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1BC" w:rsidRDefault="000521BC" w:rsidP="000521BC">
      <w:pPr>
        <w:jc w:val="center"/>
        <w:rPr>
          <w:rFonts w:ascii="Times New Roman" w:hAnsi="Times New Roman" w:cs="Times New Roman"/>
          <w:sz w:val="32"/>
          <w:szCs w:val="32"/>
        </w:rPr>
      </w:pPr>
      <w:r w:rsidRPr="000521BC">
        <w:rPr>
          <w:rFonts w:ascii="Times New Roman" w:hAnsi="Times New Roman" w:cs="Times New Roman"/>
          <w:sz w:val="32"/>
          <w:szCs w:val="32"/>
        </w:rPr>
        <w:t xml:space="preserve">Week 1 – </w:t>
      </w:r>
      <w:r>
        <w:rPr>
          <w:rFonts w:ascii="Times New Roman" w:hAnsi="Times New Roman" w:cs="Times New Roman"/>
          <w:sz w:val="32"/>
          <w:szCs w:val="32"/>
        </w:rPr>
        <w:t xml:space="preserve">MACJ-595 </w:t>
      </w:r>
      <w:r w:rsidRPr="000521BC">
        <w:rPr>
          <w:rFonts w:ascii="Times New Roman" w:hAnsi="Times New Roman" w:cs="Times New Roman"/>
          <w:sz w:val="32"/>
          <w:szCs w:val="32"/>
        </w:rPr>
        <w:t>Pre-proposal Application Assignment</w:t>
      </w:r>
    </w:p>
    <w:p w:rsidR="000521BC" w:rsidRDefault="000521BC" w:rsidP="000521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You must complete a pre-proposal application. </w:t>
      </w:r>
      <w:bookmarkStart w:id="0" w:name="_GoBack"/>
      <w:bookmarkEnd w:id="0"/>
    </w:p>
    <w:p w:rsidR="000521BC" w:rsidRDefault="000521BC" w:rsidP="000521B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0521BC" w:rsidRPr="000521BC" w:rsidRDefault="000521BC" w:rsidP="000521B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Research Topic: Mental Illness and Crime</w:t>
      </w:r>
    </w:p>
    <w:p w:rsidR="000521BC" w:rsidRPr="000521BC" w:rsidRDefault="000521BC" w:rsidP="000521BC">
      <w:pPr>
        <w:rPr>
          <w:rFonts w:ascii="Times New Roman" w:hAnsi="Times New Roman" w:cs="Times New Roman"/>
          <w:sz w:val="32"/>
          <w:szCs w:val="32"/>
        </w:rPr>
      </w:pPr>
    </w:p>
    <w:p w:rsidR="000521BC" w:rsidRDefault="000521BC" w:rsidP="000521BC">
      <w:pPr>
        <w:rPr>
          <w:rFonts w:ascii="Times New Roman" w:hAnsi="Times New Roman" w:cs="Times New Roman"/>
          <w:sz w:val="32"/>
          <w:szCs w:val="32"/>
        </w:rPr>
      </w:pPr>
    </w:p>
    <w:p w:rsidR="000521BC" w:rsidRPr="000521BC" w:rsidRDefault="000521BC" w:rsidP="000521BC">
      <w:pPr>
        <w:rPr>
          <w:rFonts w:ascii="Times New Roman" w:hAnsi="Times New Roman" w:cs="Times New Roman"/>
          <w:sz w:val="32"/>
          <w:szCs w:val="32"/>
        </w:rPr>
      </w:pPr>
    </w:p>
    <w:sectPr w:rsidR="000521BC" w:rsidRPr="00052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93DA8"/>
    <w:multiLevelType w:val="hybridMultilevel"/>
    <w:tmpl w:val="F3409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BC"/>
    <w:rsid w:val="000521BC"/>
    <w:rsid w:val="0016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5744"/>
  <w15:chartTrackingRefBased/>
  <w15:docId w15:val="{C689E0CF-B592-48BD-954D-D107D8A0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2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2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Dixon</dc:creator>
  <cp:keywords/>
  <dc:description/>
  <cp:lastModifiedBy>Ron Dixon</cp:lastModifiedBy>
  <cp:revision>1</cp:revision>
  <dcterms:created xsi:type="dcterms:W3CDTF">2018-07-03T12:45:00Z</dcterms:created>
  <dcterms:modified xsi:type="dcterms:W3CDTF">2018-07-03T12:52:00Z</dcterms:modified>
</cp:coreProperties>
</file>