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FB" w:rsidRDefault="00E945FB">
      <w:pPr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E945FB" w:rsidRDefault="00E945FB">
      <w:pPr>
        <w:rPr>
          <w:rFonts w:ascii="Times New Roman" w:hAnsi="Times New Roman" w:cs="Times New Roman"/>
          <w:sz w:val="24"/>
          <w:szCs w:val="24"/>
        </w:rPr>
      </w:pPr>
    </w:p>
    <w:p w:rsidR="00E945FB" w:rsidRDefault="00E945FB">
      <w:pPr>
        <w:rPr>
          <w:rFonts w:ascii="Times New Roman" w:hAnsi="Times New Roman" w:cs="Times New Roman"/>
          <w:sz w:val="24"/>
          <w:szCs w:val="24"/>
        </w:rPr>
      </w:pPr>
    </w:p>
    <w:p w:rsidR="00E945FB" w:rsidRPr="008F242F" w:rsidRDefault="00E945FB">
      <w:pPr>
        <w:rPr>
          <w:rFonts w:ascii="Times New Roman" w:hAnsi="Times New Roman" w:cs="Times New Roman"/>
          <w:b/>
          <w:sz w:val="24"/>
          <w:szCs w:val="24"/>
        </w:rPr>
      </w:pPr>
    </w:p>
    <w:p w:rsidR="00E945FB" w:rsidRPr="00E945FB" w:rsidRDefault="00E945FB">
      <w:pPr>
        <w:rPr>
          <w:rFonts w:ascii="Times New Roman" w:hAnsi="Times New Roman" w:cs="Times New Roman"/>
          <w:sz w:val="24"/>
          <w:szCs w:val="24"/>
        </w:rPr>
      </w:pPr>
      <w:r w:rsidRPr="008F242F">
        <w:rPr>
          <w:rFonts w:ascii="Times New Roman" w:hAnsi="Times New Roman" w:cs="Times New Roman"/>
          <w:b/>
          <w:sz w:val="24"/>
          <w:szCs w:val="24"/>
        </w:rPr>
        <w:t>Watch and react to this video</w:t>
      </w:r>
      <w:r w:rsidRPr="00E945F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945F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https://www.youtube.com/watch?v=bacuTy8odWI</w:t>
        </w:r>
      </w:hyperlink>
    </w:p>
    <w:p w:rsidR="00E945FB" w:rsidRPr="00E945FB" w:rsidRDefault="00E945FB">
      <w:pPr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D97658" w:rsidRPr="00E945FB" w:rsidRDefault="00E945FB">
      <w:pPr>
        <w:rPr>
          <w:rFonts w:ascii="Times New Roman" w:hAnsi="Times New Roman" w:cs="Times New Roman"/>
          <w:sz w:val="24"/>
          <w:szCs w:val="24"/>
        </w:rPr>
      </w:pPr>
      <w:r w:rsidRPr="00E945F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“The World </w:t>
      </w:r>
      <w:proofErr w:type="gramStart"/>
      <w:r w:rsidRPr="00E945F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Of</w:t>
      </w:r>
      <w:proofErr w:type="gramEnd"/>
      <w:r w:rsidRPr="00E945F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Female Gangs &amp; Gangsters - Full Documentary”</w:t>
      </w:r>
    </w:p>
    <w:sectPr w:rsidR="00D97658" w:rsidRPr="00E945FB" w:rsidSect="00046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945FB"/>
    <w:rsid w:val="00046FAE"/>
    <w:rsid w:val="00832517"/>
    <w:rsid w:val="008F242F"/>
    <w:rsid w:val="00975F23"/>
    <w:rsid w:val="00E9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5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acuTy8od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Toshiba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dcterms:created xsi:type="dcterms:W3CDTF">2018-07-10T19:07:00Z</dcterms:created>
  <dcterms:modified xsi:type="dcterms:W3CDTF">2018-07-10T19:10:00Z</dcterms:modified>
</cp:coreProperties>
</file>