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CE7" w:rsidRPr="00EB4B56" w:rsidRDefault="00E764A2" w:rsidP="00EB4B56">
      <w:pPr>
        <w:spacing w:after="0" w:line="480" w:lineRule="auto"/>
        <w:jc w:val="center"/>
        <w:rPr>
          <w:rFonts w:cs="Times New Roman"/>
          <w:szCs w:val="24"/>
        </w:rPr>
      </w:pPr>
      <w:bookmarkStart w:id="0" w:name="_GoBack"/>
      <w:bookmarkEnd w:id="0"/>
      <w:r w:rsidRPr="00EB4B56">
        <w:rPr>
          <w:rFonts w:cs="Times New Roman"/>
          <w:b/>
          <w:smallCaps/>
          <w:sz w:val="28"/>
          <w:szCs w:val="28"/>
        </w:rPr>
        <w:t xml:space="preserve">Part </w:t>
      </w:r>
      <w:r w:rsidR="005C1CE7" w:rsidRPr="00EB4B56">
        <w:rPr>
          <w:rFonts w:cs="Times New Roman"/>
          <w:b/>
          <w:smallCaps/>
          <w:sz w:val="28"/>
          <w:szCs w:val="28"/>
        </w:rPr>
        <w:t>1</w:t>
      </w:r>
      <w:r w:rsidR="00CF66F7" w:rsidRPr="00EB4B56">
        <w:rPr>
          <w:rFonts w:cs="Times New Roman"/>
          <w:b/>
          <w:smallCaps/>
          <w:sz w:val="28"/>
          <w:szCs w:val="28"/>
        </w:rPr>
        <w:t xml:space="preserve">: </w:t>
      </w:r>
      <w:r w:rsidR="005C1CE7" w:rsidRPr="00EB4B56">
        <w:rPr>
          <w:rFonts w:cs="Times New Roman"/>
          <w:b/>
          <w:smallCaps/>
          <w:sz w:val="28"/>
          <w:szCs w:val="28"/>
        </w:rPr>
        <w:t xml:space="preserve">Topic </w:t>
      </w:r>
    </w:p>
    <w:p w:rsidR="00E764A2" w:rsidRPr="00EB4B56" w:rsidRDefault="00F272A0" w:rsidP="00EB4B56">
      <w:pPr>
        <w:spacing w:before="120" w:after="0" w:line="480" w:lineRule="auto"/>
        <w:rPr>
          <w:rFonts w:cs="Times New Roman"/>
          <w:szCs w:val="24"/>
        </w:rPr>
      </w:pPr>
      <w:r w:rsidRPr="00EB4B56">
        <w:rPr>
          <w:rFonts w:cs="Times New Roman"/>
        </w:rPr>
        <w:t>The research paper will focus on the third prompt</w:t>
      </w:r>
      <w:r w:rsidR="0091181F">
        <w:rPr>
          <w:rFonts w:cs="Times New Roman"/>
        </w:rPr>
        <w:t>,</w:t>
      </w:r>
      <w:r w:rsidRPr="00EB4B56">
        <w:rPr>
          <w:rFonts w:cs="Times New Roman"/>
        </w:rPr>
        <w:t xml:space="preserve"> and </w:t>
      </w:r>
      <w:r w:rsidR="00A22B42" w:rsidRPr="00EB4B56">
        <w:rPr>
          <w:rFonts w:cs="Times New Roman"/>
        </w:rPr>
        <w:t xml:space="preserve">the topic of the research </w:t>
      </w:r>
      <w:r w:rsidR="004550DF" w:rsidRPr="00EB4B56">
        <w:rPr>
          <w:rFonts w:cs="Times New Roman"/>
        </w:rPr>
        <w:t>will be</w:t>
      </w:r>
      <w:r w:rsidR="00531866">
        <w:rPr>
          <w:rFonts w:cs="Times New Roman"/>
        </w:rPr>
        <w:t>,</w:t>
      </w:r>
      <w:r w:rsidR="004550DF" w:rsidRPr="00EB4B56">
        <w:rPr>
          <w:rFonts w:cs="Times New Roman"/>
        </w:rPr>
        <w:t xml:space="preserve"> </w:t>
      </w:r>
      <w:r w:rsidR="00EB4B56" w:rsidRPr="00EB4B56">
        <w:rPr>
          <w:rFonts w:cs="Times New Roman"/>
        </w:rPr>
        <w:t>“</w:t>
      </w:r>
      <w:r w:rsidR="00626EB8" w:rsidRPr="00EB4B56">
        <w:rPr>
          <w:rFonts w:cs="Times New Roman"/>
        </w:rPr>
        <w:t xml:space="preserve">Abortion and Informed Consent: </w:t>
      </w:r>
      <w:r w:rsidR="00CD5F56">
        <w:rPr>
          <w:rFonts w:cs="Times New Roman"/>
        </w:rPr>
        <w:t xml:space="preserve">Envisaging the </w:t>
      </w:r>
      <w:r w:rsidR="00CD5F56" w:rsidRPr="00EE01E9">
        <w:rPr>
          <w:rFonts w:cs="Times New Roman"/>
          <w:noProof/>
        </w:rPr>
        <w:t>Enigma</w:t>
      </w:r>
      <w:r w:rsidR="00EE01E9">
        <w:rPr>
          <w:rFonts w:cs="Times New Roman"/>
          <w:noProof/>
        </w:rPr>
        <w:t>.</w:t>
      </w:r>
      <w:r w:rsidR="00EB4B56" w:rsidRPr="00EB4B56">
        <w:rPr>
          <w:rFonts w:cs="Times New Roman"/>
        </w:rPr>
        <w:t xml:space="preserve">” </w:t>
      </w:r>
    </w:p>
    <w:p w:rsidR="00815164" w:rsidRPr="00CF66F7" w:rsidRDefault="00815164" w:rsidP="00A04764">
      <w:pPr>
        <w:spacing w:before="120" w:after="0" w:line="240" w:lineRule="auto"/>
      </w:pPr>
    </w:p>
    <w:sectPr w:rsidR="00815164" w:rsidRPr="00CF66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3AC" w:rsidRDefault="00D533AC" w:rsidP="00CF66F7">
      <w:pPr>
        <w:spacing w:after="0" w:line="240" w:lineRule="auto"/>
      </w:pPr>
      <w:r>
        <w:separator/>
      </w:r>
    </w:p>
  </w:endnote>
  <w:endnote w:type="continuationSeparator" w:id="0">
    <w:p w:rsidR="00D533AC" w:rsidRDefault="00D533AC" w:rsidP="00CF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3AC" w:rsidRDefault="00D533AC" w:rsidP="00CF66F7">
      <w:pPr>
        <w:spacing w:after="0" w:line="240" w:lineRule="auto"/>
      </w:pPr>
      <w:r>
        <w:separator/>
      </w:r>
    </w:p>
  </w:footnote>
  <w:footnote w:type="continuationSeparator" w:id="0">
    <w:p w:rsidR="00D533AC" w:rsidRDefault="00D533AC" w:rsidP="00CF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6F7" w:rsidRPr="00CF66F7" w:rsidRDefault="00CF66F7">
    <w:pPr>
      <w:pStyle w:val="Header"/>
      <w:rPr>
        <w:sz w:val="20"/>
      </w:rPr>
    </w:pPr>
    <w:r w:rsidRPr="00CF66F7">
      <w:rPr>
        <w:sz w:val="20"/>
      </w:rPr>
      <w:ptab w:relativeTo="margin" w:alignment="center" w:leader="none"/>
    </w:r>
    <w:r w:rsidRPr="00CF66F7">
      <w:rPr>
        <w:sz w:val="20"/>
      </w:rPr>
      <w:ptab w:relativeTo="margin" w:alignment="right" w:leader="none"/>
    </w:r>
    <w:r w:rsidRPr="00CF66F7">
      <w:rPr>
        <w:sz w:val="20"/>
      </w:rPr>
      <w:t>PPOG 500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232D0"/>
    <w:multiLevelType w:val="hybridMultilevel"/>
    <w:tmpl w:val="188A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51FF8"/>
    <w:multiLevelType w:val="hybridMultilevel"/>
    <w:tmpl w:val="5668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118F8"/>
    <w:multiLevelType w:val="hybridMultilevel"/>
    <w:tmpl w:val="81FA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yMzE2MDI3tbA0szBQ0lEKTi0uzszPAykwqgUABDFl9ywAAAA="/>
  </w:docVars>
  <w:rsids>
    <w:rsidRoot w:val="00CF66F7"/>
    <w:rsid w:val="0001335A"/>
    <w:rsid w:val="000701DD"/>
    <w:rsid w:val="000E0336"/>
    <w:rsid w:val="001258EF"/>
    <w:rsid w:val="00185A18"/>
    <w:rsid w:val="00193F33"/>
    <w:rsid w:val="001F2012"/>
    <w:rsid w:val="0027147B"/>
    <w:rsid w:val="00324AA6"/>
    <w:rsid w:val="00381087"/>
    <w:rsid w:val="00432F19"/>
    <w:rsid w:val="00444693"/>
    <w:rsid w:val="004550DF"/>
    <w:rsid w:val="00481C01"/>
    <w:rsid w:val="00490D29"/>
    <w:rsid w:val="004A21C7"/>
    <w:rsid w:val="00531866"/>
    <w:rsid w:val="005518BA"/>
    <w:rsid w:val="005C1CE7"/>
    <w:rsid w:val="00626EB8"/>
    <w:rsid w:val="006940B8"/>
    <w:rsid w:val="00702748"/>
    <w:rsid w:val="007637B1"/>
    <w:rsid w:val="007B716F"/>
    <w:rsid w:val="007E0845"/>
    <w:rsid w:val="00815164"/>
    <w:rsid w:val="00875326"/>
    <w:rsid w:val="008F3282"/>
    <w:rsid w:val="0091181F"/>
    <w:rsid w:val="009E344D"/>
    <w:rsid w:val="00A04764"/>
    <w:rsid w:val="00A11CE6"/>
    <w:rsid w:val="00A22B42"/>
    <w:rsid w:val="00A44F0E"/>
    <w:rsid w:val="00BD6F95"/>
    <w:rsid w:val="00C1424A"/>
    <w:rsid w:val="00CD5F56"/>
    <w:rsid w:val="00CE3589"/>
    <w:rsid w:val="00CF66F7"/>
    <w:rsid w:val="00D533AC"/>
    <w:rsid w:val="00DC521B"/>
    <w:rsid w:val="00E764A2"/>
    <w:rsid w:val="00E94233"/>
    <w:rsid w:val="00EB4B56"/>
    <w:rsid w:val="00EE01E9"/>
    <w:rsid w:val="00F030F3"/>
    <w:rsid w:val="00F11534"/>
    <w:rsid w:val="00F2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2EDB3-3190-4433-817C-18DE5073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6F7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6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6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6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6F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F6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6F7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46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Zappitella, Paige Morgan (Center for Curriculum Development)</dc:creator>
  <cp:keywords/>
  <dc:description/>
  <cp:lastModifiedBy>Ashley Johnson</cp:lastModifiedBy>
  <cp:revision>2</cp:revision>
  <dcterms:created xsi:type="dcterms:W3CDTF">2019-02-05T04:54:00Z</dcterms:created>
  <dcterms:modified xsi:type="dcterms:W3CDTF">2019-02-05T04:54:00Z</dcterms:modified>
</cp:coreProperties>
</file>