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5E6" w:rsidRDefault="00F765E6" w:rsidP="00F765E6"/>
    <w:p w:rsidR="00DC677E" w:rsidRDefault="00DC677E" w:rsidP="00F765E6">
      <w:bookmarkStart w:id="0" w:name="_GoBack"/>
      <w:bookmarkEnd w:id="0"/>
    </w:p>
    <w:p w:rsidR="00DC677E" w:rsidRDefault="00DC677E" w:rsidP="00F765E6">
      <w:r w:rsidRPr="00DC677E">
        <w:t>In the 2015 West Coast fires, civilian and government agencies worked side by side to mitigate the disaster and save lives. Discuss the concepts of recovery and COOP for California and Washington</w:t>
      </w:r>
    </w:p>
    <w:p w:rsidR="00F765E6" w:rsidRDefault="00F765E6" w:rsidP="00F765E6"/>
    <w:p w:rsidR="00F765E6" w:rsidRDefault="00F765E6" w:rsidP="00F765E6"/>
    <w:sectPr w:rsidR="00F76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E6"/>
    <w:rsid w:val="00197159"/>
    <w:rsid w:val="001A7C54"/>
    <w:rsid w:val="00324B27"/>
    <w:rsid w:val="00634074"/>
    <w:rsid w:val="00911CAF"/>
    <w:rsid w:val="009B620C"/>
    <w:rsid w:val="00DC677E"/>
    <w:rsid w:val="00F765E6"/>
    <w:rsid w:val="00F9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AD5C"/>
  <w15:chartTrackingRefBased/>
  <w15:docId w15:val="{1B0287EF-2EDE-4239-ACCF-FEC5045C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2019-04-15T03:30:00Z</dcterms:created>
  <dcterms:modified xsi:type="dcterms:W3CDTF">2019-04-15T03:30:00Z</dcterms:modified>
</cp:coreProperties>
</file>