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4B" w:rsidRDefault="002A45A6">
      <w:r>
        <w:t>Please use this link to help with Arizona Standards</w:t>
      </w:r>
    </w:p>
    <w:p w:rsidR="002A45A6" w:rsidRDefault="002A45A6"/>
    <w:p w:rsidR="002A45A6" w:rsidRDefault="002A45A6" w:rsidP="002A45A6">
      <w:hyperlink r:id="rId4" w:history="1">
        <w:r>
          <w:rPr>
            <w:rStyle w:val="Hyperlink"/>
          </w:rPr>
          <w:t>http://www.azed.gov/stand</w:t>
        </w:r>
        <w:bookmarkStart w:id="0" w:name="_GoBack"/>
        <w:bookmarkEnd w:id="0"/>
        <w:r>
          <w:rPr>
            <w:rStyle w:val="Hyperlink"/>
          </w:rPr>
          <w:t>ards-practices/2017/03/07/social-studies-standards-march-revision/</w:t>
        </w:r>
      </w:hyperlink>
    </w:p>
    <w:sectPr w:rsidR="002A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6"/>
    <w:rsid w:val="002A45A6"/>
    <w:rsid w:val="00C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688B"/>
  <w15:chartTrackingRefBased/>
  <w15:docId w15:val="{40796A60-9723-43FD-AD77-3DDB079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ed.gov/standards-practices/2017/03/07/social-studies-standards-march-re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Duesler, Jason</dc:creator>
  <cp:keywords/>
  <dc:description/>
  <cp:lastModifiedBy>Duesler, Jason</cp:lastModifiedBy>
  <cp:revision>1</cp:revision>
  <dcterms:created xsi:type="dcterms:W3CDTF">2019-08-05T13:10:00Z</dcterms:created>
  <dcterms:modified xsi:type="dcterms:W3CDTF">2019-08-05T13:11:00Z</dcterms:modified>
</cp:coreProperties>
</file>