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B8892" w14:textId="7B8BE904" w:rsidR="00950BD8" w:rsidRPr="00644061" w:rsidRDefault="00644061">
      <w:pPr>
        <w:rPr>
          <w:rFonts w:ascii="Arial" w:hAnsi="Arial" w:cs="Arial"/>
          <w:color w:val="000000"/>
          <w:sz w:val="20"/>
          <w:szCs w:val="20"/>
          <w:shd w:val="clear" w:color="auto" w:fill="FFFFFF"/>
        </w:rPr>
      </w:pPr>
      <w:r w:rsidRPr="00644061">
        <w:rPr>
          <w:rFonts w:ascii="Arial" w:hAnsi="Arial" w:cs="Arial"/>
          <w:color w:val="000000"/>
          <w:sz w:val="20"/>
          <w:szCs w:val="20"/>
          <w:shd w:val="clear" w:color="auto" w:fill="FFFFFF"/>
        </w:rPr>
        <w:t>In 1 paragraph, describe Kant's distinction between acting in conformity with the moral law, and acting for the sake of the moral law. Be sure to support your answer with references and/or quotations from your module readings.</w:t>
      </w:r>
    </w:p>
    <w:p w14:paraId="417729E7" w14:textId="138F48AE" w:rsidR="00644061" w:rsidRPr="00644061" w:rsidRDefault="00644061">
      <w:pPr>
        <w:rPr>
          <w:rFonts w:ascii="Arial" w:hAnsi="Arial" w:cs="Arial"/>
          <w:color w:val="000000"/>
          <w:sz w:val="20"/>
          <w:szCs w:val="20"/>
          <w:shd w:val="clear" w:color="auto" w:fill="FFFFFF"/>
        </w:rPr>
      </w:pPr>
    </w:p>
    <w:p w14:paraId="7AE3F2CE" w14:textId="15E6C080" w:rsidR="00644061" w:rsidRPr="00644061" w:rsidRDefault="00644061">
      <w:pPr>
        <w:rPr>
          <w:rFonts w:ascii="Arial" w:hAnsi="Arial" w:cs="Arial"/>
          <w:color w:val="000000"/>
          <w:sz w:val="20"/>
          <w:szCs w:val="20"/>
          <w:shd w:val="clear" w:color="auto" w:fill="FFFFFF"/>
        </w:rPr>
      </w:pPr>
    </w:p>
    <w:p w14:paraId="5073A51F" w14:textId="7F92800F" w:rsidR="00644061" w:rsidRPr="00644061" w:rsidRDefault="00644061">
      <w:pPr>
        <w:rPr>
          <w:rFonts w:ascii="Arial" w:hAnsi="Arial" w:cs="Arial"/>
          <w:color w:val="000000"/>
          <w:sz w:val="20"/>
          <w:szCs w:val="20"/>
          <w:shd w:val="clear" w:color="auto" w:fill="FFFFFF"/>
        </w:rPr>
      </w:pPr>
    </w:p>
    <w:p w14:paraId="3247AB92" w14:textId="2D9F95D7" w:rsidR="00644061" w:rsidRPr="00644061" w:rsidRDefault="00644061">
      <w:pPr>
        <w:rPr>
          <w:rFonts w:ascii="Arial" w:hAnsi="Arial" w:cs="Arial"/>
          <w:color w:val="000000"/>
          <w:sz w:val="20"/>
          <w:szCs w:val="20"/>
          <w:shd w:val="clear" w:color="auto" w:fill="FFFFFF"/>
        </w:rPr>
      </w:pPr>
      <w:r w:rsidRPr="00644061">
        <w:rPr>
          <w:rFonts w:ascii="Arial" w:hAnsi="Arial" w:cs="Arial"/>
          <w:color w:val="000000"/>
          <w:sz w:val="20"/>
          <w:szCs w:val="20"/>
          <w:shd w:val="clear" w:color="auto" w:fill="FFFFFF"/>
        </w:rPr>
        <w:t>What is the difference between a hypothetical imperative and a categorical imperative? Provide an example of each in your response. </w:t>
      </w:r>
    </w:p>
    <w:p w14:paraId="5E4423E2" w14:textId="77217994" w:rsidR="00644061" w:rsidRPr="00644061" w:rsidRDefault="00644061">
      <w:pPr>
        <w:rPr>
          <w:rFonts w:ascii="Arial" w:hAnsi="Arial" w:cs="Arial"/>
          <w:color w:val="000000"/>
          <w:sz w:val="20"/>
          <w:szCs w:val="20"/>
          <w:shd w:val="clear" w:color="auto" w:fill="FFFFFF"/>
        </w:rPr>
      </w:pPr>
    </w:p>
    <w:p w14:paraId="5A4212DB" w14:textId="33DA5192" w:rsidR="00644061" w:rsidRPr="00644061" w:rsidRDefault="00644061">
      <w:pPr>
        <w:rPr>
          <w:rFonts w:ascii="Arial" w:hAnsi="Arial" w:cs="Arial"/>
          <w:color w:val="000000"/>
          <w:sz w:val="20"/>
          <w:szCs w:val="20"/>
          <w:shd w:val="clear" w:color="auto" w:fill="FFFFFF"/>
        </w:rPr>
      </w:pPr>
    </w:p>
    <w:p w14:paraId="59782B19" w14:textId="721A4ED9" w:rsidR="00644061" w:rsidRPr="00644061" w:rsidRDefault="00644061">
      <w:pPr>
        <w:rPr>
          <w:rFonts w:ascii="Arial" w:hAnsi="Arial" w:cs="Arial"/>
          <w:color w:val="000000"/>
          <w:sz w:val="20"/>
          <w:szCs w:val="20"/>
          <w:shd w:val="clear" w:color="auto" w:fill="FFFFFF"/>
        </w:rPr>
      </w:pPr>
    </w:p>
    <w:p w14:paraId="764FC2D4" w14:textId="7A792F72" w:rsidR="00644061" w:rsidRPr="00644061" w:rsidRDefault="00644061">
      <w:pPr>
        <w:rPr>
          <w:rFonts w:ascii="Arial" w:hAnsi="Arial" w:cs="Arial"/>
          <w:color w:val="000000"/>
          <w:sz w:val="20"/>
          <w:szCs w:val="20"/>
          <w:shd w:val="clear" w:color="auto" w:fill="FFFFFF"/>
        </w:rPr>
      </w:pPr>
      <w:r w:rsidRPr="00644061">
        <w:rPr>
          <w:rFonts w:ascii="Arial" w:hAnsi="Arial" w:cs="Arial"/>
          <w:color w:val="000000"/>
          <w:sz w:val="20"/>
          <w:szCs w:val="20"/>
          <w:shd w:val="clear" w:color="auto" w:fill="FFFFFF"/>
        </w:rPr>
        <w:t>In two </w:t>
      </w:r>
      <w:r w:rsidRPr="00644061">
        <w:rPr>
          <w:rFonts w:ascii="Arial" w:hAnsi="Arial" w:cs="Arial"/>
          <w:color w:val="000000"/>
          <w:sz w:val="20"/>
          <w:szCs w:val="20"/>
          <w:bdr w:val="none" w:sz="0" w:space="0" w:color="auto" w:frame="1"/>
          <w:shd w:val="clear" w:color="auto" w:fill="FFFFFF"/>
        </w:rPr>
        <w:t>(2) paragraphs, state</w:t>
      </w:r>
      <w:r w:rsidRPr="00644061">
        <w:rPr>
          <w:rFonts w:ascii="Arial" w:hAnsi="Arial" w:cs="Arial"/>
          <w:color w:val="000000"/>
          <w:sz w:val="20"/>
          <w:szCs w:val="20"/>
          <w:shd w:val="clear" w:color="auto" w:fill="FFFFFF"/>
        </w:rPr>
        <w:t> and describe the two formulations of the categorical imperative. Be sure to support your response with references and/or quotations from the reading. </w:t>
      </w:r>
    </w:p>
    <w:p w14:paraId="161E0F98" w14:textId="1A48F258" w:rsidR="00644061" w:rsidRPr="00644061" w:rsidRDefault="00644061">
      <w:pPr>
        <w:rPr>
          <w:rFonts w:ascii="Arial" w:hAnsi="Arial" w:cs="Arial"/>
          <w:color w:val="000000"/>
          <w:sz w:val="20"/>
          <w:szCs w:val="20"/>
          <w:shd w:val="clear" w:color="auto" w:fill="FFFFFF"/>
        </w:rPr>
      </w:pPr>
    </w:p>
    <w:p w14:paraId="7B85CF50" w14:textId="576F3CDA" w:rsidR="00644061" w:rsidRPr="00644061" w:rsidRDefault="00644061">
      <w:pPr>
        <w:rPr>
          <w:rFonts w:ascii="Arial" w:hAnsi="Arial" w:cs="Arial"/>
          <w:color w:val="000000"/>
          <w:sz w:val="20"/>
          <w:szCs w:val="20"/>
          <w:shd w:val="clear" w:color="auto" w:fill="FFFFFF"/>
        </w:rPr>
      </w:pPr>
    </w:p>
    <w:p w14:paraId="6E985B8B" w14:textId="77777777" w:rsidR="00644061" w:rsidRPr="00644061" w:rsidRDefault="00644061" w:rsidP="00644061">
      <w:pPr>
        <w:pStyle w:val="NormalWeb"/>
        <w:shd w:val="clear" w:color="auto" w:fill="FFFFFF"/>
        <w:spacing w:before="75" w:beforeAutospacing="0" w:after="75" w:afterAutospacing="0"/>
        <w:rPr>
          <w:rFonts w:ascii="Arial" w:hAnsi="Arial" w:cs="Arial"/>
          <w:color w:val="000000"/>
          <w:sz w:val="20"/>
          <w:szCs w:val="20"/>
        </w:rPr>
      </w:pPr>
      <w:r w:rsidRPr="00644061">
        <w:rPr>
          <w:rFonts w:ascii="Arial" w:hAnsi="Arial" w:cs="Arial"/>
          <w:color w:val="000000"/>
          <w:sz w:val="20"/>
          <w:szCs w:val="20"/>
        </w:rPr>
        <w:t>In 2-3 paragraphs, compare the theories of utilitarianism and deontology. To do this, you'll need to not only mention the core ideas of each theory, but you'll also need to call attention to some of the main criticisms of each. </w:t>
      </w:r>
    </w:p>
    <w:p w14:paraId="65FCD83B" w14:textId="77777777" w:rsidR="00644061" w:rsidRPr="00644061" w:rsidRDefault="00644061" w:rsidP="00644061">
      <w:pPr>
        <w:pStyle w:val="NormalWeb"/>
        <w:shd w:val="clear" w:color="auto" w:fill="FFFFFF"/>
        <w:spacing w:before="75" w:beforeAutospacing="0" w:after="75" w:afterAutospacing="0"/>
        <w:rPr>
          <w:rFonts w:ascii="Arial" w:hAnsi="Arial" w:cs="Arial"/>
          <w:color w:val="000000"/>
          <w:sz w:val="20"/>
          <w:szCs w:val="20"/>
        </w:rPr>
      </w:pPr>
      <w:r w:rsidRPr="00644061">
        <w:rPr>
          <w:rFonts w:ascii="Arial" w:hAnsi="Arial" w:cs="Arial"/>
          <w:color w:val="000000"/>
          <w:sz w:val="20"/>
          <w:szCs w:val="20"/>
        </w:rPr>
        <w:t>After describing each theory and some key criticisms, state and explain which theory you find more convincing.</w:t>
      </w:r>
    </w:p>
    <w:p w14:paraId="617E5CB9" w14:textId="14171D25" w:rsidR="00644061" w:rsidRDefault="00644061">
      <w:pPr>
        <w:rPr>
          <w:rFonts w:ascii="Arial" w:hAnsi="Arial" w:cs="Arial"/>
          <w:sz w:val="20"/>
          <w:szCs w:val="20"/>
        </w:rPr>
      </w:pPr>
    </w:p>
    <w:p w14:paraId="6602C586" w14:textId="15402E29" w:rsidR="002277D2" w:rsidRDefault="002277D2">
      <w:pPr>
        <w:rPr>
          <w:rFonts w:ascii="Arial" w:hAnsi="Arial" w:cs="Arial"/>
          <w:sz w:val="20"/>
          <w:szCs w:val="20"/>
        </w:rPr>
      </w:pPr>
    </w:p>
    <w:p w14:paraId="5A37A84B" w14:textId="29750772" w:rsidR="00C05073" w:rsidRPr="00C05073" w:rsidRDefault="00C05073" w:rsidP="00C05073">
      <w:pPr>
        <w:spacing w:after="0"/>
        <w:rPr>
          <w:rFonts w:ascii="Arial" w:hAnsi="Arial" w:cs="Arial"/>
        </w:rPr>
      </w:pPr>
      <w:bookmarkStart w:id="0" w:name="_GoBack"/>
      <w:bookmarkEnd w:id="0"/>
    </w:p>
    <w:sectPr w:rsidR="00C05073" w:rsidRPr="00C050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F2757"/>
    <w:multiLevelType w:val="multilevel"/>
    <w:tmpl w:val="C4FEC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5F94F0C"/>
    <w:multiLevelType w:val="hybridMultilevel"/>
    <w:tmpl w:val="6B368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061"/>
    <w:rsid w:val="002277D2"/>
    <w:rsid w:val="00366CE5"/>
    <w:rsid w:val="00644061"/>
    <w:rsid w:val="00950BD8"/>
    <w:rsid w:val="00970676"/>
    <w:rsid w:val="00C05073"/>
    <w:rsid w:val="00D75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95EA3"/>
  <w15:chartTrackingRefBased/>
  <w15:docId w15:val="{F2A85824-B6CF-4DB8-B72B-5AD6BD0C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77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277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40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277D2"/>
    <w:rPr>
      <w:rFonts w:ascii="Times New Roman" w:eastAsia="Times New Roman" w:hAnsi="Times New Roman" w:cs="Times New Roman"/>
      <w:b/>
      <w:bCs/>
      <w:sz w:val="36"/>
      <w:szCs w:val="36"/>
    </w:rPr>
  </w:style>
  <w:style w:type="character" w:customStyle="1" w:styleId="mw-headline">
    <w:name w:val="mw-headline"/>
    <w:basedOn w:val="DefaultParagraphFont"/>
    <w:rsid w:val="002277D2"/>
  </w:style>
  <w:style w:type="character" w:customStyle="1" w:styleId="mw-editsection">
    <w:name w:val="mw-editsection"/>
    <w:basedOn w:val="DefaultParagraphFont"/>
    <w:rsid w:val="002277D2"/>
  </w:style>
  <w:style w:type="character" w:customStyle="1" w:styleId="mw-editsection-bracket">
    <w:name w:val="mw-editsection-bracket"/>
    <w:basedOn w:val="DefaultParagraphFont"/>
    <w:rsid w:val="002277D2"/>
  </w:style>
  <w:style w:type="character" w:styleId="Hyperlink">
    <w:name w:val="Hyperlink"/>
    <w:basedOn w:val="DefaultParagraphFont"/>
    <w:uiPriority w:val="99"/>
    <w:semiHidden/>
    <w:unhideWhenUsed/>
    <w:rsid w:val="002277D2"/>
    <w:rPr>
      <w:color w:val="0000FF"/>
      <w:u w:val="single"/>
    </w:rPr>
  </w:style>
  <w:style w:type="character" w:customStyle="1" w:styleId="Heading1Char">
    <w:name w:val="Heading 1 Char"/>
    <w:basedOn w:val="DefaultParagraphFont"/>
    <w:link w:val="Heading1"/>
    <w:uiPriority w:val="9"/>
    <w:rsid w:val="002277D2"/>
    <w:rPr>
      <w:rFonts w:asciiTheme="majorHAnsi" w:eastAsiaTheme="majorEastAsia" w:hAnsiTheme="majorHAnsi" w:cstheme="majorBidi"/>
      <w:color w:val="2F5496" w:themeColor="accent1" w:themeShade="BF"/>
      <w:sz w:val="32"/>
      <w:szCs w:val="32"/>
    </w:rPr>
  </w:style>
  <w:style w:type="character" w:customStyle="1" w:styleId="fn">
    <w:name w:val="fn"/>
    <w:basedOn w:val="DefaultParagraphFont"/>
    <w:rsid w:val="002277D2"/>
  </w:style>
  <w:style w:type="character" w:styleId="Emphasis">
    <w:name w:val="Emphasis"/>
    <w:basedOn w:val="DefaultParagraphFont"/>
    <w:uiPriority w:val="20"/>
    <w:qFormat/>
    <w:rsid w:val="00C05073"/>
    <w:rPr>
      <w:i/>
      <w:iCs/>
    </w:rPr>
  </w:style>
  <w:style w:type="paragraph" w:styleId="ListParagraph">
    <w:name w:val="List Paragraph"/>
    <w:basedOn w:val="Normal"/>
    <w:uiPriority w:val="34"/>
    <w:qFormat/>
    <w:rsid w:val="00C050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80688">
      <w:bodyDiv w:val="1"/>
      <w:marLeft w:val="0"/>
      <w:marRight w:val="0"/>
      <w:marTop w:val="0"/>
      <w:marBottom w:val="0"/>
      <w:divBdr>
        <w:top w:val="none" w:sz="0" w:space="0" w:color="auto"/>
        <w:left w:val="none" w:sz="0" w:space="0" w:color="auto"/>
        <w:bottom w:val="none" w:sz="0" w:space="0" w:color="auto"/>
        <w:right w:val="none" w:sz="0" w:space="0" w:color="auto"/>
      </w:divBdr>
    </w:div>
    <w:div w:id="330565638">
      <w:bodyDiv w:val="1"/>
      <w:marLeft w:val="0"/>
      <w:marRight w:val="0"/>
      <w:marTop w:val="0"/>
      <w:marBottom w:val="0"/>
      <w:divBdr>
        <w:top w:val="none" w:sz="0" w:space="0" w:color="auto"/>
        <w:left w:val="none" w:sz="0" w:space="0" w:color="auto"/>
        <w:bottom w:val="none" w:sz="0" w:space="0" w:color="auto"/>
        <w:right w:val="none" w:sz="0" w:space="0" w:color="auto"/>
      </w:divBdr>
    </w:div>
    <w:div w:id="635376307">
      <w:bodyDiv w:val="1"/>
      <w:marLeft w:val="0"/>
      <w:marRight w:val="0"/>
      <w:marTop w:val="0"/>
      <w:marBottom w:val="0"/>
      <w:divBdr>
        <w:top w:val="none" w:sz="0" w:space="0" w:color="auto"/>
        <w:left w:val="none" w:sz="0" w:space="0" w:color="auto"/>
        <w:bottom w:val="none" w:sz="0" w:space="0" w:color="auto"/>
        <w:right w:val="none" w:sz="0" w:space="0" w:color="auto"/>
      </w:divBdr>
    </w:div>
    <w:div w:id="124579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132</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Akin Akintayo</dc:creator>
  <cp:keywords/>
  <dc:description/>
  <cp:lastModifiedBy>Akin Akintayo</cp:lastModifiedBy>
  <cp:revision>5</cp:revision>
  <dcterms:created xsi:type="dcterms:W3CDTF">2019-08-07T23:29:00Z</dcterms:created>
  <dcterms:modified xsi:type="dcterms:W3CDTF">2019-08-07T23:38:00Z</dcterms:modified>
</cp:coreProperties>
</file>