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861" w:rsidRPr="000B4861" w:rsidRDefault="000B4861" w:rsidP="000B486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0B4861">
        <w:rPr>
          <w:rFonts w:ascii="Trebuchet MS" w:eastAsia="Times New Roman" w:hAnsi="Trebuchet MS" w:cs="Times New Roman"/>
          <w:color w:val="333333"/>
          <w:sz w:val="18"/>
          <w:szCs w:val="18"/>
        </w:rPr>
        <w:t>Read "Promoting M</w:t>
      </w:r>
      <w:bookmarkStart w:id="0" w:name="_GoBack"/>
      <w:bookmarkEnd w:id="0"/>
      <w:r w:rsidRPr="000B4861">
        <w:rPr>
          <w:rFonts w:ascii="Trebuchet MS" w:eastAsia="Times New Roman" w:hAnsi="Trebuchet MS" w:cs="Times New Roman"/>
          <w:color w:val="333333"/>
          <w:sz w:val="18"/>
          <w:szCs w:val="18"/>
        </w:rPr>
        <w:t>athematical Thinking and Discussion with Effective Questioning Strategies," located on the Westminster College website.</w:t>
      </w:r>
    </w:p>
    <w:bookmarkStart w:id="1" w:name="contentWindowUrl"/>
    <w:p w:rsidR="000B4861" w:rsidRPr="000B4861" w:rsidRDefault="000B4861" w:rsidP="000B486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0B4861">
        <w:rPr>
          <w:rFonts w:ascii="Trebuchet MS" w:eastAsia="Times New Roman" w:hAnsi="Trebuchet MS" w:cs="Times New Roman"/>
          <w:color w:val="333333"/>
          <w:sz w:val="18"/>
          <w:szCs w:val="18"/>
        </w:rPr>
        <w:fldChar w:fldCharType="begin"/>
      </w:r>
      <w:r w:rsidRPr="000B4861">
        <w:rPr>
          <w:rFonts w:ascii="Trebuchet MS" w:eastAsia="Times New Roman" w:hAnsi="Trebuchet MS" w:cs="Times New Roman"/>
          <w:color w:val="333333"/>
          <w:sz w:val="18"/>
          <w:szCs w:val="18"/>
        </w:rPr>
        <w:instrText xml:space="preserve"> HYPERLINK "https://lc-ugrad3.gcu.edu/learningPlatform/externalLinks/externalLinks.html?operation=redirectToExternalLink&amp;externalLink=http%3A%2F%2Fpeople.westminstercollege.edu%2Ffaculty%2Flpreston%2FPortfolio%2Fweb%2520pages%2FSample%2520Handouts%2FE368%2520M633%2520Questioning%2520in%2520the%2520Math%2520Classroom.pdf" \t "_blank" </w:instrText>
      </w:r>
      <w:r w:rsidRPr="000B4861">
        <w:rPr>
          <w:rFonts w:ascii="Trebuchet MS" w:eastAsia="Times New Roman" w:hAnsi="Trebuchet MS" w:cs="Times New Roman"/>
          <w:color w:val="333333"/>
          <w:sz w:val="18"/>
          <w:szCs w:val="18"/>
        </w:rPr>
        <w:fldChar w:fldCharType="separate"/>
      </w:r>
      <w:r w:rsidRPr="000B4861">
        <w:rPr>
          <w:rFonts w:ascii="Trebuchet MS" w:eastAsia="Times New Roman" w:hAnsi="Trebuchet MS" w:cs="Times New Roman"/>
          <w:color w:val="05689F"/>
          <w:sz w:val="18"/>
          <w:szCs w:val="18"/>
          <w:u w:val="single"/>
        </w:rPr>
        <w:t>http://people.westminstercollege.edu/faculty/lpreston/Portfolio/web%20pages/Sample%20Handouts/E368%20M633%20Questioning%20in%20the%20Math%20Classroom.pdf</w:t>
      </w:r>
      <w:r w:rsidRPr="000B4861">
        <w:rPr>
          <w:rFonts w:ascii="Trebuchet MS" w:eastAsia="Times New Roman" w:hAnsi="Trebuchet MS" w:cs="Times New Roman"/>
          <w:color w:val="333333"/>
          <w:sz w:val="18"/>
          <w:szCs w:val="18"/>
        </w:rPr>
        <w:fldChar w:fldCharType="end"/>
      </w:r>
      <w:bookmarkEnd w:id="1"/>
    </w:p>
    <w:p w:rsidR="00D20FC8" w:rsidRDefault="00D20FC8"/>
    <w:sectPr w:rsidR="00D20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61"/>
    <w:rsid w:val="000B4861"/>
    <w:rsid w:val="00D2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79A31-885F-4ABF-9B59-0BC24A20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2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2018-07-24T13:45:00Z</dcterms:created>
  <dcterms:modified xsi:type="dcterms:W3CDTF">2018-07-24T13:48:00Z</dcterms:modified>
</cp:coreProperties>
</file>