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-360"/>
        <w:spacing w:after="150" w:line="570" w:lineRule="atLeast"/>
        <w:jc w:val="center"/>
        <w:outlineLvl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Times New Roman" w:cs="Arial"/>
          <w:color w:val="333333"/>
          <w:kern w:val="1"/>
          <w:sz w:val="54"/>
          <w:szCs w:val="54"/>
          <w:noProof w:val="1"/>
        </w:rPr>
      </w:pPr>
      <w:r>
        <w:rPr>
          <w:rFonts w:ascii="Arial" w:hAnsi="Arial" w:eastAsia="Times New Roman" w:cs="Arial"/>
          <w:color w:val="333333"/>
          <w:sz w:val="20"/>
          <w:szCs w:val="20"/>
          <w:noProof w:val="1"/>
        </w:rPr>
        <w:t>Title of Paper</w:t>
      </w:r>
      <w:r>
        <w:rPr>
          <w:rFonts w:ascii="Arial" w:hAnsi="Arial" w:eastAsia="Times New Roman" w:cs="Arial"/>
          <w:color w:val="333333"/>
          <w:sz w:val="20"/>
          <w:szCs w:val="20"/>
          <w:noProof w:val="1"/>
        </w:rPr>
        <w:br w:type="textWrapping"/>
        <w:t>Student Name</w:t>
      </w:r>
      <w:r>
        <w:rPr>
          <w:rFonts w:ascii="Arial" w:hAnsi="Arial" w:eastAsia="Times New Roman" w:cs="Arial"/>
          <w:color w:val="333333"/>
          <w:sz w:val="20"/>
          <w:szCs w:val="20"/>
          <w:noProof w:val="1"/>
        </w:rPr>
        <w:br w:type="textWrapping"/>
        <w:t>Course/Number</w:t>
      </w:r>
      <w:r>
        <w:rPr>
          <w:rFonts w:ascii="Arial" w:hAnsi="Arial" w:eastAsia="Times New Roman" w:cs="Arial"/>
          <w:color w:val="333333"/>
          <w:sz w:val="20"/>
          <w:szCs w:val="20"/>
          <w:noProof w:val="1"/>
        </w:rPr>
        <w:br w:type="textWrapping"/>
        <w:t>Due Date</w:t>
      </w:r>
      <w:r>
        <w:rPr>
          <w:rFonts w:ascii="Arial" w:hAnsi="Arial" w:eastAsia="Times New Roman" w:cs="Arial"/>
          <w:color w:val="333333"/>
          <w:sz w:val="20"/>
          <w:szCs w:val="20"/>
          <w:noProof w:val="1"/>
        </w:rPr>
        <w:br w:type="textWrapping"/>
        <w:t>Faculty Name</w:t>
      </w:r>
      <w:r>
        <w:rPr>
          <w:rFonts w:ascii="Arial" w:hAnsi="Arial" w:eastAsia="Times New Roman" w:cs="Arial"/>
          <w:color w:val="333333"/>
          <w:kern w:val="1"/>
          <w:sz w:val="54"/>
          <w:szCs w:val="54"/>
          <w:noProof w:val="1"/>
        </w:rPr>
      </w:r>
    </w:p>
    <w:p>
      <w:pPr>
        <w:ind w:left="-360"/>
        <w:spacing w:after="150" w:line="570" w:lineRule="atLeast"/>
        <w:jc w:val="center"/>
        <w:outlineLvl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Times New Roman" w:cs="Arial"/>
          <w:color w:val="333333"/>
          <w:kern w:val="1"/>
          <w:sz w:val="54"/>
          <w:szCs w:val="54"/>
          <w:noProof w:val="1"/>
        </w:rPr>
      </w:pPr>
      <w:r>
        <w:rPr>
          <w:rFonts w:ascii="Arial" w:hAnsi="Arial" w:eastAsia="Times New Roman" w:cs="Arial"/>
          <w:color w:val="333333"/>
          <w:kern w:val="1"/>
          <w:sz w:val="54"/>
          <w:szCs w:val="54"/>
          <w:noProof w:val="1"/>
        </w:rPr>
      </w:r>
    </w:p>
    <w:p>
      <w:pPr>
        <w:ind w:left="-360"/>
        <w:spacing w:after="150" w:line="570" w:lineRule="atLeast"/>
        <w:jc w:val="center"/>
        <w:outlineLvl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Times New Roman" w:cs="Arial"/>
          <w:color w:val="333333"/>
          <w:kern w:val="1"/>
          <w:sz w:val="54"/>
          <w:szCs w:val="54"/>
          <w:noProof w:val="1"/>
        </w:rPr>
      </w:pPr>
      <w:r>
        <w:rPr>
          <w:rFonts w:ascii="Arial" w:hAnsi="Arial" w:eastAsia="Times New Roman" w:cs="Arial"/>
          <w:color w:val="333333"/>
          <w:kern w:val="1"/>
          <w:sz w:val="54"/>
          <w:szCs w:val="54"/>
          <w:noProof w:val="1"/>
        </w:rPr>
      </w:r>
      <w:r>
        <w:br w:type="page"/>
      </w:r>
    </w:p>
    <w:p>
      <w:pPr>
        <w:ind w:left="-360"/>
        <w:spacing w:after="150" w:line="570" w:lineRule="atLeast"/>
        <w:jc w:val="center"/>
        <w:outlineLvl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Times New Roman" w:cs="Arial"/>
          <w:color w:val="333333"/>
          <w:sz w:val="20"/>
          <w:szCs w:val="20"/>
          <w:noProof w:val="1"/>
        </w:rPr>
      </w:pPr>
      <w:r>
        <w:rPr>
          <w:rFonts w:ascii="Arial" w:hAnsi="Arial" w:eastAsia="Times New Roman" w:cs="Arial"/>
          <w:color w:val="333333"/>
          <w:sz w:val="20"/>
          <w:szCs w:val="20"/>
          <w:noProof w:val="1"/>
        </w:rPr>
        <w:t>Indirect Compensation</w:t>
        <w:br w:type="textWrapping"/>
        <w:t>John Wayne</w:t>
        <w:br w:type="textWrapping"/>
        <w:t>Total Compensation/HRM 324</w:t>
        <w:br w:type="textWrapping"/>
        <w:t>August 13, 201</w:t>
      </w:r>
      <w:r/>
      <w:bookmarkStart w:id="0" w:name="_GoBack"/>
      <w:bookmarkEnd w:id="0"/>
      <w:r/>
      <w:r>
        <w:rPr>
          <w:rFonts w:ascii="Arial" w:hAnsi="Arial" w:eastAsia="Times New Roman" w:cs="Arial"/>
          <w:color w:val="333333"/>
          <w:sz w:val="20"/>
          <w:szCs w:val="20"/>
          <w:noProof w:val="1"/>
        </w:rPr>
        <w:t>9</w:t>
        <w:br w:type="textWrapping"/>
        <w:t>Jerry Davis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"/>
      <w:tmLastPosIdx w:val="88"/>
    </w:tmLastPosCaret>
    <w:tmLastPosAnchor>
      <w:tmLastPosPgfIdx w:val="0"/>
      <w:tmLastPosIdx w:val="0"/>
    </w:tmLastPosAnchor>
    <w:tmLastPosTblRect w:left="0" w:top="0" w:right="0" w:bottom="0"/>
  </w:tmLastPos>
  <w:tmAppRevision w:date="1565640189" w:val="966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0" w:before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0" w:before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/>
  <cp:revision>5</cp:revision>
  <dcterms:created xsi:type="dcterms:W3CDTF">2016-02-04T22:45:00Z</dcterms:created>
  <dcterms:modified xsi:type="dcterms:W3CDTF">2019-08-12T20:03:09Z</dcterms:modified>
</cp:coreProperties>
</file>