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02" w:rsidRDefault="007515AD">
      <w:hyperlink r:id="rId5" w:history="1">
        <w:r w:rsidRPr="007515AD">
          <w:rPr>
            <w:rStyle w:val="Hyperlink"/>
          </w:rPr>
          <w:t>https://keiseruniversity.blackboard.com/bbcswebdav/pid-13081016-dt-content-rid-53225861_1/xid-53225861_1</w:t>
        </w:r>
      </w:hyperlink>
    </w:p>
    <w:p w:rsidR="007515AD" w:rsidRDefault="007515AD">
      <w:bookmarkStart w:id="0" w:name="_GoBack"/>
      <w:bookmarkEnd w:id="0"/>
    </w:p>
    <w:sectPr w:rsidR="00751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AD"/>
    <w:rsid w:val="007515AD"/>
    <w:rsid w:val="00E85E92"/>
    <w:rsid w:val="00E90340"/>
    <w:rsid w:val="00E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eiseruniversity.blackboard.com/bbcswebdav/pid-13081016-dt-content-rid-53225861_1/xid-53225861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2019-10-31T22:25:00Z</dcterms:created>
  <dcterms:modified xsi:type="dcterms:W3CDTF">2019-10-31T22:34:00Z</dcterms:modified>
</cp:coreProperties>
</file>