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1A" w:rsidRPr="005A2F1A" w:rsidRDefault="005A2F1A" w:rsidP="005A2F1A">
      <w:pPr>
        <w:pStyle w:val="NormalWeb"/>
        <w:shd w:val="clear" w:color="auto" w:fill="E8F2F9"/>
        <w:spacing w:before="120" w:beforeAutospacing="0" w:after="240" w:afterAutospacing="0"/>
        <w:rPr>
          <w:color w:val="494C4E"/>
          <w:spacing w:val="3"/>
        </w:rPr>
      </w:pPr>
      <w:r w:rsidRPr="005A2F1A">
        <w:rPr>
          <w:color w:val="494C4E"/>
          <w:spacing w:val="3"/>
        </w:rPr>
        <w:t xml:space="preserve">Use the link below and respond to the last portion of the question in a little more detail - what </w:t>
      </w:r>
      <w:proofErr w:type="gramStart"/>
      <w:r w:rsidRPr="005A2F1A">
        <w:rPr>
          <w:color w:val="494C4E"/>
          <w:spacing w:val="3"/>
        </w:rPr>
        <w:t>is</w:t>
      </w:r>
      <w:proofErr w:type="gramEnd"/>
      <w:r w:rsidRPr="005A2F1A">
        <w:rPr>
          <w:color w:val="494C4E"/>
          <w:spacing w:val="3"/>
        </w:rPr>
        <w:t xml:space="preserve"> one positive and one negative aspect of </w:t>
      </w:r>
      <w:proofErr w:type="spellStart"/>
      <w:r w:rsidRPr="005A2F1A">
        <w:rPr>
          <w:color w:val="494C4E"/>
          <w:spacing w:val="3"/>
        </w:rPr>
        <w:t>FirstNet</w:t>
      </w:r>
      <w:proofErr w:type="spellEnd"/>
      <w:r w:rsidRPr="005A2F1A">
        <w:rPr>
          <w:color w:val="494C4E"/>
          <w:spacing w:val="3"/>
        </w:rPr>
        <w:t>? </w:t>
      </w:r>
    </w:p>
    <w:p w:rsidR="005A2F1A" w:rsidRPr="005A2F1A" w:rsidRDefault="005A2F1A" w:rsidP="005A2F1A">
      <w:pPr>
        <w:pStyle w:val="NormalWeb"/>
        <w:shd w:val="clear" w:color="auto" w:fill="E8F2F9"/>
        <w:spacing w:before="0" w:beforeAutospacing="0" w:after="0" w:afterAutospacing="0"/>
        <w:rPr>
          <w:color w:val="494C4E"/>
          <w:spacing w:val="3"/>
        </w:rPr>
      </w:pPr>
      <w:hyperlink r:id="rId4" w:history="1">
        <w:r w:rsidRPr="005A2F1A">
          <w:rPr>
            <w:rStyle w:val="Hyperlink"/>
            <w:color w:val="006FBF"/>
            <w:spacing w:val="3"/>
            <w:u w:val="none"/>
            <w:bdr w:val="none" w:sz="0" w:space="0" w:color="auto" w:frame="1"/>
          </w:rPr>
          <w:t>https://morningconsult.com/opinions/firstnet-is-vital-to-public-safety/</w:t>
        </w:r>
      </w:hyperlink>
    </w:p>
    <w:p w:rsidR="00F81655" w:rsidRDefault="00F81655"/>
    <w:sectPr w:rsidR="00F81655" w:rsidSect="00F8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2F1A"/>
    <w:rsid w:val="005A2F1A"/>
    <w:rsid w:val="00836497"/>
    <w:rsid w:val="00952B6C"/>
    <w:rsid w:val="00F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2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ningconsult.com/opinions/firstnet-is-vital-to-public-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Grizli777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2020-03-01T09:04:00Z</dcterms:created>
  <dcterms:modified xsi:type="dcterms:W3CDTF">2020-03-01T09:07:00Z</dcterms:modified>
</cp:coreProperties>
</file>