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BEA3" w14:textId="3DC412C4" w:rsidR="00E96288" w:rsidRDefault="00F73546">
      <w:hyperlink r:id="rId4" w:history="1">
        <w:r w:rsidRPr="006F2985">
          <w:rPr>
            <w:rStyle w:val="Hyperlink"/>
          </w:rPr>
          <w:t>https://www.ted.com/talks/mary_bassett_why_your_doctor_should_care_about_social_justice</w:t>
        </w:r>
      </w:hyperlink>
    </w:p>
    <w:p w14:paraId="4CC049F8" w14:textId="7CA1FB1E" w:rsidR="00F73546" w:rsidRDefault="00F73546">
      <w:hyperlink r:id="rId5" w:history="1">
        <w:r>
          <w:rPr>
            <w:rStyle w:val="Hyperlink"/>
          </w:rPr>
          <w:t>https://www.ted.com/talks/rishi_manchanda_what_makes_us_get_sick_look_upstream</w:t>
        </w:r>
      </w:hyperlink>
    </w:p>
    <w:p w14:paraId="6D2BAE66" w14:textId="3D9A5FDF" w:rsidR="00F53F3E" w:rsidRDefault="00F53F3E">
      <w:r>
        <w:t>article/website</w:t>
      </w:r>
    </w:p>
    <w:p w14:paraId="6D2BF8CB" w14:textId="481811E2" w:rsidR="00F53F3E" w:rsidRDefault="00F53F3E">
      <w:hyperlink r:id="rId6" w:history="1">
        <w:r>
          <w:rPr>
            <w:rStyle w:val="Hyperlink"/>
          </w:rPr>
          <w:t>https://www.healthypeople.gov/2020/topics-objectives/topic/global-health</w:t>
        </w:r>
      </w:hyperlink>
    </w:p>
    <w:sectPr w:rsidR="00F53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zNbA0NDO0NLMwN7ZU0lEKTi0uzszPAykwqgUA7yB11CwAAAA="/>
  </w:docVars>
  <w:rsids>
    <w:rsidRoot w:val="00E96288"/>
    <w:rsid w:val="00E96288"/>
    <w:rsid w:val="00F53F3E"/>
    <w:rsid w:val="00F7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DD7F"/>
  <w15:chartTrackingRefBased/>
  <w15:docId w15:val="{81846292-BB0F-4A22-B97E-0DBB913F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5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ypeople.gov/2020/topics-objectives/topic/global-health" TargetMode="External"/><Relationship Id="rId5" Type="http://schemas.openxmlformats.org/officeDocument/2006/relationships/hyperlink" Target="https://www.ted.com/talks/rishi_manchanda_what_makes_us_get_sick_look_upstream" TargetMode="External"/><Relationship Id="rId4" Type="http://schemas.openxmlformats.org/officeDocument/2006/relationships/hyperlink" Target="https://www.ted.com/talks/mary_bassett_why_your_doctor_should_care_about_social_ju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Akpassa</dc:creator>
  <cp:keywords/>
  <dc:description/>
  <cp:lastModifiedBy>Akpassa</cp:lastModifiedBy>
  <cp:revision>3</cp:revision>
  <dcterms:created xsi:type="dcterms:W3CDTF">2020-06-15T00:17:00Z</dcterms:created>
  <dcterms:modified xsi:type="dcterms:W3CDTF">2020-06-15T00:27:00Z</dcterms:modified>
</cp:coreProperties>
</file>