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114AF" w14:textId="77777777" w:rsidR="00956F28" w:rsidRPr="00956F28" w:rsidRDefault="00956F28" w:rsidP="00956F28">
      <w:pPr>
        <w:spacing w:after="0" w:line="240" w:lineRule="auto"/>
        <w:ind w:right="90"/>
        <w:outlineLvl w:val="1"/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36"/>
          <w:szCs w:val="36"/>
          <w:lang w:eastAsia="en-GB"/>
        </w:rPr>
      </w:pPr>
      <w:r w:rsidRPr="00956F28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36"/>
          <w:szCs w:val="36"/>
          <w:lang w:eastAsia="en-GB"/>
        </w:rPr>
        <w:t>Question 3 </w:t>
      </w:r>
      <w:r w:rsidRPr="00956F28">
        <w:rPr>
          <w:rFonts w:ascii="Lucida Sans Unicode" w:eastAsia="Times New Roman" w:hAnsi="Lucida Sans Unicode" w:cs="Lucida Sans Unicode"/>
          <w:color w:val="494C4E"/>
          <w:spacing w:val="3"/>
          <w:sz w:val="36"/>
          <w:szCs w:val="36"/>
          <w:lang w:eastAsia="en-GB"/>
        </w:rPr>
        <w:t>(3 points)</w:t>
      </w:r>
    </w:p>
    <w:p w14:paraId="5613353F" w14:textId="77777777" w:rsidR="00956F28" w:rsidRPr="00956F28" w:rsidRDefault="00956F28" w:rsidP="00956F28">
      <w:p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lang w:eastAsia="en-GB"/>
        </w:rPr>
      </w:pPr>
      <w:r w:rsidRPr="00956F28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lang w:eastAsia="en-GB"/>
        </w:rPr>
        <w:t> </w:t>
      </w:r>
    </w:p>
    <w:p w14:paraId="39EE8A27" w14:textId="77777777" w:rsidR="00956F28" w:rsidRPr="00956F28" w:rsidRDefault="00956F28" w:rsidP="00956F28">
      <w:pPr>
        <w:spacing w:after="24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lang w:eastAsia="en-GB"/>
        </w:rPr>
      </w:pPr>
      <w:r w:rsidRPr="00956F28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lang w:eastAsia="en-GB"/>
        </w:rPr>
        <w:t xml:space="preserve">(Group 2 </w:t>
      </w:r>
      <w:proofErr w:type="gramStart"/>
      <w:r w:rsidRPr="00956F28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lang w:eastAsia="en-GB"/>
        </w:rPr>
        <w:t>Readings)  Briefly</w:t>
      </w:r>
      <w:proofErr w:type="gramEnd"/>
      <w:r w:rsidRPr="00956F28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  <w:lang w:eastAsia="en-GB"/>
        </w:rPr>
        <w:t xml:space="preserve"> summarize significant similarities and differences (2-3 each) between the Tuskegee and Guatemala “experiments” based on the information included in the readings for this quiz. Conclude with a paragraph of your reactions to this information.</w:t>
      </w:r>
    </w:p>
    <w:p w14:paraId="4DF8582F" w14:textId="77777777" w:rsidR="00E11CC8" w:rsidRDefault="00E11CC8"/>
    <w:sectPr w:rsidR="00E11CC8" w:rsidSect="003171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28"/>
    <w:rsid w:val="00291F15"/>
    <w:rsid w:val="0031712E"/>
    <w:rsid w:val="00956F28"/>
    <w:rsid w:val="00AC3FBC"/>
    <w:rsid w:val="00E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D80D"/>
  <w15:chartTrackingRefBased/>
  <w15:docId w15:val="{D645A3E4-6E71-4826-9060-AA854FFE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6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6F2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956F28"/>
    <w:rPr>
      <w:b/>
      <w:bCs/>
    </w:rPr>
  </w:style>
  <w:style w:type="character" w:customStyle="1" w:styleId="dsi">
    <w:name w:val="ds_i"/>
    <w:basedOn w:val="DefaultParagraphFont"/>
    <w:rsid w:val="00956F28"/>
  </w:style>
  <w:style w:type="paragraph" w:styleId="NormalWeb">
    <w:name w:val="Normal (Web)"/>
    <w:basedOn w:val="Normal"/>
    <w:uiPriority w:val="99"/>
    <w:semiHidden/>
    <w:unhideWhenUsed/>
    <w:rsid w:val="0095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9955">
              <w:marLeft w:val="216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02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Al Haddabi</dc:creator>
  <cp:keywords/>
  <dc:description/>
  <cp:lastModifiedBy>Alya Al Haddabi</cp:lastModifiedBy>
  <cp:revision>1</cp:revision>
  <dcterms:created xsi:type="dcterms:W3CDTF">2020-07-19T12:09:00Z</dcterms:created>
  <dcterms:modified xsi:type="dcterms:W3CDTF">2020-07-19T12:24:00Z</dcterms:modified>
</cp:coreProperties>
</file>