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FE603" w14:textId="57780778" w:rsidR="009B51A6" w:rsidRDefault="009B51A6">
      <w:r>
        <w:t>The article to use</w:t>
      </w:r>
    </w:p>
    <w:p w14:paraId="6CAFC938" w14:textId="0AD8F102" w:rsidR="008B1010" w:rsidRDefault="009B51A6">
      <w:hyperlink r:id="rId4" w:history="1">
        <w:r w:rsidRPr="007D1562">
          <w:rPr>
            <w:rStyle w:val="Hyperlink"/>
          </w:rPr>
          <w:t>https://www.thelancet.com/journals/lancet/article/PIIS0140-6736(20)30743-1/fulltext</w:t>
        </w:r>
      </w:hyperlink>
      <w:r>
        <w:t xml:space="preserve"> </w:t>
      </w:r>
    </w:p>
    <w:sectPr w:rsidR="008B1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A6"/>
    <w:rsid w:val="004F13B3"/>
    <w:rsid w:val="008B1010"/>
    <w:rsid w:val="00922C65"/>
    <w:rsid w:val="009B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F494"/>
  <w15:chartTrackingRefBased/>
  <w15:docId w15:val="{54BCBBD9-C522-4791-B250-6398B33A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5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lancet.com/journals/lancet/article/PIIS0140-6736(20)30743-1/full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2020-09-22T05:16:00Z</dcterms:created>
  <dcterms:modified xsi:type="dcterms:W3CDTF">2020-09-22T05:16:00Z</dcterms:modified>
</cp:coreProperties>
</file>