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C351F" w14:textId="6BD1697F" w:rsidR="00D36F70" w:rsidRPr="00D36F70" w:rsidRDefault="00D36F70" w:rsidP="00D36F70">
      <w:pPr>
        <w:spacing w:after="0" w:line="450" w:lineRule="atLeast"/>
        <w:outlineLvl w:val="0"/>
        <w:rPr>
          <w:rFonts w:ascii="Helvetica" w:eastAsia="Times New Roman" w:hAnsi="Helvetica" w:cs="Helvetica"/>
          <w:b/>
          <w:bCs/>
          <w:kern w:val="36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kern w:val="36"/>
          <w:sz w:val="28"/>
          <w:szCs w:val="28"/>
        </w:rPr>
        <w:t>This discussion is in parts:</w:t>
      </w:r>
    </w:p>
    <w:p w14:paraId="51BFF88B" w14:textId="7876A124" w:rsidR="00D36F70" w:rsidRDefault="00D36F70" w:rsidP="00D36F70">
      <w:pPr>
        <w:spacing w:after="0" w:line="450" w:lineRule="atLeast"/>
        <w:outlineLvl w:val="0"/>
        <w:rPr>
          <w:rFonts w:ascii="Helvetica" w:eastAsia="Times New Roman" w:hAnsi="Helvetica" w:cs="Helvetica"/>
          <w:b/>
          <w:bCs/>
          <w:kern w:val="36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kern w:val="36"/>
          <w:sz w:val="28"/>
          <w:szCs w:val="28"/>
        </w:rPr>
        <w:t>Part A</w:t>
      </w:r>
    </w:p>
    <w:p w14:paraId="4842F727" w14:textId="5B727A05" w:rsidR="00D36F70" w:rsidRPr="00D36F70" w:rsidRDefault="00D36F70" w:rsidP="00D36F70">
      <w:pPr>
        <w:spacing w:after="0" w:line="450" w:lineRule="atLeast"/>
        <w:outlineLvl w:val="0"/>
        <w:rPr>
          <w:rFonts w:ascii="Helvetica" w:eastAsia="Times New Roman" w:hAnsi="Helvetica" w:cs="Helvetica"/>
          <w:b/>
          <w:bCs/>
          <w:kern w:val="36"/>
          <w:sz w:val="28"/>
          <w:szCs w:val="28"/>
        </w:rPr>
      </w:pPr>
      <w:r w:rsidRPr="00D36F70">
        <w:rPr>
          <w:rFonts w:ascii="Helvetica" w:eastAsia="Times New Roman" w:hAnsi="Helvetica" w:cs="Helvetica"/>
          <w:b/>
          <w:bCs/>
          <w:kern w:val="36"/>
          <w:sz w:val="48"/>
          <w:szCs w:val="48"/>
        </w:rPr>
        <w:t> </w:t>
      </w:r>
      <w:r w:rsidRPr="00D36F70">
        <w:rPr>
          <w:rFonts w:ascii="Helvetica" w:eastAsia="Times New Roman" w:hAnsi="Helvetica" w:cs="Helvetica"/>
          <w:b/>
          <w:bCs/>
          <w:kern w:val="36"/>
          <w:sz w:val="28"/>
          <w:szCs w:val="28"/>
        </w:rPr>
        <w:t>Discuss the relationship between smoking and various lung diseases. Choose 2 diseases only. </w:t>
      </w:r>
    </w:p>
    <w:p w14:paraId="22AA7AC9" w14:textId="6BCD660A" w:rsidR="00D36F70" w:rsidRDefault="00D36F70" w:rsidP="00D36F70">
      <w:pPr>
        <w:pStyle w:val="Heading2"/>
        <w:shd w:val="clear" w:color="auto" w:fill="FFFFFF"/>
        <w:spacing w:before="90" w:after="90"/>
        <w:rPr>
          <w:rFonts w:ascii="Helvetica" w:hAnsi="Helvetica" w:cs="Helvetica"/>
          <w:b/>
          <w:bCs/>
          <w:color w:val="2D3B45"/>
          <w:sz w:val="28"/>
          <w:szCs w:val="28"/>
        </w:rPr>
      </w:pPr>
      <w:r>
        <w:rPr>
          <w:rFonts w:ascii="Helvetica" w:hAnsi="Helvetica" w:cs="Helvetica"/>
          <w:b/>
          <w:bCs/>
          <w:color w:val="2D3B45"/>
          <w:sz w:val="28"/>
          <w:szCs w:val="28"/>
        </w:rPr>
        <w:t>Part B</w:t>
      </w:r>
    </w:p>
    <w:p w14:paraId="74B8B16B" w14:textId="2DBC0F7A" w:rsidR="00D36F70" w:rsidRPr="00D36F70" w:rsidRDefault="00D36F70" w:rsidP="00D36F70">
      <w:pPr>
        <w:pStyle w:val="Heading2"/>
        <w:shd w:val="clear" w:color="auto" w:fill="FFFFFF"/>
        <w:spacing w:before="90" w:after="90"/>
        <w:rPr>
          <w:rFonts w:ascii="Helvetica" w:hAnsi="Helvetica" w:cs="Helvetica"/>
          <w:color w:val="2D3B45"/>
          <w:sz w:val="28"/>
          <w:szCs w:val="28"/>
        </w:rPr>
      </w:pPr>
      <w:r w:rsidRPr="00D36F70">
        <w:rPr>
          <w:rFonts w:ascii="Helvetica" w:hAnsi="Helvetica" w:cs="Helvetica"/>
          <w:b/>
          <w:bCs/>
          <w:color w:val="2D3B45"/>
          <w:sz w:val="28"/>
          <w:szCs w:val="28"/>
        </w:rPr>
        <w:t>The importance of dialysis in renal failure. State one risk of dialysis to the patient.</w:t>
      </w:r>
    </w:p>
    <w:p w14:paraId="74FC5385" w14:textId="77777777" w:rsidR="00D36F70" w:rsidRPr="00D36F70" w:rsidRDefault="00D36F70" w:rsidP="00D36F7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8"/>
          <w:szCs w:val="28"/>
        </w:rPr>
      </w:pPr>
      <w:r w:rsidRPr="00D36F70">
        <w:rPr>
          <w:rFonts w:ascii="Helvetica" w:eastAsia="Times New Roman" w:hAnsi="Helvetica" w:cs="Helvetica"/>
          <w:color w:val="2D3B45"/>
          <w:sz w:val="28"/>
          <w:szCs w:val="28"/>
        </w:rPr>
        <w:t>Your discussion should be pertinent to the important facts about this disease.</w:t>
      </w:r>
    </w:p>
    <w:p w14:paraId="4B068042" w14:textId="77777777" w:rsidR="00D36F70" w:rsidRPr="00D36F70" w:rsidRDefault="00D36F70" w:rsidP="00D36F7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7C906CB7" w14:textId="77777777" w:rsidR="00967EEA" w:rsidRDefault="00967EEA"/>
    <w:sectPr w:rsidR="00967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70"/>
    <w:rsid w:val="00967EEA"/>
    <w:rsid w:val="00D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4C56"/>
  <w15:chartTrackingRefBased/>
  <w15:docId w15:val="{6BA19222-85BA-41E1-A7D1-ED8500FB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6F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F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F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creenreader-only">
    <w:name w:val="screenreader-only"/>
    <w:basedOn w:val="DefaultParagraphFont"/>
    <w:rsid w:val="00D36F70"/>
  </w:style>
  <w:style w:type="paragraph" w:styleId="NormalWeb">
    <w:name w:val="Normal (Web)"/>
    <w:basedOn w:val="Normal"/>
    <w:uiPriority w:val="99"/>
    <w:semiHidden/>
    <w:unhideWhenUsed/>
    <w:rsid w:val="00D36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F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8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folashade.folarin-W208869108</dc:creator>
  <cp:keywords/>
  <dc:description/>
  <cp:lastModifiedBy>folashade.folarin-W208869108</cp:lastModifiedBy>
  <cp:revision>1</cp:revision>
  <dcterms:created xsi:type="dcterms:W3CDTF">2020-09-30T02:58:00Z</dcterms:created>
  <dcterms:modified xsi:type="dcterms:W3CDTF">2020-09-30T03:06:00Z</dcterms:modified>
</cp:coreProperties>
</file>