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523EC" w14:textId="49E916F4" w:rsidR="0009127A" w:rsidRDefault="00233378">
      <w:r>
        <w:t>Links:</w:t>
      </w:r>
    </w:p>
    <w:p w14:paraId="0E227A51" w14:textId="5BBB2993" w:rsidR="00233378" w:rsidRDefault="00233378"/>
    <w:p w14:paraId="7AB3D7AD" w14:textId="77777777" w:rsidR="00233378" w:rsidRPr="00233378" w:rsidRDefault="00233378" w:rsidP="00233378">
      <w:pPr>
        <w:rPr>
          <w:rFonts w:ascii="Times New Roman" w:eastAsia="Times New Roman" w:hAnsi="Times New Roman" w:cs="Times New Roman"/>
        </w:rPr>
      </w:pPr>
      <w:hyperlink r:id="rId4" w:history="1">
        <w:r w:rsidRPr="00233378">
          <w:rPr>
            <w:rFonts w:ascii="Times New Roman" w:eastAsia="Times New Roman" w:hAnsi="Times New Roman" w:cs="Times New Roman"/>
            <w:color w:val="0000FF"/>
            <w:u w:val="single"/>
          </w:rPr>
          <w:t>https://www.ncbi.nlm.nih.gov/pmc/articles/PMC5904786/</w:t>
        </w:r>
      </w:hyperlink>
    </w:p>
    <w:p w14:paraId="3636D66D" w14:textId="6065EF3F" w:rsidR="00233378" w:rsidRDefault="00233378"/>
    <w:p w14:paraId="4D0643ED" w14:textId="77777777" w:rsidR="00233378" w:rsidRPr="00233378" w:rsidRDefault="00233378" w:rsidP="00233378">
      <w:pPr>
        <w:rPr>
          <w:rFonts w:ascii="Times New Roman" w:eastAsia="Times New Roman" w:hAnsi="Times New Roman" w:cs="Times New Roman"/>
        </w:rPr>
      </w:pPr>
      <w:hyperlink r:id="rId5" w:anchor="2fa56288101a" w:history="1">
        <w:r w:rsidRPr="00233378">
          <w:rPr>
            <w:rFonts w:ascii="Times New Roman" w:eastAsia="Times New Roman" w:hAnsi="Times New Roman" w:cs="Times New Roman"/>
            <w:color w:val="0000FF"/>
            <w:u w:val="single"/>
          </w:rPr>
          <w:t>https://www.forbes.com/sites/petersuciu/2019/11/04/social-media-isnt-actually-creating-anxiety-or-depression-in-teens/#2fa56288101a</w:t>
        </w:r>
      </w:hyperlink>
    </w:p>
    <w:p w14:paraId="41983734" w14:textId="77777777" w:rsidR="00233378" w:rsidRDefault="00233378"/>
    <w:sectPr w:rsidR="00233378" w:rsidSect="00910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8"/>
    <w:rsid w:val="0009127A"/>
    <w:rsid w:val="00233378"/>
    <w:rsid w:val="009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2870F"/>
  <w15:chartTrackingRefBased/>
  <w15:docId w15:val="{B3DCC64B-ACA4-CC4B-9E8B-96B118C5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bes.com/sites/petersuciu/2019/11/04/social-media-isnt-actually-creating-anxiety-or-depression-in-teens/" TargetMode="External"/><Relationship Id="rId4" Type="http://schemas.openxmlformats.org/officeDocument/2006/relationships/hyperlink" Target="https://www.ncbi.nlm.nih.gov/pmc/articles/PMC59047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Shakeel, Ahmed</dc:creator>
  <cp:keywords/>
  <dc:description/>
  <cp:lastModifiedBy>Shakeel, Ahmed</cp:lastModifiedBy>
  <cp:revision>1</cp:revision>
  <dcterms:created xsi:type="dcterms:W3CDTF">2020-10-18T01:48:00Z</dcterms:created>
  <dcterms:modified xsi:type="dcterms:W3CDTF">2020-10-18T01:49:00Z</dcterms:modified>
</cp:coreProperties>
</file>