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D1D8" w14:textId="3C7C4CCB" w:rsidR="00291E9E" w:rsidRDefault="001D1460">
      <w:hyperlink r:id="rId4" w:history="1">
        <w:r w:rsidRPr="00BA0477">
          <w:rPr>
            <w:rStyle w:val="Hyperlink"/>
          </w:rPr>
          <w:t>https://www.cbinsights.com/company/ubiome</w:t>
        </w:r>
      </w:hyperlink>
    </w:p>
    <w:p w14:paraId="319C7182" w14:textId="079ADD9E" w:rsidR="001D1460" w:rsidRDefault="001D1460"/>
    <w:p w14:paraId="5B34B004" w14:textId="5A21A1AE" w:rsidR="001D1460" w:rsidRDefault="001D1460">
      <w:hyperlink r:id="rId5" w:history="1">
        <w:r w:rsidRPr="00BA0477">
          <w:rPr>
            <w:rStyle w:val="Hyperlink"/>
          </w:rPr>
          <w:t>https://www.forbes.com/sites/alexknapp/2019/10/02/health-testing-startup-ubiome-files-for-chapter-7-with-plans-to-shut-down/</w:t>
        </w:r>
      </w:hyperlink>
    </w:p>
    <w:p w14:paraId="00DF27B6" w14:textId="77777777" w:rsidR="001D1460" w:rsidRDefault="001D1460"/>
    <w:sectPr w:rsidR="001D1460" w:rsidSect="00084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60"/>
    <w:rsid w:val="0008411C"/>
    <w:rsid w:val="001D1460"/>
    <w:rsid w:val="003B74A0"/>
    <w:rsid w:val="005335D3"/>
    <w:rsid w:val="009E65B5"/>
    <w:rsid w:val="00B33C60"/>
    <w:rsid w:val="00F6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ABC14"/>
  <w14:defaultImageDpi w14:val="32767"/>
  <w15:chartTrackingRefBased/>
  <w15:docId w15:val="{B48B3B31-0949-1D42-9631-7C7BCD2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1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rbes.com/sites/alexknapp/2019/10/02/health-testing-startup-ubiome-files-for-chapter-7-with-plans-to-shut-down/" TargetMode="External"/><Relationship Id="rId4" Type="http://schemas.openxmlformats.org/officeDocument/2006/relationships/hyperlink" Target="https://www.cbinsights.com/company/ubi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Harshil BHAKTA</dc:creator>
  <cp:keywords/>
  <dc:description/>
  <cp:lastModifiedBy>Harshil BHAKTA</cp:lastModifiedBy>
  <cp:revision>1</cp:revision>
  <dcterms:created xsi:type="dcterms:W3CDTF">2021-04-02T04:53:00Z</dcterms:created>
  <dcterms:modified xsi:type="dcterms:W3CDTF">2021-04-02T04:54:00Z</dcterms:modified>
</cp:coreProperties>
</file>