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38E9" w14:textId="22432A92" w:rsidR="00EC5344" w:rsidRPr="00B73BCF" w:rsidRDefault="00EC5344" w:rsidP="00EC53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12529"/>
          <w:sz w:val="23"/>
          <w:szCs w:val="23"/>
        </w:rPr>
      </w:pPr>
      <w:r w:rsidRPr="00B73BCF">
        <w:rPr>
          <w:rFonts w:ascii="Arial" w:eastAsia="Times New Roman" w:hAnsi="Arial" w:cs="Times New Roman"/>
          <w:color w:val="212529"/>
          <w:sz w:val="23"/>
          <w:szCs w:val="23"/>
        </w:rPr>
        <w:t>Write a reflection that discusses what you learned in this course</w:t>
      </w:r>
      <w:r>
        <w:rPr>
          <w:rFonts w:ascii="Arial" w:eastAsia="Times New Roman" w:hAnsi="Arial" w:cs="Times New Roman"/>
          <w:color w:val="212529"/>
          <w:sz w:val="23"/>
          <w:szCs w:val="23"/>
        </w:rPr>
        <w:t>, Advanced Nursing Practice</w:t>
      </w:r>
      <w:r>
        <w:rPr>
          <w:rFonts w:ascii="Arial" w:eastAsia="Times New Roman" w:hAnsi="Arial" w:cs="Times New Roman"/>
          <w:color w:val="212529"/>
          <w:sz w:val="23"/>
          <w:szCs w:val="23"/>
        </w:rPr>
        <w:t>,</w:t>
      </w:r>
      <w:r w:rsidRPr="00B73BCF">
        <w:rPr>
          <w:rFonts w:ascii="Arial" w:eastAsia="Times New Roman" w:hAnsi="Arial" w:cs="Times New Roman"/>
          <w:color w:val="212529"/>
          <w:sz w:val="23"/>
          <w:szCs w:val="23"/>
        </w:rPr>
        <w:t xml:space="preserve"> and expect to learn in your program</w:t>
      </w:r>
      <w:r>
        <w:rPr>
          <w:rFonts w:ascii="Arial" w:eastAsia="Times New Roman" w:hAnsi="Arial" w:cs="Times New Roman"/>
          <w:color w:val="212529"/>
          <w:sz w:val="23"/>
          <w:szCs w:val="23"/>
        </w:rPr>
        <w:t>-Acute Gerontology Nurse Practice</w:t>
      </w:r>
      <w:r w:rsidRPr="00B73BCF">
        <w:rPr>
          <w:rFonts w:ascii="Arial" w:eastAsia="Times New Roman" w:hAnsi="Arial" w:cs="Times New Roman"/>
          <w:color w:val="212529"/>
          <w:sz w:val="23"/>
          <w:szCs w:val="23"/>
        </w:rPr>
        <w:t xml:space="preserve"> that will help you achieve your academic and professional goals. Provide an evaluation of how your </w:t>
      </w:r>
      <w:r>
        <w:rPr>
          <w:rFonts w:ascii="Arial" w:eastAsia="Times New Roman" w:hAnsi="Arial" w:cs="Times New Roman"/>
          <w:color w:val="212529"/>
          <w:sz w:val="23"/>
          <w:szCs w:val="23"/>
        </w:rPr>
        <w:t>goals</w:t>
      </w:r>
      <w:r w:rsidRPr="00B73BCF">
        <w:rPr>
          <w:rFonts w:ascii="Arial" w:eastAsia="Times New Roman" w:hAnsi="Arial" w:cs="Times New Roman"/>
          <w:color w:val="212529"/>
          <w:sz w:val="23"/>
          <w:szCs w:val="23"/>
        </w:rPr>
        <w:t xml:space="preserve"> can provide for lifelong learning. The reflection should be a minimum of 300 words.</w:t>
      </w:r>
    </w:p>
    <w:p w14:paraId="78041A8B" w14:textId="77777777" w:rsidR="00EC5344" w:rsidRPr="00B73BCF" w:rsidRDefault="00EC5344" w:rsidP="00EC5344">
      <w:pPr>
        <w:spacing w:before="100" w:beforeAutospacing="1" w:after="100" w:afterAutospacing="1"/>
        <w:ind w:left="360"/>
        <w:rPr>
          <w:rFonts w:ascii="Arial" w:eastAsia="Times New Roman" w:hAnsi="Arial" w:cs="Times New Roman"/>
          <w:color w:val="212529"/>
          <w:sz w:val="23"/>
          <w:szCs w:val="23"/>
        </w:rPr>
      </w:pPr>
    </w:p>
    <w:p w14:paraId="32D28033" w14:textId="77777777" w:rsidR="00B73BCF" w:rsidRDefault="00B73BCF"/>
    <w:sectPr w:rsidR="00B73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67F09"/>
    <w:multiLevelType w:val="multilevel"/>
    <w:tmpl w:val="AFB6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CF"/>
    <w:rsid w:val="00B73BCF"/>
    <w:rsid w:val="00EC5344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F7C90"/>
  <w15:chartTrackingRefBased/>
  <w15:docId w15:val="{E40468BE-260B-0940-983B-0459375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Miakayah Gbalazeh</dc:creator>
  <cp:keywords/>
  <dc:description/>
  <cp:lastModifiedBy>Miakayah Gbalazeh</cp:lastModifiedBy>
  <cp:revision>2</cp:revision>
  <dcterms:created xsi:type="dcterms:W3CDTF">2021-04-07T19:35:00Z</dcterms:created>
  <dcterms:modified xsi:type="dcterms:W3CDTF">2021-04-07T19:35:00Z</dcterms:modified>
</cp:coreProperties>
</file>