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4373" w14:textId="266D4B19" w:rsidR="009D6299" w:rsidRDefault="009D6299" w:rsidP="009D6299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  <w:hyperlink r:id="rId5" w:tgtFrame="_bb" w:history="1">
        <w:r>
          <w:rPr>
            <w:rStyle w:val="Hyperlink"/>
            <w:rFonts w:ascii="Arial" w:hAnsi="Arial" w:cs="Arial"/>
            <w:color w:val="0078A2"/>
            <w:shd w:val="clear" w:color="auto" w:fill="FFFFFF"/>
          </w:rPr>
          <w:t> Applying the SARA Model</w:t>
        </w:r>
      </w:hyperlink>
    </w:p>
    <w:p w14:paraId="242E328A" w14:textId="1B559640" w:rsidR="009D6299" w:rsidRDefault="009D6299" w:rsidP="009D6299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D71DEFB" w14:textId="77777777" w:rsidR="009D6299" w:rsidRDefault="009D6299" w:rsidP="009D6299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632B42A8" w14:textId="566D69FC" w:rsidR="009D6299" w:rsidRPr="007E3FD7" w:rsidRDefault="009D6299" w:rsidP="009D62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D6299">
        <w:rPr>
          <w:rFonts w:ascii="Times New Roman" w:eastAsia="Times New Roman" w:hAnsi="Times New Roman" w:cs="Times New Roman"/>
          <w:color w:val="333333"/>
          <w:sz w:val="32"/>
          <w:szCs w:val="32"/>
        </w:rPr>
        <w:t>Explain each of the steps of the SARA model and detail how this model can be used by police to address crime and disorder in their communities.</w:t>
      </w:r>
    </w:p>
    <w:p w14:paraId="0C0DA494" w14:textId="026F7A1E" w:rsidR="009D6299" w:rsidRPr="007E3FD7" w:rsidRDefault="009D6299" w:rsidP="009D6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14:paraId="09AC74CB" w14:textId="77777777" w:rsidR="009D6299" w:rsidRPr="009D6299" w:rsidRDefault="009D6299" w:rsidP="009D6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14:paraId="0DA9134E" w14:textId="77777777" w:rsidR="009D6299" w:rsidRPr="009D6299" w:rsidRDefault="009D6299" w:rsidP="009D62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D6299">
        <w:rPr>
          <w:rFonts w:ascii="Times New Roman" w:eastAsia="Times New Roman" w:hAnsi="Times New Roman" w:cs="Times New Roman"/>
          <w:color w:val="333333"/>
          <w:sz w:val="32"/>
          <w:szCs w:val="32"/>
        </w:rPr>
        <w:t>Provide one specific example of applying SARA to a real-life crime issue.</w:t>
      </w:r>
    </w:p>
    <w:p w14:paraId="30546C39" w14:textId="77777777" w:rsidR="002337EB" w:rsidRDefault="002337EB"/>
    <w:sectPr w:rsidR="0023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630D6"/>
    <w:multiLevelType w:val="multilevel"/>
    <w:tmpl w:val="9DF4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99"/>
    <w:rsid w:val="002337EB"/>
    <w:rsid w:val="007E3FD7"/>
    <w:rsid w:val="009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5005"/>
  <w15:chartTrackingRefBased/>
  <w15:docId w15:val="{368288F0-3D28-4E20-B687-216B39F6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6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ampus.strayer.edu/trackit?redirect=%27https%3A%2F%2Fblackboard.strayer.edu%2Fwebapps%2Fblackboard%2Fexecute%2FcourseMain%3Fcourse_id%3D_349393_1%26sc%3D%252Fwebapps%252Fblackboard%252Fcontent%252FlaunchLink.jsp%253Fcourse_id%253D_349393_1%2526content_id%253D_35049633_1%2526mode%253Dview%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Cannady</dc:creator>
  <cp:keywords/>
  <dc:description/>
  <cp:lastModifiedBy>Shelly Cannady</cp:lastModifiedBy>
  <cp:revision>2</cp:revision>
  <dcterms:created xsi:type="dcterms:W3CDTF">2021-04-17T21:47:00Z</dcterms:created>
  <dcterms:modified xsi:type="dcterms:W3CDTF">2021-04-17T22:01:00Z</dcterms:modified>
</cp:coreProperties>
</file>