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F144D" w14:textId="77777777" w:rsidR="001C6E18" w:rsidRDefault="001C6E18" w:rsidP="001C6E18">
      <w:r>
        <w:t xml:space="preserve">Textbook </w:t>
      </w:r>
    </w:p>
    <w:p w14:paraId="476A9348" w14:textId="77777777" w:rsidR="001C6E18" w:rsidRDefault="001C6E18" w:rsidP="001C6E18">
      <w:r>
        <w:t>Nonprofit Management: Principles and Practice</w:t>
      </w:r>
    </w:p>
    <w:p w14:paraId="5EA10BAB" w14:textId="77777777" w:rsidR="001C6E18" w:rsidRDefault="001C6E18" w:rsidP="001C6E18">
      <w:r>
        <w:t>By  Worth, Michael J.</w:t>
      </w:r>
    </w:p>
    <w:p w14:paraId="63498925" w14:textId="77777777" w:rsidR="001C6E18" w:rsidRDefault="001C6E18" w:rsidP="001C6E18">
      <w:r>
        <w:t>Edition : 6TH 21</w:t>
      </w:r>
    </w:p>
    <w:p w14:paraId="171F2B1C" w14:textId="77777777" w:rsidR="001C6E18" w:rsidRDefault="001C6E18" w:rsidP="001C6E18">
      <w:r>
        <w:t>Publisher : SAGE</w:t>
      </w:r>
    </w:p>
    <w:p w14:paraId="5C8F48D6" w14:textId="21C57C68" w:rsidR="001C6E18" w:rsidRDefault="001C6E18" w:rsidP="001C6E18">
      <w:r>
        <w:t>ISBN 13 : 9781544379982</w:t>
      </w:r>
    </w:p>
    <w:p w14:paraId="50A34781" w14:textId="77777777" w:rsidR="001C6E18" w:rsidRDefault="001C6E18" w:rsidP="001C6E18"/>
    <w:p w14:paraId="1335C9F3" w14:textId="77777777" w:rsidR="001C6E18" w:rsidRDefault="001C6E18" w:rsidP="001C6E18"/>
    <w:p w14:paraId="7BAD15CD" w14:textId="22FB0684" w:rsidR="001C6E18" w:rsidRDefault="001C6E18" w:rsidP="001C6E18">
      <w:r>
        <w:t>1.  Define Advocacy and provide an example of local advocacy</w:t>
      </w:r>
    </w:p>
    <w:p w14:paraId="3A2A6058" w14:textId="77777777" w:rsidR="001C6E18" w:rsidRDefault="001C6E18" w:rsidP="001C6E18"/>
    <w:p w14:paraId="06BEE803" w14:textId="77777777" w:rsidR="001C6E18" w:rsidRDefault="001C6E18" w:rsidP="001C6E18">
      <w:r>
        <w:t>2. Define Lobbying and provide an example of local lobbying.</w:t>
      </w:r>
    </w:p>
    <w:p w14:paraId="64D77EF9" w14:textId="77777777" w:rsidR="001C6E18" w:rsidRDefault="001C6E18" w:rsidP="001C6E18"/>
    <w:p w14:paraId="5C7FAB7B" w14:textId="00B20C8B" w:rsidR="006F20CB" w:rsidRDefault="001C6E18" w:rsidP="001C6E18">
      <w:r>
        <w:t xml:space="preserve">3. </w:t>
      </w:r>
      <w:r>
        <w:t>Complete the questions related to Case 11.1, 11.2 and 11.3</w:t>
      </w:r>
    </w:p>
    <w:sectPr w:rsidR="006F2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E18"/>
    <w:rsid w:val="001C6E18"/>
    <w:rsid w:val="0060374C"/>
    <w:rsid w:val="006F20CB"/>
    <w:rsid w:val="009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88533"/>
  <w15:chartTrackingRefBased/>
  <w15:docId w15:val="{3CA2CAC4-9A57-4EA9-9B70-05C715E3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274</Characters>
  <Application>Microsoft Office Word</Application>
  <DocSecurity>0</DocSecurity>
  <Lines>4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Dorce</dc:creator>
  <cp:keywords/>
  <dc:description/>
  <cp:lastModifiedBy>Alissa Dorce</cp:lastModifiedBy>
  <cp:revision>1</cp:revision>
  <dcterms:created xsi:type="dcterms:W3CDTF">2022-11-06T19:21:00Z</dcterms:created>
  <dcterms:modified xsi:type="dcterms:W3CDTF">2022-11-06T19:22:00Z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a34c40b9-ab47-43de-b034-154766854a76</vt:lpwstr>
  </property>
</Properties>
</file>