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E99E7" w14:textId="77777777" w:rsidR="006A61DD" w:rsidRPr="006A61DD" w:rsidRDefault="006A61DD" w:rsidP="006A61DD">
      <w:pPr>
        <w:shd w:val="clear" w:color="auto" w:fill="FFFFFF"/>
        <w:spacing w:before="180" w:after="180" w:line="315" w:lineRule="atLeast"/>
        <w:rPr>
          <w:rFonts w:ascii="Helvetica" w:eastAsia="Times New Roman" w:hAnsi="Helvetica" w:cs="Helvetica"/>
          <w:color w:val="333333"/>
          <w:sz w:val="21"/>
          <w:szCs w:val="21"/>
        </w:rPr>
      </w:pPr>
      <w:r w:rsidRPr="006A61DD">
        <w:rPr>
          <w:rFonts w:ascii="Helvetica" w:eastAsia="Times New Roman" w:hAnsi="Helvetica" w:cs="Helvetica"/>
          <w:b/>
          <w:bCs/>
          <w:color w:val="333333"/>
          <w:sz w:val="21"/>
          <w:szCs w:val="21"/>
        </w:rPr>
        <w:t>Part 1</w:t>
      </w:r>
      <w:r w:rsidRPr="006A61DD">
        <w:rPr>
          <w:rFonts w:ascii="Helvetica" w:eastAsia="Times New Roman" w:hAnsi="Helvetica" w:cs="Helvetica"/>
          <w:color w:val="333333"/>
          <w:sz w:val="21"/>
          <w:szCs w:val="21"/>
        </w:rPr>
        <w:t> </w:t>
      </w:r>
      <w:bookmarkStart w:id="0" w:name="_GoBack"/>
      <w:bookmarkEnd w:id="0"/>
      <w:r w:rsidRPr="006A61DD">
        <w:rPr>
          <w:rFonts w:ascii="Helvetica" w:eastAsia="Times New Roman" w:hAnsi="Helvetica" w:cs="Helvetica"/>
          <w:color w:val="333333"/>
          <w:sz w:val="21"/>
          <w:szCs w:val="21"/>
        </w:rPr>
        <w:br/>
        <w:t>Fallacies of insufficient evidence have premises that are relevant to the conclusion, but the premises do not give sufficient evidence to support the conclusion. In the following passages, identify whether or not there is a fallacy of insufficient evidence. Identify the fallacy or state that there is no fallacy. Give reasons for your answer.</w:t>
      </w:r>
    </w:p>
    <w:p w14:paraId="42D3026B" w14:textId="77777777" w:rsidR="006A61DD" w:rsidRPr="006A61DD" w:rsidRDefault="006A61DD" w:rsidP="006A61DD">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6A61DD">
        <w:rPr>
          <w:rFonts w:ascii="Helvetica" w:eastAsia="Times New Roman" w:hAnsi="Helvetica" w:cs="Helvetica"/>
          <w:color w:val="333333"/>
          <w:sz w:val="21"/>
          <w:szCs w:val="21"/>
        </w:rPr>
        <w:t>Most celebrities believe in reincarnation. I know because I heard it on the Jerry Springer show.</w:t>
      </w:r>
    </w:p>
    <w:p w14:paraId="341091FF" w14:textId="77777777" w:rsidR="006A61DD" w:rsidRPr="006A61DD" w:rsidRDefault="006A61DD" w:rsidP="006A61DD">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6A61DD">
        <w:rPr>
          <w:rFonts w:ascii="Helvetica" w:eastAsia="Times New Roman" w:hAnsi="Helvetica" w:cs="Helvetica"/>
          <w:color w:val="333333"/>
          <w:sz w:val="21"/>
          <w:szCs w:val="21"/>
        </w:rPr>
        <w:t>I know you want to go to school but you have the flu and if you go to school, you could give it to others. They could then pass it on to their family and friends and it would continue to spread.</w:t>
      </w:r>
    </w:p>
    <w:p w14:paraId="7ABDB648" w14:textId="77777777" w:rsidR="006A61DD" w:rsidRPr="006A61DD" w:rsidRDefault="006A61DD" w:rsidP="006A61DD">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6A61DD">
        <w:rPr>
          <w:rFonts w:ascii="Helvetica" w:eastAsia="Times New Roman" w:hAnsi="Helvetica" w:cs="Helvetica"/>
          <w:color w:val="333333"/>
          <w:sz w:val="21"/>
          <w:szCs w:val="21"/>
        </w:rPr>
        <w:t>Green tea is leafy, green, and tastes great either as an iced or hot beverage. Marijuana is leafy and green. Therefore, marijuana is great as a hot or iced beverage.</w:t>
      </w:r>
    </w:p>
    <w:p w14:paraId="5B06CF68" w14:textId="77777777" w:rsidR="006A61DD" w:rsidRPr="006A61DD" w:rsidRDefault="006A61DD" w:rsidP="006A61DD">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6A61DD">
        <w:rPr>
          <w:rFonts w:ascii="Helvetica" w:eastAsia="Times New Roman" w:hAnsi="Helvetica" w:cs="Helvetica"/>
          <w:color w:val="333333"/>
          <w:sz w:val="21"/>
          <w:szCs w:val="21"/>
        </w:rPr>
        <w:t>No one objects to an attorney looking up a legal case during a trial. Why should students not be able to look up information during an exam?</w:t>
      </w:r>
    </w:p>
    <w:p w14:paraId="2F4FAE4F" w14:textId="77777777" w:rsidR="006A61DD" w:rsidRPr="006A61DD" w:rsidRDefault="006A61DD" w:rsidP="006A61DD">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6A61DD">
        <w:rPr>
          <w:rFonts w:ascii="Helvetica" w:eastAsia="Times New Roman" w:hAnsi="Helvetica" w:cs="Helvetica"/>
          <w:color w:val="333333"/>
          <w:sz w:val="21"/>
          <w:szCs w:val="21"/>
        </w:rPr>
        <w:t>Do you still take money from the petty cash box to buy your lunch?</w:t>
      </w:r>
    </w:p>
    <w:p w14:paraId="1EDEEB43" w14:textId="77777777" w:rsidR="006A61DD" w:rsidRPr="006A61DD" w:rsidRDefault="006A61DD" w:rsidP="006A61DD">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6A61DD">
        <w:rPr>
          <w:rFonts w:ascii="Helvetica" w:eastAsia="Times New Roman" w:hAnsi="Helvetica" w:cs="Helvetica"/>
          <w:color w:val="333333"/>
          <w:sz w:val="21"/>
          <w:szCs w:val="21"/>
        </w:rPr>
        <w:t>In New York, there has been a move to restrict the size of sugary soft drinks that can be sold. If this stands, who knows what they will restrict next. The next thing will likely be French Fries and then they will restrict red meat or processed foods like hot dogs. If we don't stop this type of regulation now, the government will keep telling us what we can and can't eat and drink.</w:t>
      </w:r>
    </w:p>
    <w:p w14:paraId="68F425A8" w14:textId="77777777" w:rsidR="006A61DD" w:rsidRPr="006A61DD" w:rsidRDefault="006A61DD" w:rsidP="006A61DD">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6A61DD">
        <w:rPr>
          <w:rFonts w:ascii="Helvetica" w:eastAsia="Times New Roman" w:hAnsi="Helvetica" w:cs="Helvetica"/>
          <w:color w:val="333333"/>
          <w:sz w:val="21"/>
          <w:szCs w:val="21"/>
        </w:rPr>
        <w:t>Mary got one of those emails that said that God will protect her if she passes along the email to 10 of her friends. She deletes the email as it is "junk". On the way home, she is in a wreck and her car is totaled. As soon as Mary gets back to her computer, she retrieves the email from the trash file and forwards it to everyone in her contact list.</w:t>
      </w:r>
    </w:p>
    <w:p w14:paraId="79558056" w14:textId="77777777" w:rsidR="006A61DD" w:rsidRPr="006A61DD" w:rsidRDefault="006A61DD" w:rsidP="006A61DD">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6A61DD">
        <w:rPr>
          <w:rFonts w:ascii="Helvetica" w:eastAsia="Times New Roman" w:hAnsi="Helvetica" w:cs="Helvetica"/>
          <w:color w:val="333333"/>
          <w:sz w:val="21"/>
          <w:szCs w:val="21"/>
        </w:rPr>
        <w:t>Since the days when I was young about 50 years ago, teen pregnancy, bullying, drug use, and violence in schools has increased quite a bit. We need to put prayer back in school.</w:t>
      </w:r>
    </w:p>
    <w:p w14:paraId="60294911" w14:textId="77777777" w:rsidR="006A61DD" w:rsidRPr="006A61DD" w:rsidRDefault="006A61DD" w:rsidP="006A61DD">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6A61DD">
        <w:rPr>
          <w:rFonts w:ascii="Helvetica" w:eastAsia="Times New Roman" w:hAnsi="Helvetica" w:cs="Helvetica"/>
          <w:color w:val="333333"/>
          <w:sz w:val="21"/>
          <w:szCs w:val="21"/>
        </w:rPr>
        <w:t>The best soccer players are from England. It has to be true because Judge Judy said so.</w:t>
      </w:r>
    </w:p>
    <w:p w14:paraId="2AE50BAF" w14:textId="77777777" w:rsidR="006A61DD" w:rsidRPr="006A61DD" w:rsidRDefault="006A61DD" w:rsidP="006A61DD">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6A61DD">
        <w:rPr>
          <w:rFonts w:ascii="Helvetica" w:eastAsia="Times New Roman" w:hAnsi="Helvetica" w:cs="Helvetica"/>
          <w:color w:val="333333"/>
          <w:sz w:val="21"/>
          <w:szCs w:val="21"/>
        </w:rPr>
        <w:t>Three times last week on my way to work, I was cut off by drivers going way too fast and all of the drivers were women in mini-vans. Women who drive mini-vans are reckless drivers.</w:t>
      </w:r>
    </w:p>
    <w:p w14:paraId="2FFE11BD" w14:textId="77777777" w:rsidR="006A61DD" w:rsidRPr="006A61DD" w:rsidRDefault="006A61DD" w:rsidP="006A61DD">
      <w:pPr>
        <w:shd w:val="clear" w:color="auto" w:fill="FFFFFF"/>
        <w:spacing w:before="180" w:after="180" w:line="315" w:lineRule="atLeast"/>
        <w:rPr>
          <w:rFonts w:ascii="Helvetica" w:eastAsia="Times New Roman" w:hAnsi="Helvetica" w:cs="Helvetica"/>
          <w:color w:val="333333"/>
          <w:sz w:val="21"/>
          <w:szCs w:val="21"/>
        </w:rPr>
      </w:pPr>
      <w:r w:rsidRPr="006A61DD">
        <w:rPr>
          <w:rFonts w:ascii="Helvetica" w:eastAsia="Times New Roman" w:hAnsi="Helvetica" w:cs="Helvetica"/>
          <w:b/>
          <w:bCs/>
          <w:color w:val="333333"/>
          <w:sz w:val="21"/>
          <w:szCs w:val="21"/>
        </w:rPr>
        <w:t>Part 2</w:t>
      </w:r>
      <w:r w:rsidRPr="006A61DD">
        <w:rPr>
          <w:rFonts w:ascii="Helvetica" w:eastAsia="Times New Roman" w:hAnsi="Helvetica" w:cs="Helvetica"/>
          <w:color w:val="333333"/>
          <w:sz w:val="21"/>
          <w:szCs w:val="21"/>
        </w:rPr>
        <w:t> </w:t>
      </w:r>
      <w:r w:rsidRPr="006A61DD">
        <w:rPr>
          <w:rFonts w:ascii="Helvetica" w:eastAsia="Times New Roman" w:hAnsi="Helvetica" w:cs="Helvetica"/>
          <w:color w:val="333333"/>
          <w:sz w:val="21"/>
          <w:szCs w:val="21"/>
        </w:rPr>
        <w:br/>
        <w:t>In the movie, </w:t>
      </w:r>
      <w:r w:rsidRPr="006A61DD">
        <w:rPr>
          <w:rFonts w:ascii="Helvetica" w:eastAsia="Times New Roman" w:hAnsi="Helvetica" w:cs="Helvetica"/>
          <w:i/>
          <w:iCs/>
          <w:color w:val="333333"/>
          <w:sz w:val="21"/>
          <w:szCs w:val="21"/>
        </w:rPr>
        <w:t>Monty Python and the Holy Grail</w:t>
      </w:r>
      <w:r w:rsidRPr="006A61DD">
        <w:rPr>
          <w:rFonts w:ascii="Helvetica" w:eastAsia="Times New Roman" w:hAnsi="Helvetica" w:cs="Helvetica"/>
          <w:color w:val="333333"/>
          <w:sz w:val="21"/>
          <w:szCs w:val="21"/>
        </w:rPr>
        <w:t> (1975), there is a scene that is a spoof of the witch hunts that took place in the Middle Ages: A group of peasants set upon a woman and declare that she is a witch and demand to burn her. The scenario goes something like this:</w:t>
      </w:r>
    </w:p>
    <w:p w14:paraId="40FB5F58" w14:textId="77777777" w:rsidR="006A61DD" w:rsidRPr="006A61DD" w:rsidRDefault="006A61DD" w:rsidP="006A61DD">
      <w:pPr>
        <w:shd w:val="clear" w:color="auto" w:fill="FFFFFF"/>
        <w:spacing w:before="180" w:after="180" w:line="315" w:lineRule="atLeast"/>
        <w:rPr>
          <w:rFonts w:ascii="Helvetica" w:eastAsia="Times New Roman" w:hAnsi="Helvetica" w:cs="Helvetica"/>
          <w:color w:val="333333"/>
          <w:sz w:val="21"/>
          <w:szCs w:val="21"/>
        </w:rPr>
      </w:pPr>
      <w:r w:rsidRPr="006A61DD">
        <w:rPr>
          <w:rFonts w:ascii="Helvetica" w:eastAsia="Times New Roman" w:hAnsi="Helvetica" w:cs="Helvetica"/>
          <w:color w:val="333333"/>
          <w:sz w:val="21"/>
          <w:szCs w:val="21"/>
        </w:rPr>
        <w:t>Knight: How to you know she's a witch? </w:t>
      </w:r>
      <w:r w:rsidRPr="006A61DD">
        <w:rPr>
          <w:rFonts w:ascii="Helvetica" w:eastAsia="Times New Roman" w:hAnsi="Helvetica" w:cs="Helvetica"/>
          <w:color w:val="333333"/>
          <w:sz w:val="21"/>
          <w:szCs w:val="21"/>
        </w:rPr>
        <w:br/>
        <w:t>Crowd: She is dressed like a witch. </w:t>
      </w:r>
      <w:r w:rsidRPr="006A61DD">
        <w:rPr>
          <w:rFonts w:ascii="Helvetica" w:eastAsia="Times New Roman" w:hAnsi="Helvetica" w:cs="Helvetica"/>
          <w:color w:val="333333"/>
          <w:sz w:val="21"/>
          <w:szCs w:val="21"/>
        </w:rPr>
        <w:br/>
        <w:t>Knight: Why is she dressed like a witch? </w:t>
      </w:r>
      <w:r w:rsidRPr="006A61DD">
        <w:rPr>
          <w:rFonts w:ascii="Helvetica" w:eastAsia="Times New Roman" w:hAnsi="Helvetica" w:cs="Helvetica"/>
          <w:color w:val="333333"/>
          <w:sz w:val="21"/>
          <w:szCs w:val="21"/>
        </w:rPr>
        <w:br/>
        <w:t>Crowd: We dressed her up to look like a witch. </w:t>
      </w:r>
      <w:r w:rsidRPr="006A61DD">
        <w:rPr>
          <w:rFonts w:ascii="Helvetica" w:eastAsia="Times New Roman" w:hAnsi="Helvetica" w:cs="Helvetica"/>
          <w:color w:val="333333"/>
          <w:sz w:val="21"/>
          <w:szCs w:val="21"/>
        </w:rPr>
        <w:br/>
        <w:t>Knight: What do you do with witches? </w:t>
      </w:r>
      <w:r w:rsidRPr="006A61DD">
        <w:rPr>
          <w:rFonts w:ascii="Helvetica" w:eastAsia="Times New Roman" w:hAnsi="Helvetica" w:cs="Helvetica"/>
          <w:color w:val="333333"/>
          <w:sz w:val="21"/>
          <w:szCs w:val="21"/>
        </w:rPr>
        <w:br/>
        <w:t>Crowd: We burn them. </w:t>
      </w:r>
      <w:r w:rsidRPr="006A61DD">
        <w:rPr>
          <w:rFonts w:ascii="Helvetica" w:eastAsia="Times New Roman" w:hAnsi="Helvetica" w:cs="Helvetica"/>
          <w:color w:val="333333"/>
          <w:sz w:val="21"/>
          <w:szCs w:val="21"/>
        </w:rPr>
        <w:br/>
        <w:t>Knight: What do you burn besides witches? </w:t>
      </w:r>
      <w:r w:rsidRPr="006A61DD">
        <w:rPr>
          <w:rFonts w:ascii="Helvetica" w:eastAsia="Times New Roman" w:hAnsi="Helvetica" w:cs="Helvetica"/>
          <w:color w:val="333333"/>
          <w:sz w:val="21"/>
          <w:szCs w:val="21"/>
        </w:rPr>
        <w:br/>
        <w:t>Crowd: Wood. </w:t>
      </w:r>
      <w:r w:rsidRPr="006A61DD">
        <w:rPr>
          <w:rFonts w:ascii="Helvetica" w:eastAsia="Times New Roman" w:hAnsi="Helvetica" w:cs="Helvetica"/>
          <w:color w:val="333333"/>
          <w:sz w:val="21"/>
          <w:szCs w:val="21"/>
        </w:rPr>
        <w:br/>
      </w:r>
      <w:r w:rsidRPr="006A61DD">
        <w:rPr>
          <w:rFonts w:ascii="Helvetica" w:eastAsia="Times New Roman" w:hAnsi="Helvetica" w:cs="Helvetica"/>
          <w:color w:val="333333"/>
          <w:sz w:val="21"/>
          <w:szCs w:val="21"/>
        </w:rPr>
        <w:lastRenderedPageBreak/>
        <w:t>Knight: Wood! So why do witches burn? </w:t>
      </w:r>
      <w:r w:rsidRPr="006A61DD">
        <w:rPr>
          <w:rFonts w:ascii="Helvetica" w:eastAsia="Times New Roman" w:hAnsi="Helvetica" w:cs="Helvetica"/>
          <w:color w:val="333333"/>
          <w:sz w:val="21"/>
          <w:szCs w:val="21"/>
        </w:rPr>
        <w:br/>
        <w:t>Crowd: Because they are made of wood. </w:t>
      </w:r>
      <w:r w:rsidRPr="006A61DD">
        <w:rPr>
          <w:rFonts w:ascii="Helvetica" w:eastAsia="Times New Roman" w:hAnsi="Helvetica" w:cs="Helvetica"/>
          <w:color w:val="333333"/>
          <w:sz w:val="21"/>
          <w:szCs w:val="21"/>
        </w:rPr>
        <w:br/>
        <w:t>Knight: Does wood sink or float in water? </w:t>
      </w:r>
      <w:r w:rsidRPr="006A61DD">
        <w:rPr>
          <w:rFonts w:ascii="Helvetica" w:eastAsia="Times New Roman" w:hAnsi="Helvetica" w:cs="Helvetica"/>
          <w:color w:val="333333"/>
          <w:sz w:val="21"/>
          <w:szCs w:val="21"/>
        </w:rPr>
        <w:br/>
        <w:t>Crowd: It floats. </w:t>
      </w:r>
      <w:r w:rsidRPr="006A61DD">
        <w:rPr>
          <w:rFonts w:ascii="Helvetica" w:eastAsia="Times New Roman" w:hAnsi="Helvetica" w:cs="Helvetica"/>
          <w:color w:val="333333"/>
          <w:sz w:val="21"/>
          <w:szCs w:val="21"/>
        </w:rPr>
        <w:br/>
        <w:t>Knight: What else floats in water? </w:t>
      </w:r>
      <w:r w:rsidRPr="006A61DD">
        <w:rPr>
          <w:rFonts w:ascii="Helvetica" w:eastAsia="Times New Roman" w:hAnsi="Helvetica" w:cs="Helvetica"/>
          <w:color w:val="333333"/>
          <w:sz w:val="21"/>
          <w:szCs w:val="21"/>
        </w:rPr>
        <w:br/>
        <w:t>Crowd: A duck. </w:t>
      </w:r>
      <w:r w:rsidRPr="006A61DD">
        <w:rPr>
          <w:rFonts w:ascii="Helvetica" w:eastAsia="Times New Roman" w:hAnsi="Helvetica" w:cs="Helvetica"/>
          <w:color w:val="333333"/>
          <w:sz w:val="21"/>
          <w:szCs w:val="21"/>
        </w:rPr>
        <w:br/>
        <w:t>Knight: Exactly! So . . . </w:t>
      </w:r>
      <w:r w:rsidRPr="006A61DD">
        <w:rPr>
          <w:rFonts w:ascii="Helvetica" w:eastAsia="Times New Roman" w:hAnsi="Helvetica" w:cs="Helvetica"/>
          <w:color w:val="333333"/>
          <w:sz w:val="21"/>
          <w:szCs w:val="21"/>
        </w:rPr>
        <w:br/>
        <w:t>Crowd: If she weighs the same as a duck, she's made of wood! </w:t>
      </w:r>
      <w:r w:rsidRPr="006A61DD">
        <w:rPr>
          <w:rFonts w:ascii="Helvetica" w:eastAsia="Times New Roman" w:hAnsi="Helvetica" w:cs="Helvetica"/>
          <w:color w:val="333333"/>
          <w:sz w:val="21"/>
          <w:szCs w:val="21"/>
        </w:rPr>
        <w:br/>
        <w:t>Knight: Therefore . . . </w:t>
      </w:r>
      <w:r w:rsidRPr="006A61DD">
        <w:rPr>
          <w:rFonts w:ascii="Helvetica" w:eastAsia="Times New Roman" w:hAnsi="Helvetica" w:cs="Helvetica"/>
          <w:color w:val="333333"/>
          <w:sz w:val="21"/>
          <w:szCs w:val="21"/>
        </w:rPr>
        <w:br/>
        <w:t>Crowd: She's a witch—burn her!</w:t>
      </w:r>
    </w:p>
    <w:p w14:paraId="06858B17" w14:textId="77777777" w:rsidR="006A61DD" w:rsidRPr="006A61DD" w:rsidRDefault="006A61DD" w:rsidP="006A61DD">
      <w:pPr>
        <w:shd w:val="clear" w:color="auto" w:fill="FFFFFF"/>
        <w:spacing w:before="180" w:after="180" w:line="315" w:lineRule="atLeast"/>
        <w:rPr>
          <w:rFonts w:ascii="Helvetica" w:eastAsia="Times New Roman" w:hAnsi="Helvetica" w:cs="Helvetica"/>
          <w:color w:val="333333"/>
          <w:sz w:val="21"/>
          <w:szCs w:val="21"/>
        </w:rPr>
      </w:pPr>
      <w:r w:rsidRPr="006A61DD">
        <w:rPr>
          <w:rFonts w:ascii="Helvetica" w:eastAsia="Times New Roman" w:hAnsi="Helvetica" w:cs="Helvetica"/>
          <w:color w:val="333333"/>
          <w:sz w:val="21"/>
          <w:szCs w:val="21"/>
        </w:rPr>
        <w:t>List the premises and the conclusion that you find in the argument. Does the conclusion follow the premises logically? If not, where does the reasoning break down? Can you spot a fallacy? Explain your findings.</w:t>
      </w:r>
    </w:p>
    <w:p w14:paraId="4C3595D8" w14:textId="77777777" w:rsidR="004C0A5C" w:rsidRDefault="004C0A5C"/>
    <w:sectPr w:rsidR="004C0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E3348"/>
    <w:multiLevelType w:val="multilevel"/>
    <w:tmpl w:val="2E8650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DD"/>
    <w:rsid w:val="004C0A5C"/>
    <w:rsid w:val="006A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8BB7"/>
  <w15:chartTrackingRefBased/>
  <w15:docId w15:val="{6C217654-E170-430D-9F19-2A4A93F6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Lowman</dc:creator>
  <cp:keywords/>
  <dc:description/>
  <cp:lastModifiedBy>Tonia Lowman</cp:lastModifiedBy>
  <cp:revision>1</cp:revision>
  <dcterms:created xsi:type="dcterms:W3CDTF">2016-07-28T02:20:00Z</dcterms:created>
  <dcterms:modified xsi:type="dcterms:W3CDTF">2016-07-28T02:22:00Z</dcterms:modified>
</cp:coreProperties>
</file>