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6629" w14:textId="748C77C3" w:rsidR="00213661" w:rsidRDefault="00AE2B99">
      <w:r>
        <w:t xml:space="preserve">A child is coming </w:t>
      </w:r>
      <w:r w:rsidR="00A12752">
        <w:t>to the clinic</w:t>
      </w:r>
      <w:r>
        <w:t xml:space="preserve"> because she is going to 7</w:t>
      </w:r>
      <w:r w:rsidRPr="00AE2B99">
        <w:rPr>
          <w:vertAlign w:val="superscript"/>
        </w:rPr>
        <w:t>th</w:t>
      </w:r>
      <w:r>
        <w:t xml:space="preserve"> grade, and she needs </w:t>
      </w:r>
      <w:proofErr w:type="spellStart"/>
      <w:r>
        <w:t>tdap</w:t>
      </w:r>
      <w:proofErr w:type="spellEnd"/>
      <w:r>
        <w:t xml:space="preserve"> and meningitis booster. Talk to mum and her about her optional vaccine which is HPV. Talk to the child and do the teaching. </w:t>
      </w:r>
      <w:r w:rsidR="00A12752">
        <w:t xml:space="preserve">The child will be receiving three </w:t>
      </w:r>
      <w:r w:rsidR="00571245">
        <w:t>vaccines:</w:t>
      </w:r>
      <w:r w:rsidR="00A12752">
        <w:t xml:space="preserve"> </w:t>
      </w:r>
      <w:proofErr w:type="spellStart"/>
      <w:r>
        <w:t>tdap</w:t>
      </w:r>
      <w:proofErr w:type="spellEnd"/>
      <w:r>
        <w:t xml:space="preserve">, meningitis and HPV. </w:t>
      </w:r>
      <w:r w:rsidR="00571245">
        <w:t xml:space="preserve"> Create a clinical teaching plan based on this.</w:t>
      </w:r>
    </w:p>
    <w:sectPr w:rsidR="0021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9"/>
    <w:rsid w:val="00213661"/>
    <w:rsid w:val="00571245"/>
    <w:rsid w:val="00A12752"/>
    <w:rsid w:val="00A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2335"/>
  <w15:chartTrackingRefBased/>
  <w15:docId w15:val="{EEA985FB-382B-4714-894C-43B96D5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oluwadamilola.odedoyin</dc:creator>
  <cp:keywords/>
  <dc:description/>
  <cp:lastModifiedBy>oluwadamilola.odedoyin</cp:lastModifiedBy>
  <cp:revision>2</cp:revision>
  <dcterms:created xsi:type="dcterms:W3CDTF">2023-06-21T04:17:00Z</dcterms:created>
  <dcterms:modified xsi:type="dcterms:W3CDTF">2023-06-21T04:17:00Z</dcterms:modified>
</cp:coreProperties>
</file>