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61E" w:rsidRPr="002E4EA8" w:rsidRDefault="00F5361E" w:rsidP="00F5361E">
      <w:pPr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69336886"/>
      <w:bookmarkStart w:id="1" w:name="_Hlk69778132"/>
      <w:bookmarkStart w:id="2" w:name="_Hlk96927917"/>
      <w:bookmarkStart w:id="3" w:name="_Hlk118990764"/>
      <w:bookmarkStart w:id="4" w:name="_Hlk121361455"/>
      <w:bookmarkStart w:id="5" w:name="_Hlk124737359"/>
      <w:bookmarkStart w:id="6" w:name="_Hlk124699721"/>
      <w:bookmarkStart w:id="7" w:name="_Hlk126485451"/>
      <w:bookmarkStart w:id="8" w:name="_Hlk126811176"/>
      <w:bookmarkStart w:id="9" w:name="_Hlk127817519"/>
      <w:bookmarkStart w:id="10" w:name="_Hlk135256375"/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pStyle w:val="Heading3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color w:val="000000" w:themeColor="text1"/>
          <w:sz w:val="24"/>
          <w:szCs w:val="24"/>
        </w:rPr>
      </w:pPr>
      <w:r w:rsidRPr="002E4EA8">
        <w:rPr>
          <w:color w:val="000000" w:themeColor="text1"/>
          <w:sz w:val="24"/>
          <w:szCs w:val="24"/>
        </w:rPr>
        <w:br/>
      </w:r>
      <w:r w:rsidR="00E0579F">
        <w:rPr>
          <w:color w:val="000000" w:themeColor="text1"/>
          <w:sz w:val="24"/>
          <w:szCs w:val="24"/>
        </w:rPr>
        <w:t xml:space="preserve">Learning Outcomes </w:t>
      </w:r>
      <w:r w:rsidRPr="002E4EA8">
        <w:rPr>
          <w:color w:val="000000" w:themeColor="text1"/>
          <w:sz w:val="24"/>
          <w:szCs w:val="24"/>
        </w:rPr>
        <w:t xml:space="preserve">              </w:t>
      </w: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color w:val="000000" w:themeColor="text1"/>
          <w:sz w:val="24"/>
          <w:szCs w:val="24"/>
        </w:rPr>
        <w:t xml:space="preserve">Student Name </w:t>
      </w: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color w:val="000000" w:themeColor="text1"/>
          <w:sz w:val="24"/>
          <w:szCs w:val="24"/>
        </w:rPr>
        <w:t xml:space="preserve">Institution </w:t>
      </w: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color w:val="000000" w:themeColor="text1"/>
          <w:sz w:val="24"/>
          <w:szCs w:val="24"/>
        </w:rPr>
        <w:t xml:space="preserve">Instructors Name </w:t>
      </w:r>
    </w:p>
    <w:p w:rsidR="00F5361E" w:rsidRPr="002E4EA8" w:rsidRDefault="00F5361E" w:rsidP="00F5361E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color w:val="000000" w:themeColor="text1"/>
          <w:sz w:val="24"/>
          <w:szCs w:val="24"/>
        </w:rPr>
        <w:t>Due Date</w:t>
      </w:r>
      <w:bookmarkEnd w:id="0"/>
      <w:bookmarkEnd w:id="1"/>
      <w:bookmarkEnd w:id="2"/>
      <w:r w:rsidRPr="002E4E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579F" w:rsidRDefault="00F5361E" w:rsidP="00F5361E">
      <w:pPr>
        <w:spacing w:after="0"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E4EA8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E0579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Learning Outcomes </w:t>
      </w:r>
    </w:p>
    <w:p w:rsidR="00F5361E" w:rsidRDefault="00765166" w:rsidP="00F5361E">
      <w:pPr>
        <w:spacing w:after="0"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The Shirley Proctor Puller Foundation</w:t>
      </w:r>
      <w:r w:rsidR="00E0579F">
        <w:rPr>
          <w:rFonts w:ascii="Times New Roman" w:hAnsi="Times New Roman"/>
          <w:b/>
          <w:bCs/>
          <w:color w:val="000000" w:themeColor="text1"/>
          <w:sz w:val="24"/>
          <w:szCs w:val="24"/>
        </w:rPr>
        <w:t>: Mission Statement</w:t>
      </w:r>
      <w:r w:rsidR="00F5361E" w:rsidRPr="002E4E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579F" w:rsidRPr="002E4EA8" w:rsidRDefault="00765166" w:rsidP="00E6734E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5166">
        <w:rPr>
          <w:rFonts w:ascii="Times New Roman" w:hAnsi="Times New Roman"/>
          <w:color w:val="000000" w:themeColor="text1"/>
          <w:sz w:val="24"/>
          <w:szCs w:val="24"/>
        </w:rPr>
        <w:t>To advance reading, math and science literacy, helping to close the achievement gap for children in the “at-risk” communities of St. Petersburg. We start with South St. Pete!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bookmarkEnd w:id="3"/>
    <w:bookmarkEnd w:id="4"/>
    <w:bookmarkEnd w:id="5"/>
    <w:bookmarkEnd w:id="6"/>
    <w:bookmarkEnd w:id="7"/>
    <w:bookmarkEnd w:id="8"/>
    <w:p w:rsidR="00F5361E" w:rsidRPr="00E0579F" w:rsidRDefault="00E0579F" w:rsidP="00F5361E">
      <w:pPr>
        <w:spacing w:after="0" w:line="48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57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10 Programs Learning Outcomes </w:t>
      </w:r>
      <w:r w:rsidR="00F5361E" w:rsidRPr="00E057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Students will investigate and assess logical information to reach determinations and make expectations.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Students will apply problem-solving skills and mathematical concepts to real-world scenarios.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Students will make composed and oral introductions to convey logical ideas and thoughts.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The ability to plan and carry out experiments, as well as an understanding of the scientific method, will be demonstrated by students.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Students will apply strong reasoning to analyze data connected with perusing, math, and science.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Using technology, Students will collect, evaluate, and present scientific data.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Students will work with their peers to finish group projects and solve difficult problems.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A development mentality and an uplifting perspective toward learning will arise in the understudies.</w:t>
      </w:r>
    </w:p>
    <w:p w:rsidR="000C4739" w:rsidRPr="000C4739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Students demonstrate that science, reading, and math are intertwined and applicable to everyday life.</w:t>
      </w:r>
    </w:p>
    <w:p w:rsidR="00F5361E" w:rsidRPr="002E4EA8" w:rsidRDefault="000C4739" w:rsidP="000C4739">
      <w:pPr>
        <w:pStyle w:val="NormalWeb"/>
        <w:numPr>
          <w:ilvl w:val="0"/>
          <w:numId w:val="1"/>
        </w:numPr>
        <w:spacing w:after="0" w:line="480" w:lineRule="auto"/>
        <w:rPr>
          <w:color w:val="0E101A"/>
        </w:rPr>
      </w:pPr>
      <w:r w:rsidRPr="000C4739">
        <w:rPr>
          <w:color w:val="0E101A"/>
        </w:rPr>
        <w:t>A desire to help others and a sense of social responsibility will emerge in the students</w:t>
      </w:r>
      <w:r w:rsidR="008C4FEE" w:rsidRPr="008C4FEE">
        <w:rPr>
          <w:color w:val="0E101A"/>
        </w:rPr>
        <w:t>.</w:t>
      </w:r>
      <w:r w:rsidR="00F5361E">
        <w:rPr>
          <w:color w:val="0E101A"/>
        </w:rPr>
        <w:t xml:space="preserve">   </w:t>
      </w:r>
    </w:p>
    <w:bookmarkEnd w:id="9"/>
    <w:bookmarkEnd w:id="10"/>
    <w:p w:rsidR="00F5361E" w:rsidRDefault="00F5361E"/>
    <w:sectPr w:rsidR="00F5361E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D23" w:rsidRDefault="00EC6D23" w:rsidP="003020C6">
      <w:pPr>
        <w:spacing w:after="0" w:line="240" w:lineRule="auto"/>
      </w:pPr>
      <w:r>
        <w:separator/>
      </w:r>
    </w:p>
  </w:endnote>
  <w:endnote w:type="continuationSeparator" w:id="0">
    <w:p w:rsidR="00EC6D23" w:rsidRDefault="00EC6D23" w:rsidP="003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D23" w:rsidRDefault="00EC6D23" w:rsidP="003020C6">
      <w:pPr>
        <w:spacing w:after="0" w:line="240" w:lineRule="auto"/>
      </w:pPr>
      <w:r>
        <w:separator/>
      </w:r>
    </w:p>
  </w:footnote>
  <w:footnote w:type="continuationSeparator" w:id="0">
    <w:p w:rsidR="00EC6D23" w:rsidRDefault="00EC6D23" w:rsidP="003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3A5" w:rsidRPr="00FF11D6" w:rsidRDefault="00000000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sdt>
      <w:sdtPr>
        <w:rPr>
          <w:rFonts w:ascii="Times New Roman" w:hAnsi="Times New Roman"/>
          <w:sz w:val="24"/>
          <w:szCs w:val="24"/>
        </w:rPr>
        <w:id w:val="191375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F11D6">
          <w:rPr>
            <w:rFonts w:ascii="Times New Roman" w:hAnsi="Times New Roman"/>
            <w:sz w:val="24"/>
            <w:szCs w:val="24"/>
          </w:rPr>
          <w:fldChar w:fldCharType="begin"/>
        </w:r>
        <w:r w:rsidRPr="00FF11D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F11D6">
          <w:rPr>
            <w:rFonts w:ascii="Times New Roman" w:hAnsi="Times New Roman"/>
            <w:sz w:val="24"/>
            <w:szCs w:val="24"/>
          </w:rPr>
          <w:fldChar w:fldCharType="separate"/>
        </w:r>
        <w:r w:rsidRPr="00FF11D6">
          <w:rPr>
            <w:rFonts w:ascii="Times New Roman" w:hAnsi="Times New Roman"/>
            <w:noProof/>
            <w:sz w:val="24"/>
            <w:szCs w:val="24"/>
          </w:rPr>
          <w:t>2</w:t>
        </w:r>
        <w:r w:rsidRPr="00FF11D6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3A5" w:rsidRPr="0097460E" w:rsidRDefault="00000000">
    <w:pPr>
      <w:spacing w:after="0" w:line="480" w:lineRule="auto"/>
      <w:contextualSpacing/>
      <w:rPr>
        <w:rFonts w:ascii="Times New Roman" w:hAnsi="Times New Roman"/>
        <w:sz w:val="24"/>
        <w:szCs w:val="24"/>
        <w:shd w:val="clear" w:color="auto" w:fill="FFFFFF"/>
      </w:rPr>
    </w:pPr>
    <w:r>
      <w:rPr>
        <w:rFonts w:ascii="Times New Roman" w:hAnsi="Times New Roman"/>
        <w:sz w:val="24"/>
        <w:szCs w:val="24"/>
        <w:shd w:val="clear" w:color="auto" w:fill="FFFFFF"/>
      </w:rPr>
      <w:t xml:space="preserve">                                                                                       </w:t>
    </w:r>
    <w:r w:rsidRPr="0097460E">
      <w:rPr>
        <w:rFonts w:ascii="Times New Roman" w:hAnsi="Times New Roman"/>
        <w:sz w:val="24"/>
        <w:szCs w:val="24"/>
        <w:shd w:val="clear" w:color="auto" w:fill="FFFFFF"/>
      </w:rPr>
      <w:t xml:space="preserve">          </w:t>
    </w:r>
    <w:r>
      <w:rPr>
        <w:rFonts w:ascii="Times New Roman" w:hAnsi="Times New Roman"/>
        <w:sz w:val="24"/>
        <w:szCs w:val="24"/>
        <w:shd w:val="clear" w:color="auto" w:fill="FFFFFF"/>
      </w:rPr>
      <w:t xml:space="preserve">                        </w:t>
    </w:r>
    <w:r w:rsidRPr="0097460E">
      <w:rPr>
        <w:rFonts w:ascii="Times New Roman" w:hAnsi="Times New Roman"/>
        <w:sz w:val="24"/>
        <w:szCs w:val="24"/>
        <w:shd w:val="clear" w:color="auto" w:fill="FFFFFF"/>
      </w:rPr>
      <w:t xml:space="preserve">                   </w:t>
    </w:r>
    <w:r w:rsidRPr="0097460E">
      <w:rPr>
        <w:rFonts w:ascii="Times New Roman" w:hAnsi="Times New Roman"/>
        <w:sz w:val="24"/>
        <w:szCs w:val="24"/>
      </w:rPr>
      <w:t xml:space="preserve">        </w:t>
    </w:r>
    <w:sdt>
      <w:sdtPr>
        <w:rPr>
          <w:rFonts w:ascii="Times New Roman" w:hAnsi="Times New Roman"/>
          <w:sz w:val="24"/>
          <w:szCs w:val="24"/>
        </w:rPr>
        <w:id w:val="-1913301431"/>
      </w:sdtPr>
      <w:sdtContent>
        <w:r w:rsidRPr="0097460E">
          <w:rPr>
            <w:rFonts w:ascii="Times New Roman" w:hAnsi="Times New Roman"/>
            <w:sz w:val="24"/>
            <w:szCs w:val="24"/>
          </w:rPr>
          <w:fldChar w:fldCharType="begin"/>
        </w:r>
        <w:r w:rsidRPr="0097460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7460E">
          <w:rPr>
            <w:rFonts w:ascii="Times New Roman" w:hAnsi="Times New Roman"/>
            <w:sz w:val="24"/>
            <w:szCs w:val="24"/>
          </w:rPr>
          <w:fldChar w:fldCharType="separate"/>
        </w:r>
        <w:r w:rsidRPr="0097460E">
          <w:rPr>
            <w:rFonts w:ascii="Times New Roman" w:hAnsi="Times New Roman"/>
            <w:sz w:val="24"/>
            <w:szCs w:val="24"/>
          </w:rPr>
          <w:t>1</w:t>
        </w:r>
        <w:r w:rsidRPr="0097460E">
          <w:rPr>
            <w:rFonts w:ascii="Times New Roman" w:hAnsi="Times New Roman"/>
            <w:sz w:val="24"/>
            <w:szCs w:val="24"/>
          </w:rPr>
          <w:fldChar w:fldCharType="end"/>
        </w:r>
        <w:r w:rsidRPr="0097460E">
          <w:rPr>
            <w:rFonts w:ascii="Times New Roman" w:hAnsi="Times New Roman"/>
            <w:sz w:val="24"/>
            <w:szCs w:val="24"/>
          </w:rP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137"/>
    <w:multiLevelType w:val="hybridMultilevel"/>
    <w:tmpl w:val="9B3C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1E"/>
    <w:rsid w:val="000C4739"/>
    <w:rsid w:val="003020C6"/>
    <w:rsid w:val="00765166"/>
    <w:rsid w:val="008C4FEE"/>
    <w:rsid w:val="00E0579F"/>
    <w:rsid w:val="00E6734E"/>
    <w:rsid w:val="00EC6D23"/>
    <w:rsid w:val="00F5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E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1E"/>
    <w:rPr>
      <w:rFonts w:ascii="Calibri" w:eastAsia="Calibri" w:hAnsi="Calibri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53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361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1E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5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61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0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C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2023-06-13T16:12:00Z</dcterms:created>
  <dcterms:modified xsi:type="dcterms:W3CDTF">2023-06-13T16:13:00Z</dcterms:modified>
</cp:coreProperties>
</file>