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82343552"/>
        <w:docPartObj>
          <w:docPartGallery w:val="Cover Pages"/>
          <w:docPartUnique/>
        </w:docPartObj>
      </w:sdtPr>
      <w:sdtEndPr>
        <w:rPr>
          <w:b/>
          <w:bCs/>
          <w:sz w:val="36"/>
        </w:rPr>
      </w:sdtEndPr>
      <w:sdtContent>
        <w:p w14:paraId="7B55DFF7" w14:textId="5DD585D2" w:rsidR="007F6180" w:rsidRDefault="007F6180">
          <w:r>
            <w:rPr>
              <w:noProof/>
            </w:rPr>
            <mc:AlternateContent>
              <mc:Choice Requires="wps">
                <w:drawing>
                  <wp:anchor distT="0" distB="0" distL="114300" distR="114300" simplePos="0" relativeHeight="251659264" behindDoc="0" locked="0" layoutInCell="1" allowOverlap="1" wp14:anchorId="0511A209" wp14:editId="0E1C4678">
                    <wp:simplePos x="0" y="0"/>
                    <wp:positionH relativeFrom="page">
                      <wp:posOffset>-68905</wp:posOffset>
                    </wp:positionH>
                    <wp:positionV relativeFrom="page">
                      <wp:posOffset>924560</wp:posOffset>
                    </wp:positionV>
                    <wp:extent cx="7315200" cy="3638550"/>
                    <wp:effectExtent l="0" t="0" r="0" b="6350"/>
                    <wp:wrapSquare wrapText="bothSides"/>
                    <wp:docPr id="154" name="Text Box 11"/>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BCC933" w14:textId="099C322F" w:rsidR="007F6180" w:rsidRDefault="00000000" w:rsidP="007F6180">
                                <w:pPr>
                                  <w:jc w:val="center"/>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634BF7">
                                      <w:rPr>
                                        <w:caps/>
                                        <w:color w:val="4F81BD" w:themeColor="accent1"/>
                                        <w:sz w:val="64"/>
                                        <w:szCs w:val="64"/>
                                      </w:rPr>
                                      <w:t>Business Case for centennial college progress campus parking lot striping and signaling</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1E7F5750" w14:textId="6EFB999D" w:rsidR="007F6180" w:rsidRDefault="007F6180" w:rsidP="007F6180">
                                    <w:pPr>
                                      <w:jc w:val="center"/>
                                      <w:rPr>
                                        <w:smallCaps/>
                                        <w:color w:val="404040" w:themeColor="text1" w:themeTint="BF"/>
                                        <w:sz w:val="36"/>
                                        <w:szCs w:val="36"/>
                                      </w:rPr>
                                    </w:pPr>
                                    <w:r>
                                      <w:rPr>
                                        <w:color w:val="404040" w:themeColor="text1" w:themeTint="BF"/>
                                        <w:sz w:val="36"/>
                                        <w:szCs w:val="36"/>
                                      </w:rPr>
                                      <w:t>Group 8</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0511A209" id="_x0000_t202" coordsize="21600,21600" o:spt="202" path="m,l,21600r21600,l21600,xe">
                    <v:stroke joinstyle="miter"/>
                    <v:path gradientshapeok="t" o:connecttype="rect"/>
                  </v:shapetype>
                  <v:shape id="Text Box 11" o:spid="_x0000_s1026" type="#_x0000_t202" style="position:absolute;margin-left:-5.45pt;margin-top:72.8pt;width:8in;height:286.5pt;z-index:251659264;visibility:visible;mso-wrap-style:square;mso-width-percent:941;mso-height-percent:363;mso-wrap-distance-left:9pt;mso-wrap-distance-top:0;mso-wrap-distance-right:9pt;mso-wrap-distance-bottom:0;mso-position-horizontal:absolute;mso-position-horizontal-relative:page;mso-position-vertical:absolute;mso-position-vertical-relative:page;mso-width-percent:941;mso-height-percent:363;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" filled="f" stroked="f" strokeweight=".5pt">
                    <v:textbox inset="126pt,0,54pt,0">
                      <w:txbxContent>
                        <w:p w14:paraId="0DBCC933" w14:textId="099C322F" w:rsidR="007F6180" w:rsidRDefault="00000000" w:rsidP="007F6180">
                          <w:pPr>
                            <w:jc w:val="center"/>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634BF7">
                                <w:rPr>
                                  <w:caps/>
                                  <w:color w:val="4F81BD" w:themeColor="accent1"/>
                                  <w:sz w:val="64"/>
                                  <w:szCs w:val="64"/>
                                </w:rPr>
                                <w:t>Business Case for centennial college progress campus parking lot striping and signaling</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1E7F5750" w14:textId="6EFB999D" w:rsidR="007F6180" w:rsidRDefault="007F6180" w:rsidP="007F6180">
                              <w:pPr>
                                <w:jc w:val="center"/>
                                <w:rPr>
                                  <w:smallCaps/>
                                  <w:color w:val="404040" w:themeColor="text1" w:themeTint="BF"/>
                                  <w:sz w:val="36"/>
                                  <w:szCs w:val="36"/>
                                </w:rPr>
                              </w:pPr>
                              <w:r>
                                <w:rPr>
                                  <w:color w:val="404040" w:themeColor="text1" w:themeTint="BF"/>
                                  <w:sz w:val="36"/>
                                  <w:szCs w:val="36"/>
                                </w:rPr>
                                <w:t>Group 8</w:t>
                              </w:r>
                            </w:p>
                          </w:sdtContent>
                        </w:sdt>
                      </w:txbxContent>
                    </v:textbox>
                    <w10:wrap type="square" anchorx="page" anchory="page"/>
                  </v:shape>
                </w:pict>
              </mc:Fallback>
            </mc:AlternateContent>
          </w:r>
          <w:r>
            <w:rPr>
              <w:noProof/>
            </w:rPr>
            <mc:AlternateContent>
              <mc:Choice Requires="wpg">
                <w:drawing>
                  <wp:anchor distT="0" distB="0" distL="114300" distR="114300" simplePos="0" relativeHeight="251662336" behindDoc="0" locked="0" layoutInCell="1" allowOverlap="1" wp14:anchorId="287E0536" wp14:editId="51ACEF67">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8"/>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F1FC6A4" id="Group 8"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">
                    <v:shape id="Rectangle 51" o:spid="_x0000_s1027" style="position:absolute;width:73152;height:11303;visibility:visible;mso-wrap-style:square;v-text-anchor:middle" coordsize="7312660,11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&#13;&#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" stroked="f" strokeweight="2pt">
                      <v:fill r:id="rId9" o:title="" recolor="t" rotate="t" type="frame"/>
                    </v:rect>
                    <w10:wrap anchorx="page" anchory="page"/>
                  </v:group>
                </w:pict>
              </mc:Fallback>
            </mc:AlternateContent>
          </w:r>
        </w:p>
        <w:p w14:paraId="765C601B" w14:textId="77777777" w:rsidR="007F6180" w:rsidRDefault="007F6180" w:rsidP="007F6180">
          <w:pPr>
            <w:jc w:val="center"/>
            <w:rPr>
              <w:b/>
              <w:bCs/>
              <w:sz w:val="36"/>
            </w:rPr>
          </w:pPr>
        </w:p>
        <w:p w14:paraId="38E9C6C9" w14:textId="77777777" w:rsidR="007F6180" w:rsidRDefault="007F6180" w:rsidP="007F6180">
          <w:pPr>
            <w:jc w:val="center"/>
            <w:rPr>
              <w:b/>
              <w:bCs/>
              <w:sz w:val="36"/>
            </w:rPr>
          </w:pPr>
        </w:p>
        <w:p w14:paraId="5BF83039" w14:textId="77777777" w:rsidR="007F6180" w:rsidRDefault="007F6180" w:rsidP="007F6180">
          <w:pPr>
            <w:jc w:val="center"/>
            <w:rPr>
              <w:b/>
              <w:bCs/>
              <w:sz w:val="36"/>
            </w:rPr>
          </w:pPr>
        </w:p>
        <w:p w14:paraId="099147F2" w14:textId="77777777" w:rsidR="007F6180" w:rsidRDefault="007F6180" w:rsidP="007F6180">
          <w:pPr>
            <w:jc w:val="center"/>
            <w:rPr>
              <w:b/>
              <w:bCs/>
              <w:sz w:val="36"/>
            </w:rPr>
          </w:pPr>
        </w:p>
        <w:p w14:paraId="7E086820" w14:textId="77777777" w:rsidR="007F6180" w:rsidRDefault="007F6180" w:rsidP="007F6180">
          <w:pPr>
            <w:jc w:val="center"/>
            <w:rPr>
              <w:b/>
              <w:bCs/>
              <w:sz w:val="36"/>
            </w:rPr>
          </w:pPr>
        </w:p>
        <w:p w14:paraId="56B3D759" w14:textId="77777777" w:rsidR="007F6180" w:rsidRDefault="007F6180" w:rsidP="007F6180">
          <w:pPr>
            <w:jc w:val="center"/>
            <w:rPr>
              <w:b/>
              <w:bCs/>
              <w:sz w:val="36"/>
            </w:rPr>
          </w:pPr>
        </w:p>
        <w:p w14:paraId="4F58B2E6" w14:textId="77777777" w:rsidR="007F6180" w:rsidRDefault="007F6180" w:rsidP="007F6180">
          <w:pPr>
            <w:jc w:val="center"/>
            <w:rPr>
              <w:b/>
              <w:bCs/>
              <w:sz w:val="36"/>
            </w:rPr>
          </w:pPr>
        </w:p>
        <w:p w14:paraId="5F495953" w14:textId="77777777" w:rsidR="007F6180" w:rsidRDefault="007F6180" w:rsidP="007F6180">
          <w:pPr>
            <w:jc w:val="center"/>
            <w:rPr>
              <w:b/>
              <w:bCs/>
              <w:sz w:val="36"/>
            </w:rPr>
          </w:pPr>
        </w:p>
        <w:p w14:paraId="60AA60D3" w14:textId="0FE9AAF6" w:rsidR="007F6180" w:rsidRDefault="007F6180" w:rsidP="007F6180">
          <w:pPr>
            <w:jc w:val="center"/>
            <w:rPr>
              <w:b/>
              <w:bCs/>
              <w:sz w:val="36"/>
            </w:rPr>
          </w:pPr>
          <w:r>
            <w:rPr>
              <w:b/>
              <w:bCs/>
              <w:sz w:val="36"/>
            </w:rPr>
            <w:t>Vasireddy, Narasimha Rao</w:t>
          </w:r>
        </w:p>
        <w:p w14:paraId="0351769E" w14:textId="431D7341" w:rsidR="007F6180" w:rsidRDefault="007F6180" w:rsidP="007F6180">
          <w:pPr>
            <w:pStyle w:val="Heading2"/>
          </w:pPr>
          <w:proofErr w:type="spellStart"/>
          <w:r>
            <w:t>Gajula</w:t>
          </w:r>
          <w:proofErr w:type="spellEnd"/>
          <w:r>
            <w:t xml:space="preserve">, </w:t>
          </w:r>
          <w:proofErr w:type="spellStart"/>
          <w:r>
            <w:t>Sravya</w:t>
          </w:r>
          <w:proofErr w:type="spellEnd"/>
          <w:r>
            <w:t xml:space="preserve"> </w:t>
          </w:r>
          <w:proofErr w:type="spellStart"/>
          <w:r>
            <w:t>Keerthana</w:t>
          </w:r>
          <w:proofErr w:type="spellEnd"/>
          <w:r>
            <w:t xml:space="preserve"> </w:t>
          </w:r>
        </w:p>
        <w:p w14:paraId="2E86ED92" w14:textId="5271D329" w:rsidR="007F6180" w:rsidRDefault="007F6180" w:rsidP="007F6180">
          <w:pPr>
            <w:pStyle w:val="Heading2"/>
          </w:pPr>
          <w:proofErr w:type="spellStart"/>
          <w:r w:rsidRPr="00D36DB6">
            <w:t>Igwe</w:t>
          </w:r>
          <w:proofErr w:type="spellEnd"/>
          <w:r w:rsidRPr="00D36DB6">
            <w:t xml:space="preserve">, </w:t>
          </w:r>
          <w:proofErr w:type="spellStart"/>
          <w:r w:rsidRPr="00D36DB6">
            <w:t>Chinazam</w:t>
          </w:r>
          <w:proofErr w:type="spellEnd"/>
        </w:p>
        <w:p w14:paraId="48ECAD70" w14:textId="49BAEBFC" w:rsidR="007F6180" w:rsidRDefault="007F6180" w:rsidP="007F6180">
          <w:pPr>
            <w:pStyle w:val="Heading2"/>
          </w:pPr>
          <w:proofErr w:type="spellStart"/>
          <w:r w:rsidRPr="00D36DB6">
            <w:t>Perera</w:t>
          </w:r>
          <w:proofErr w:type="spellEnd"/>
          <w:r w:rsidRPr="00D36DB6">
            <w:t xml:space="preserve">, </w:t>
          </w:r>
          <w:proofErr w:type="spellStart"/>
          <w:r w:rsidRPr="00D36DB6">
            <w:t>Muhandiramge</w:t>
          </w:r>
          <w:proofErr w:type="spellEnd"/>
          <w:r w:rsidRPr="00D36DB6">
            <w:t xml:space="preserve"> </w:t>
          </w:r>
          <w:proofErr w:type="spellStart"/>
          <w:r w:rsidRPr="00D36DB6">
            <w:t>Chanuka</w:t>
          </w:r>
          <w:proofErr w:type="spellEnd"/>
        </w:p>
        <w:p w14:paraId="39278C67" w14:textId="6DF49657" w:rsidR="007F6180" w:rsidRDefault="007F6180" w:rsidP="007F6180">
          <w:pPr>
            <w:pStyle w:val="Heading2"/>
          </w:pPr>
          <w:r w:rsidRPr="00CB640C">
            <w:t>Rojas Ramirez, Jose</w:t>
          </w:r>
        </w:p>
        <w:p w14:paraId="35EC0C36" w14:textId="77777777" w:rsidR="007F6180" w:rsidRPr="007F6180" w:rsidRDefault="007F6180" w:rsidP="007F6180">
          <w:pPr>
            <w:jc w:val="center"/>
          </w:pPr>
        </w:p>
        <w:p w14:paraId="152E0976" w14:textId="77777777" w:rsidR="007F6180" w:rsidRDefault="007F6180" w:rsidP="007F6180"/>
        <w:p w14:paraId="5F61B10B" w14:textId="1879D6B1" w:rsidR="0081092D" w:rsidRDefault="00000000" w:rsidP="007F6180">
          <w:pPr>
            <w:rPr>
              <w:b/>
              <w:bCs/>
              <w:sz w:val="36"/>
            </w:rPr>
          </w:pPr>
        </w:p>
      </w:sdtContent>
    </w:sdt>
    <w:p w14:paraId="41D1E9FC" w14:textId="77777777" w:rsidR="0081092D" w:rsidRDefault="0081092D"/>
    <w:p w14:paraId="258F4AEE" w14:textId="77777777" w:rsidR="00932D47" w:rsidRDefault="00932D47"/>
    <w:p w14:paraId="51C8EDF8" w14:textId="77777777" w:rsidR="00932D47" w:rsidRPr="00204568" w:rsidRDefault="00932D47" w:rsidP="00932D47">
      <w:pPr>
        <w:jc w:val="center"/>
        <w:rPr>
          <w:b/>
          <w:bCs/>
          <w:sz w:val="28"/>
          <w:szCs w:val="28"/>
        </w:rPr>
      </w:pPr>
      <w:r w:rsidRPr="00204568">
        <w:rPr>
          <w:b/>
          <w:bCs/>
          <w:sz w:val="28"/>
          <w:szCs w:val="28"/>
        </w:rPr>
        <w:lastRenderedPageBreak/>
        <w:t>Meeting minute</w:t>
      </w:r>
    </w:p>
    <w:tbl>
      <w:tblPr>
        <w:tblStyle w:val="TableGrid"/>
        <w:tblW w:w="0" w:type="auto"/>
        <w:tblLook w:val="04A0" w:firstRow="1" w:lastRow="0" w:firstColumn="1" w:lastColumn="0" w:noHBand="0" w:noVBand="1"/>
      </w:tblPr>
      <w:tblGrid>
        <w:gridCol w:w="4316"/>
        <w:gridCol w:w="4314"/>
      </w:tblGrid>
      <w:tr w:rsidR="00932D47" w:rsidRPr="00F24B4C" w14:paraId="47888EC4" w14:textId="77777777" w:rsidTr="00865283">
        <w:tc>
          <w:tcPr>
            <w:tcW w:w="4675" w:type="dxa"/>
            <w:shd w:val="clear" w:color="auto" w:fill="C4BC96" w:themeFill="background2" w:themeFillShade="BF"/>
          </w:tcPr>
          <w:p w14:paraId="245E270D" w14:textId="77777777" w:rsidR="00932D47" w:rsidRPr="00F24B4C" w:rsidRDefault="00932D47" w:rsidP="00865283">
            <w:pPr>
              <w:rPr>
                <w:b/>
                <w:bCs/>
              </w:rPr>
            </w:pPr>
            <w:r w:rsidRPr="00F24B4C">
              <w:rPr>
                <w:b/>
                <w:bCs/>
              </w:rPr>
              <w:t>Project name</w:t>
            </w:r>
          </w:p>
        </w:tc>
        <w:tc>
          <w:tcPr>
            <w:tcW w:w="4675" w:type="dxa"/>
            <w:shd w:val="clear" w:color="auto" w:fill="C4BC96" w:themeFill="background2" w:themeFillShade="BF"/>
          </w:tcPr>
          <w:p w14:paraId="4B0CDD09" w14:textId="77777777" w:rsidR="00932D47" w:rsidRPr="00F24B4C" w:rsidRDefault="00932D47" w:rsidP="00865283">
            <w:pPr>
              <w:rPr>
                <w:b/>
                <w:bCs/>
              </w:rPr>
            </w:pPr>
            <w:r w:rsidRPr="00F24B4C">
              <w:rPr>
                <w:b/>
                <w:bCs/>
              </w:rPr>
              <w:t>Meeting date</w:t>
            </w:r>
          </w:p>
        </w:tc>
      </w:tr>
      <w:tr w:rsidR="00932D47" w:rsidRPr="00F24B4C" w14:paraId="2D1B8AA3" w14:textId="77777777" w:rsidTr="00865283">
        <w:tc>
          <w:tcPr>
            <w:tcW w:w="4675" w:type="dxa"/>
          </w:tcPr>
          <w:p w14:paraId="5CD9CFA4" w14:textId="77777777" w:rsidR="00932D47" w:rsidRPr="00F24B4C" w:rsidRDefault="00932D47" w:rsidP="00865283">
            <w:r w:rsidRPr="00F24B4C">
              <w:t>Capstone Project</w:t>
            </w:r>
          </w:p>
        </w:tc>
        <w:tc>
          <w:tcPr>
            <w:tcW w:w="4675" w:type="dxa"/>
          </w:tcPr>
          <w:p w14:paraId="2AFFA9A3" w14:textId="77777777" w:rsidR="00932D47" w:rsidRPr="00F24B4C" w:rsidRDefault="00932D47" w:rsidP="00865283">
            <w:r w:rsidRPr="00F24B4C">
              <w:t>05/25/23</w:t>
            </w:r>
          </w:p>
        </w:tc>
      </w:tr>
      <w:tr w:rsidR="00932D47" w:rsidRPr="00F24B4C" w14:paraId="0EB8CD71" w14:textId="77777777" w:rsidTr="00865283">
        <w:tc>
          <w:tcPr>
            <w:tcW w:w="4675" w:type="dxa"/>
            <w:shd w:val="clear" w:color="auto" w:fill="C4BC96" w:themeFill="background2" w:themeFillShade="BF"/>
          </w:tcPr>
          <w:p w14:paraId="14A26071" w14:textId="77777777" w:rsidR="00932D47" w:rsidRPr="00F24B4C" w:rsidRDefault="00932D47" w:rsidP="00865283">
            <w:pPr>
              <w:rPr>
                <w:b/>
                <w:bCs/>
              </w:rPr>
            </w:pPr>
            <w:r w:rsidRPr="00F24B4C">
              <w:rPr>
                <w:b/>
                <w:bCs/>
              </w:rPr>
              <w:t>Meeting place</w:t>
            </w:r>
          </w:p>
        </w:tc>
        <w:tc>
          <w:tcPr>
            <w:tcW w:w="4675" w:type="dxa"/>
            <w:shd w:val="clear" w:color="auto" w:fill="C4BC96" w:themeFill="background2" w:themeFillShade="BF"/>
          </w:tcPr>
          <w:p w14:paraId="345A7EA2" w14:textId="77777777" w:rsidR="00932D47" w:rsidRPr="00F24B4C" w:rsidRDefault="00932D47" w:rsidP="00865283">
            <w:pPr>
              <w:rPr>
                <w:b/>
                <w:bCs/>
              </w:rPr>
            </w:pPr>
            <w:r w:rsidRPr="00F24B4C">
              <w:rPr>
                <w:b/>
                <w:bCs/>
              </w:rPr>
              <w:t>Duration</w:t>
            </w:r>
          </w:p>
        </w:tc>
      </w:tr>
      <w:tr w:rsidR="00932D47" w:rsidRPr="00F24B4C" w14:paraId="2C7170BA" w14:textId="77777777" w:rsidTr="00865283">
        <w:tc>
          <w:tcPr>
            <w:tcW w:w="4675" w:type="dxa"/>
          </w:tcPr>
          <w:p w14:paraId="62AE318E" w14:textId="77777777" w:rsidR="00932D47" w:rsidRPr="00F24B4C" w:rsidRDefault="00932D47" w:rsidP="00865283">
            <w:r w:rsidRPr="00F24B4C">
              <w:t>Microsoft Teams</w:t>
            </w:r>
          </w:p>
        </w:tc>
        <w:tc>
          <w:tcPr>
            <w:tcW w:w="4675" w:type="dxa"/>
          </w:tcPr>
          <w:p w14:paraId="4FAFF5B1" w14:textId="77777777" w:rsidR="00932D47" w:rsidRPr="00F24B4C" w:rsidRDefault="00932D47" w:rsidP="00865283">
            <w:r w:rsidRPr="00F24B4C">
              <w:t>30 min (19:00-19:30)</w:t>
            </w:r>
          </w:p>
        </w:tc>
      </w:tr>
      <w:tr w:rsidR="00932D47" w:rsidRPr="00F24B4C" w14:paraId="36A36F66" w14:textId="77777777" w:rsidTr="00865283">
        <w:tc>
          <w:tcPr>
            <w:tcW w:w="9350" w:type="dxa"/>
            <w:gridSpan w:val="2"/>
            <w:shd w:val="clear" w:color="auto" w:fill="C4BC96" w:themeFill="background2" w:themeFillShade="BF"/>
          </w:tcPr>
          <w:p w14:paraId="16FE58DA" w14:textId="77777777" w:rsidR="00932D47" w:rsidRPr="00F24B4C" w:rsidRDefault="00932D47" w:rsidP="00865283">
            <w:pPr>
              <w:rPr>
                <w:b/>
                <w:bCs/>
              </w:rPr>
            </w:pPr>
            <w:r w:rsidRPr="00F24B4C">
              <w:rPr>
                <w:b/>
                <w:bCs/>
              </w:rPr>
              <w:t>Meeting Purpose</w:t>
            </w:r>
          </w:p>
        </w:tc>
      </w:tr>
      <w:tr w:rsidR="00932D47" w:rsidRPr="00F24B4C" w14:paraId="002915D8" w14:textId="77777777" w:rsidTr="00865283">
        <w:tc>
          <w:tcPr>
            <w:tcW w:w="9350" w:type="dxa"/>
            <w:gridSpan w:val="2"/>
          </w:tcPr>
          <w:p w14:paraId="36F56B7B" w14:textId="77777777" w:rsidR="00932D47" w:rsidRPr="00F24B4C" w:rsidRDefault="00932D47" w:rsidP="00865283">
            <w:r w:rsidRPr="00F24B4C">
              <w:t>Weekly follow up meeting</w:t>
            </w:r>
          </w:p>
        </w:tc>
      </w:tr>
    </w:tbl>
    <w:p w14:paraId="4337AFDF" w14:textId="77777777" w:rsidR="00932D47" w:rsidRDefault="00932D47" w:rsidP="00932D47">
      <w:pPr>
        <w:jc w:val="center"/>
        <w:rPr>
          <w:b/>
          <w:bCs/>
        </w:rPr>
      </w:pPr>
    </w:p>
    <w:p w14:paraId="4A62E4E4" w14:textId="77777777" w:rsidR="00932D47" w:rsidRDefault="00932D47" w:rsidP="00932D47">
      <w:pPr>
        <w:jc w:val="center"/>
        <w:rPr>
          <w:b/>
          <w:bCs/>
          <w:sz w:val="28"/>
          <w:szCs w:val="28"/>
        </w:rPr>
      </w:pPr>
      <w:r w:rsidRPr="00F24B4C">
        <w:rPr>
          <w:b/>
          <w:bCs/>
          <w:sz w:val="28"/>
          <w:szCs w:val="28"/>
        </w:rPr>
        <w:t xml:space="preserve">In attendance </w:t>
      </w:r>
    </w:p>
    <w:tbl>
      <w:tblPr>
        <w:tblStyle w:val="TableGrid"/>
        <w:tblW w:w="0" w:type="auto"/>
        <w:tblLook w:val="04A0" w:firstRow="1" w:lastRow="0" w:firstColumn="1" w:lastColumn="0" w:noHBand="0" w:noVBand="1"/>
      </w:tblPr>
      <w:tblGrid>
        <w:gridCol w:w="2851"/>
        <w:gridCol w:w="2858"/>
        <w:gridCol w:w="2921"/>
      </w:tblGrid>
      <w:tr w:rsidR="00932D47" w:rsidRPr="00F24B4C" w14:paraId="72ADC6F5" w14:textId="77777777" w:rsidTr="00865283">
        <w:tc>
          <w:tcPr>
            <w:tcW w:w="3116" w:type="dxa"/>
          </w:tcPr>
          <w:p w14:paraId="4EF3CFC0" w14:textId="77777777" w:rsidR="00932D47" w:rsidRPr="00F24B4C" w:rsidRDefault="00932D47" w:rsidP="00865283">
            <w:proofErr w:type="spellStart"/>
            <w:r w:rsidRPr="00F24B4C">
              <w:t>Gajula</w:t>
            </w:r>
            <w:proofErr w:type="spellEnd"/>
            <w:r w:rsidRPr="00F24B4C">
              <w:t xml:space="preserve">, </w:t>
            </w:r>
            <w:proofErr w:type="spellStart"/>
            <w:r w:rsidRPr="00F24B4C">
              <w:t>Sravya</w:t>
            </w:r>
            <w:proofErr w:type="spellEnd"/>
            <w:r w:rsidRPr="00F24B4C">
              <w:t xml:space="preserve"> </w:t>
            </w:r>
            <w:proofErr w:type="spellStart"/>
            <w:r w:rsidRPr="00F24B4C">
              <w:t>Keerthana</w:t>
            </w:r>
            <w:proofErr w:type="spellEnd"/>
            <w:r>
              <w:t xml:space="preserve"> (SG)</w:t>
            </w:r>
          </w:p>
        </w:tc>
        <w:tc>
          <w:tcPr>
            <w:tcW w:w="3117" w:type="dxa"/>
          </w:tcPr>
          <w:p w14:paraId="7A75D92E" w14:textId="77777777" w:rsidR="00932D47" w:rsidRPr="00F24B4C" w:rsidRDefault="00932D47" w:rsidP="00865283">
            <w:proofErr w:type="spellStart"/>
            <w:r w:rsidRPr="00F24B4C">
              <w:t>Igwe</w:t>
            </w:r>
            <w:proofErr w:type="spellEnd"/>
            <w:r w:rsidRPr="00F24B4C">
              <w:t xml:space="preserve">, </w:t>
            </w:r>
            <w:proofErr w:type="spellStart"/>
            <w:r w:rsidRPr="00F24B4C">
              <w:t>Chinazam</w:t>
            </w:r>
            <w:proofErr w:type="spellEnd"/>
            <w:r>
              <w:t xml:space="preserve"> (CI)</w:t>
            </w:r>
          </w:p>
        </w:tc>
        <w:tc>
          <w:tcPr>
            <w:tcW w:w="3117" w:type="dxa"/>
          </w:tcPr>
          <w:p w14:paraId="1619B126" w14:textId="77777777" w:rsidR="00932D47" w:rsidRPr="00F24B4C" w:rsidRDefault="00932D47" w:rsidP="00865283">
            <w:proofErr w:type="spellStart"/>
            <w:r w:rsidRPr="00F24B4C">
              <w:t>Perera</w:t>
            </w:r>
            <w:proofErr w:type="spellEnd"/>
            <w:r w:rsidRPr="00F24B4C">
              <w:t xml:space="preserve">, </w:t>
            </w:r>
            <w:proofErr w:type="spellStart"/>
            <w:r w:rsidRPr="00F24B4C">
              <w:t>Muhandiramge</w:t>
            </w:r>
            <w:proofErr w:type="spellEnd"/>
            <w:r w:rsidRPr="00F24B4C">
              <w:t xml:space="preserve"> </w:t>
            </w:r>
            <w:r>
              <w:t>(MP)</w:t>
            </w:r>
          </w:p>
        </w:tc>
      </w:tr>
      <w:tr w:rsidR="00932D47" w:rsidRPr="00F24B4C" w14:paraId="51D2D941" w14:textId="77777777" w:rsidTr="00865283">
        <w:tc>
          <w:tcPr>
            <w:tcW w:w="3116" w:type="dxa"/>
          </w:tcPr>
          <w:p w14:paraId="0FB6A223" w14:textId="77777777" w:rsidR="00932D47" w:rsidRPr="00F24B4C" w:rsidRDefault="00932D47" w:rsidP="00865283">
            <w:r w:rsidRPr="00F24B4C">
              <w:t>Rojas Ramirez, Jose</w:t>
            </w:r>
            <w:r>
              <w:t xml:space="preserve"> (JR)</w:t>
            </w:r>
          </w:p>
        </w:tc>
        <w:tc>
          <w:tcPr>
            <w:tcW w:w="3117" w:type="dxa"/>
          </w:tcPr>
          <w:p w14:paraId="6C76D960" w14:textId="77777777" w:rsidR="00932D47" w:rsidRPr="00F24B4C" w:rsidRDefault="00932D47" w:rsidP="00865283">
            <w:r w:rsidRPr="00F24B4C">
              <w:t>Vasireddy, Narasimha</w:t>
            </w:r>
            <w:r>
              <w:t xml:space="preserve"> (NV)</w:t>
            </w:r>
          </w:p>
        </w:tc>
        <w:tc>
          <w:tcPr>
            <w:tcW w:w="3117" w:type="dxa"/>
          </w:tcPr>
          <w:p w14:paraId="267E2EB7" w14:textId="77777777" w:rsidR="00932D47" w:rsidRPr="00F24B4C" w:rsidRDefault="00932D47" w:rsidP="00865283"/>
        </w:tc>
      </w:tr>
    </w:tbl>
    <w:p w14:paraId="20E563FD" w14:textId="77777777" w:rsidR="00932D47" w:rsidRDefault="00932D47" w:rsidP="00932D47">
      <w:pPr>
        <w:jc w:val="center"/>
        <w:rPr>
          <w:b/>
          <w:bCs/>
          <w:sz w:val="28"/>
          <w:szCs w:val="28"/>
        </w:rPr>
      </w:pPr>
    </w:p>
    <w:p w14:paraId="1B399E6E" w14:textId="77777777" w:rsidR="00932D47" w:rsidRDefault="00932D47" w:rsidP="00932D47">
      <w:pPr>
        <w:jc w:val="center"/>
        <w:rPr>
          <w:b/>
          <w:bCs/>
          <w:sz w:val="28"/>
          <w:szCs w:val="28"/>
        </w:rPr>
      </w:pPr>
      <w:r>
        <w:rPr>
          <w:b/>
          <w:bCs/>
          <w:sz w:val="28"/>
          <w:szCs w:val="28"/>
        </w:rPr>
        <w:t>Agenda</w:t>
      </w:r>
    </w:p>
    <w:tbl>
      <w:tblPr>
        <w:tblStyle w:val="TableGrid"/>
        <w:tblW w:w="0" w:type="auto"/>
        <w:tblLook w:val="04A0" w:firstRow="1" w:lastRow="0" w:firstColumn="1" w:lastColumn="0" w:noHBand="0" w:noVBand="1"/>
      </w:tblPr>
      <w:tblGrid>
        <w:gridCol w:w="7169"/>
        <w:gridCol w:w="1461"/>
      </w:tblGrid>
      <w:tr w:rsidR="00932D47" w:rsidRPr="00957DE4" w14:paraId="05C574B5" w14:textId="77777777" w:rsidTr="00865283">
        <w:tc>
          <w:tcPr>
            <w:tcW w:w="7825" w:type="dxa"/>
            <w:shd w:val="clear" w:color="auto" w:fill="C4BC96" w:themeFill="background2" w:themeFillShade="BF"/>
          </w:tcPr>
          <w:p w14:paraId="0C7F9A4F" w14:textId="77777777" w:rsidR="00932D47" w:rsidRPr="00957DE4" w:rsidRDefault="00932D47" w:rsidP="00865283">
            <w:pPr>
              <w:rPr>
                <w:b/>
                <w:bCs/>
              </w:rPr>
            </w:pPr>
            <w:r>
              <w:rPr>
                <w:b/>
                <w:bCs/>
              </w:rPr>
              <w:t>Discussed item</w:t>
            </w:r>
          </w:p>
        </w:tc>
        <w:tc>
          <w:tcPr>
            <w:tcW w:w="1525" w:type="dxa"/>
            <w:shd w:val="clear" w:color="auto" w:fill="C4BC96" w:themeFill="background2" w:themeFillShade="BF"/>
          </w:tcPr>
          <w:p w14:paraId="164F92F5" w14:textId="77777777" w:rsidR="00932D47" w:rsidRPr="00957DE4" w:rsidRDefault="00932D47" w:rsidP="00865283">
            <w:pPr>
              <w:jc w:val="center"/>
              <w:rPr>
                <w:b/>
                <w:bCs/>
              </w:rPr>
            </w:pPr>
            <w:r w:rsidRPr="00957DE4">
              <w:rPr>
                <w:b/>
                <w:bCs/>
              </w:rPr>
              <w:t>Owner</w:t>
            </w:r>
          </w:p>
        </w:tc>
      </w:tr>
      <w:tr w:rsidR="00932D47" w:rsidRPr="00957DE4" w14:paraId="054E8A9E" w14:textId="77777777" w:rsidTr="00865283">
        <w:tc>
          <w:tcPr>
            <w:tcW w:w="7825" w:type="dxa"/>
          </w:tcPr>
          <w:p w14:paraId="031B03F9" w14:textId="77777777" w:rsidR="00932D47" w:rsidRPr="00957DE4" w:rsidRDefault="00932D47" w:rsidP="00865283">
            <w:r>
              <w:t xml:space="preserve">Overall Touch Point 1 feedback </w:t>
            </w:r>
          </w:p>
        </w:tc>
        <w:tc>
          <w:tcPr>
            <w:tcW w:w="1525" w:type="dxa"/>
          </w:tcPr>
          <w:p w14:paraId="3E740E1F" w14:textId="77777777" w:rsidR="00932D47" w:rsidRPr="00957DE4" w:rsidRDefault="00932D47" w:rsidP="00865283">
            <w:pPr>
              <w:jc w:val="center"/>
            </w:pPr>
            <w:r>
              <w:t>JR</w:t>
            </w:r>
          </w:p>
        </w:tc>
      </w:tr>
      <w:tr w:rsidR="00932D47" w:rsidRPr="00957DE4" w14:paraId="62559527" w14:textId="77777777" w:rsidTr="00865283">
        <w:tc>
          <w:tcPr>
            <w:tcW w:w="7825" w:type="dxa"/>
          </w:tcPr>
          <w:p w14:paraId="3128813A" w14:textId="77777777" w:rsidR="00932D47" w:rsidRPr="00957DE4" w:rsidRDefault="00932D47" w:rsidP="00865283">
            <w:r>
              <w:t>It was agreed that that the person responsible for the minute will alternate every week and will be other than de group lead</w:t>
            </w:r>
          </w:p>
        </w:tc>
        <w:tc>
          <w:tcPr>
            <w:tcW w:w="1525" w:type="dxa"/>
          </w:tcPr>
          <w:p w14:paraId="79F25FE4" w14:textId="77777777" w:rsidR="00932D47" w:rsidRPr="00957DE4" w:rsidRDefault="00932D47" w:rsidP="00865283">
            <w:pPr>
              <w:jc w:val="center"/>
            </w:pPr>
            <w:r>
              <w:t>ALL</w:t>
            </w:r>
          </w:p>
        </w:tc>
      </w:tr>
      <w:tr w:rsidR="00932D47" w:rsidRPr="00957DE4" w14:paraId="29B64855" w14:textId="77777777" w:rsidTr="00865283">
        <w:tc>
          <w:tcPr>
            <w:tcW w:w="7825" w:type="dxa"/>
          </w:tcPr>
          <w:p w14:paraId="0847E598" w14:textId="77777777" w:rsidR="00932D47" w:rsidRPr="00957DE4" w:rsidRDefault="00932D47" w:rsidP="00865283">
            <w:r>
              <w:t xml:space="preserve">JR </w:t>
            </w:r>
            <w:r w:rsidRPr="00781DCE">
              <w:t>suggested a new date and time for the weekly meetings</w:t>
            </w:r>
            <w:r>
              <w:t>. However,</w:t>
            </w:r>
            <w:r w:rsidRPr="00781DCE">
              <w:t xml:space="preserve"> it was only agreed to change the date of the next meeting</w:t>
            </w:r>
          </w:p>
        </w:tc>
        <w:tc>
          <w:tcPr>
            <w:tcW w:w="1525" w:type="dxa"/>
          </w:tcPr>
          <w:p w14:paraId="493FA553" w14:textId="77777777" w:rsidR="00932D47" w:rsidRPr="00957DE4" w:rsidRDefault="00932D47" w:rsidP="00865283">
            <w:pPr>
              <w:jc w:val="center"/>
            </w:pPr>
            <w:r>
              <w:t>ALL</w:t>
            </w:r>
          </w:p>
        </w:tc>
      </w:tr>
    </w:tbl>
    <w:p w14:paraId="51019CED" w14:textId="77777777" w:rsidR="00932D47" w:rsidRDefault="00932D47" w:rsidP="00932D47">
      <w:pPr>
        <w:jc w:val="center"/>
      </w:pPr>
    </w:p>
    <w:p w14:paraId="45EE04D7" w14:textId="77777777" w:rsidR="00932D47" w:rsidRDefault="00932D47" w:rsidP="00932D47">
      <w:pPr>
        <w:jc w:val="center"/>
        <w:rPr>
          <w:b/>
          <w:bCs/>
          <w:sz w:val="28"/>
          <w:szCs w:val="28"/>
        </w:rPr>
      </w:pPr>
      <w:r w:rsidRPr="00781DCE">
        <w:rPr>
          <w:b/>
          <w:bCs/>
          <w:sz w:val="28"/>
          <w:szCs w:val="28"/>
        </w:rPr>
        <w:t>Takeaways</w:t>
      </w:r>
    </w:p>
    <w:tbl>
      <w:tblPr>
        <w:tblStyle w:val="TableGrid"/>
        <w:tblW w:w="0" w:type="auto"/>
        <w:tblLook w:val="04A0" w:firstRow="1" w:lastRow="0" w:firstColumn="1" w:lastColumn="0" w:noHBand="0" w:noVBand="1"/>
      </w:tblPr>
      <w:tblGrid>
        <w:gridCol w:w="7170"/>
        <w:gridCol w:w="1460"/>
      </w:tblGrid>
      <w:tr w:rsidR="00932D47" w:rsidRPr="00957DE4" w14:paraId="3C219F80" w14:textId="77777777" w:rsidTr="00865283">
        <w:tc>
          <w:tcPr>
            <w:tcW w:w="7825" w:type="dxa"/>
            <w:shd w:val="clear" w:color="auto" w:fill="C4BC96" w:themeFill="background2" w:themeFillShade="BF"/>
          </w:tcPr>
          <w:p w14:paraId="573C96A7" w14:textId="77777777" w:rsidR="00932D47" w:rsidRPr="00957DE4" w:rsidRDefault="00932D47" w:rsidP="00865283">
            <w:pPr>
              <w:rPr>
                <w:b/>
                <w:bCs/>
              </w:rPr>
            </w:pPr>
            <w:r>
              <w:rPr>
                <w:b/>
                <w:bCs/>
              </w:rPr>
              <w:t>Action item</w:t>
            </w:r>
          </w:p>
        </w:tc>
        <w:tc>
          <w:tcPr>
            <w:tcW w:w="1525" w:type="dxa"/>
            <w:shd w:val="clear" w:color="auto" w:fill="C4BC96" w:themeFill="background2" w:themeFillShade="BF"/>
          </w:tcPr>
          <w:p w14:paraId="4A6C69BF" w14:textId="77777777" w:rsidR="00932D47" w:rsidRPr="00957DE4" w:rsidRDefault="00932D47" w:rsidP="00865283">
            <w:pPr>
              <w:jc w:val="center"/>
              <w:rPr>
                <w:b/>
                <w:bCs/>
              </w:rPr>
            </w:pPr>
            <w:r w:rsidRPr="00957DE4">
              <w:rPr>
                <w:b/>
                <w:bCs/>
              </w:rPr>
              <w:t>Owner</w:t>
            </w:r>
          </w:p>
        </w:tc>
      </w:tr>
      <w:tr w:rsidR="00932D47" w:rsidRPr="00957DE4" w14:paraId="2051F655" w14:textId="77777777" w:rsidTr="00865283">
        <w:tc>
          <w:tcPr>
            <w:tcW w:w="7825" w:type="dxa"/>
          </w:tcPr>
          <w:p w14:paraId="70F0C68A" w14:textId="77777777" w:rsidR="00932D47" w:rsidRPr="00957DE4" w:rsidRDefault="00932D47" w:rsidP="00865283">
            <w:r>
              <w:t>Fishbone diagram and comparative analysis</w:t>
            </w:r>
          </w:p>
        </w:tc>
        <w:tc>
          <w:tcPr>
            <w:tcW w:w="1525" w:type="dxa"/>
          </w:tcPr>
          <w:p w14:paraId="5FFDA28D" w14:textId="77777777" w:rsidR="00932D47" w:rsidRPr="00957DE4" w:rsidRDefault="00932D47" w:rsidP="00865283">
            <w:pPr>
              <w:jc w:val="center"/>
            </w:pPr>
            <w:r>
              <w:t>JR</w:t>
            </w:r>
          </w:p>
        </w:tc>
      </w:tr>
      <w:tr w:rsidR="00932D47" w:rsidRPr="00957DE4" w14:paraId="7AC5FEF0" w14:textId="77777777" w:rsidTr="00865283">
        <w:tc>
          <w:tcPr>
            <w:tcW w:w="7825" w:type="dxa"/>
          </w:tcPr>
          <w:p w14:paraId="0363DF11" w14:textId="77777777" w:rsidR="00932D47" w:rsidRPr="00957DE4" w:rsidRDefault="00932D47" w:rsidP="00865283">
            <w:r>
              <w:t>Minute template</w:t>
            </w:r>
          </w:p>
        </w:tc>
        <w:tc>
          <w:tcPr>
            <w:tcW w:w="1525" w:type="dxa"/>
          </w:tcPr>
          <w:p w14:paraId="29714DE4" w14:textId="77777777" w:rsidR="00932D47" w:rsidRPr="00957DE4" w:rsidRDefault="00932D47" w:rsidP="00865283">
            <w:pPr>
              <w:jc w:val="center"/>
            </w:pPr>
            <w:r>
              <w:t>JR</w:t>
            </w:r>
          </w:p>
        </w:tc>
      </w:tr>
      <w:tr w:rsidR="00932D47" w:rsidRPr="00957DE4" w14:paraId="3A3DFB42" w14:textId="77777777" w:rsidTr="00865283">
        <w:tc>
          <w:tcPr>
            <w:tcW w:w="7825" w:type="dxa"/>
          </w:tcPr>
          <w:p w14:paraId="18D23899" w14:textId="77777777" w:rsidR="00932D47" w:rsidRPr="00957DE4" w:rsidRDefault="00932D47" w:rsidP="00865283">
            <w:r>
              <w:t>Research about Business Case for next meeting</w:t>
            </w:r>
          </w:p>
        </w:tc>
        <w:tc>
          <w:tcPr>
            <w:tcW w:w="1525" w:type="dxa"/>
          </w:tcPr>
          <w:p w14:paraId="53D1FF5A" w14:textId="77777777" w:rsidR="00932D47" w:rsidRPr="00957DE4" w:rsidRDefault="00932D47" w:rsidP="00865283">
            <w:pPr>
              <w:jc w:val="center"/>
            </w:pPr>
            <w:r>
              <w:t>ALL</w:t>
            </w:r>
          </w:p>
        </w:tc>
      </w:tr>
    </w:tbl>
    <w:p w14:paraId="76DCEB77" w14:textId="77777777" w:rsidR="00932D47" w:rsidRDefault="00932D47" w:rsidP="00932D47">
      <w:pPr>
        <w:jc w:val="center"/>
        <w:rPr>
          <w:b/>
          <w:bCs/>
          <w:sz w:val="28"/>
          <w:szCs w:val="28"/>
        </w:rPr>
      </w:pPr>
    </w:p>
    <w:p w14:paraId="144221EE" w14:textId="77777777" w:rsidR="00932D47" w:rsidRDefault="00932D47" w:rsidP="00932D47">
      <w:pPr>
        <w:jc w:val="center"/>
        <w:rPr>
          <w:b/>
          <w:bCs/>
          <w:sz w:val="28"/>
          <w:szCs w:val="28"/>
        </w:rPr>
      </w:pPr>
      <w:r>
        <w:rPr>
          <w:b/>
          <w:bCs/>
          <w:sz w:val="28"/>
          <w:szCs w:val="28"/>
        </w:rPr>
        <w:t>Meeting Minute</w:t>
      </w:r>
    </w:p>
    <w:tbl>
      <w:tblPr>
        <w:tblStyle w:val="TableGrid"/>
        <w:tblW w:w="0" w:type="auto"/>
        <w:tblLook w:val="04A0" w:firstRow="1" w:lastRow="0" w:firstColumn="1" w:lastColumn="0" w:noHBand="0" w:noVBand="1"/>
      </w:tblPr>
      <w:tblGrid>
        <w:gridCol w:w="4316"/>
        <w:gridCol w:w="4314"/>
      </w:tblGrid>
      <w:tr w:rsidR="00932D47" w:rsidRPr="00F24B4C" w14:paraId="314A97B0" w14:textId="77777777" w:rsidTr="00865283">
        <w:tc>
          <w:tcPr>
            <w:tcW w:w="4675" w:type="dxa"/>
            <w:shd w:val="clear" w:color="auto" w:fill="C4BC96" w:themeFill="background2" w:themeFillShade="BF"/>
          </w:tcPr>
          <w:p w14:paraId="481C57F0" w14:textId="77777777" w:rsidR="00932D47" w:rsidRPr="00F24B4C" w:rsidRDefault="00932D47" w:rsidP="00865283">
            <w:pPr>
              <w:rPr>
                <w:b/>
                <w:bCs/>
              </w:rPr>
            </w:pPr>
            <w:r w:rsidRPr="00F24B4C">
              <w:rPr>
                <w:b/>
                <w:bCs/>
              </w:rPr>
              <w:t>Project name</w:t>
            </w:r>
          </w:p>
        </w:tc>
        <w:tc>
          <w:tcPr>
            <w:tcW w:w="4675" w:type="dxa"/>
            <w:shd w:val="clear" w:color="auto" w:fill="C4BC96" w:themeFill="background2" w:themeFillShade="BF"/>
          </w:tcPr>
          <w:p w14:paraId="02668009" w14:textId="77777777" w:rsidR="00932D47" w:rsidRPr="00F24B4C" w:rsidRDefault="00932D47" w:rsidP="00865283">
            <w:pPr>
              <w:rPr>
                <w:b/>
                <w:bCs/>
              </w:rPr>
            </w:pPr>
            <w:r w:rsidRPr="00F24B4C">
              <w:rPr>
                <w:b/>
                <w:bCs/>
              </w:rPr>
              <w:t>Meeting date</w:t>
            </w:r>
          </w:p>
        </w:tc>
      </w:tr>
      <w:tr w:rsidR="00932D47" w:rsidRPr="00F24B4C" w14:paraId="64FC693B" w14:textId="77777777" w:rsidTr="00865283">
        <w:tc>
          <w:tcPr>
            <w:tcW w:w="4675" w:type="dxa"/>
          </w:tcPr>
          <w:p w14:paraId="15A9FA2F" w14:textId="77777777" w:rsidR="00932D47" w:rsidRPr="00F24B4C" w:rsidRDefault="00932D47" w:rsidP="00865283">
            <w:r w:rsidRPr="00F24B4C">
              <w:t>Capstone Project</w:t>
            </w:r>
          </w:p>
        </w:tc>
        <w:tc>
          <w:tcPr>
            <w:tcW w:w="4675" w:type="dxa"/>
          </w:tcPr>
          <w:p w14:paraId="34EF8CE1" w14:textId="77777777" w:rsidR="00932D47" w:rsidRPr="00F24B4C" w:rsidRDefault="00932D47" w:rsidP="00865283">
            <w:r w:rsidRPr="00F24B4C">
              <w:t>05/</w:t>
            </w:r>
            <w:r>
              <w:t>31</w:t>
            </w:r>
            <w:r w:rsidRPr="00F24B4C">
              <w:t>/23</w:t>
            </w:r>
          </w:p>
        </w:tc>
      </w:tr>
      <w:tr w:rsidR="00932D47" w:rsidRPr="00F24B4C" w14:paraId="0668D3BC" w14:textId="77777777" w:rsidTr="00865283">
        <w:tc>
          <w:tcPr>
            <w:tcW w:w="4675" w:type="dxa"/>
            <w:shd w:val="clear" w:color="auto" w:fill="C4BC96" w:themeFill="background2" w:themeFillShade="BF"/>
          </w:tcPr>
          <w:p w14:paraId="425DDFF0" w14:textId="77777777" w:rsidR="00932D47" w:rsidRPr="00F24B4C" w:rsidRDefault="00932D47" w:rsidP="00865283">
            <w:pPr>
              <w:rPr>
                <w:b/>
                <w:bCs/>
              </w:rPr>
            </w:pPr>
            <w:r w:rsidRPr="00F24B4C">
              <w:rPr>
                <w:b/>
                <w:bCs/>
              </w:rPr>
              <w:t>Meeting place</w:t>
            </w:r>
          </w:p>
        </w:tc>
        <w:tc>
          <w:tcPr>
            <w:tcW w:w="4675" w:type="dxa"/>
            <w:shd w:val="clear" w:color="auto" w:fill="C4BC96" w:themeFill="background2" w:themeFillShade="BF"/>
          </w:tcPr>
          <w:p w14:paraId="2664DC6C" w14:textId="77777777" w:rsidR="00932D47" w:rsidRPr="00F24B4C" w:rsidRDefault="00932D47" w:rsidP="00865283">
            <w:pPr>
              <w:rPr>
                <w:b/>
                <w:bCs/>
              </w:rPr>
            </w:pPr>
            <w:r w:rsidRPr="00F24B4C">
              <w:rPr>
                <w:b/>
                <w:bCs/>
              </w:rPr>
              <w:t>Duration</w:t>
            </w:r>
          </w:p>
        </w:tc>
      </w:tr>
      <w:tr w:rsidR="00932D47" w:rsidRPr="00F24B4C" w14:paraId="1CB272BE" w14:textId="77777777" w:rsidTr="00865283">
        <w:tc>
          <w:tcPr>
            <w:tcW w:w="4675" w:type="dxa"/>
          </w:tcPr>
          <w:p w14:paraId="7E8F851F" w14:textId="77777777" w:rsidR="00932D47" w:rsidRPr="00F24B4C" w:rsidRDefault="00932D47" w:rsidP="00865283">
            <w:r w:rsidRPr="00F24B4C">
              <w:t>Microsoft Teams</w:t>
            </w:r>
          </w:p>
        </w:tc>
        <w:tc>
          <w:tcPr>
            <w:tcW w:w="4675" w:type="dxa"/>
          </w:tcPr>
          <w:p w14:paraId="62F2EE72" w14:textId="77777777" w:rsidR="00932D47" w:rsidRPr="00F24B4C" w:rsidRDefault="00932D47" w:rsidP="00865283">
            <w:r w:rsidRPr="00F24B4C">
              <w:t>30 min (</w:t>
            </w:r>
            <w:r>
              <w:t>20</w:t>
            </w:r>
            <w:r w:rsidRPr="00F24B4C">
              <w:t>:</w:t>
            </w:r>
            <w:r>
              <w:t>3</w:t>
            </w:r>
            <w:r w:rsidRPr="00F24B4C">
              <w:t>0-</w:t>
            </w:r>
            <w:r>
              <w:t>21</w:t>
            </w:r>
            <w:r w:rsidRPr="00F24B4C">
              <w:t>:30)</w:t>
            </w:r>
          </w:p>
        </w:tc>
      </w:tr>
      <w:tr w:rsidR="00932D47" w:rsidRPr="00F24B4C" w14:paraId="6CA87E3A" w14:textId="77777777" w:rsidTr="00865283">
        <w:tc>
          <w:tcPr>
            <w:tcW w:w="9350" w:type="dxa"/>
            <w:gridSpan w:val="2"/>
            <w:shd w:val="clear" w:color="auto" w:fill="C4BC96" w:themeFill="background2" w:themeFillShade="BF"/>
          </w:tcPr>
          <w:p w14:paraId="04E8A903" w14:textId="77777777" w:rsidR="00932D47" w:rsidRPr="00F24B4C" w:rsidRDefault="00932D47" w:rsidP="00865283">
            <w:pPr>
              <w:rPr>
                <w:b/>
                <w:bCs/>
              </w:rPr>
            </w:pPr>
            <w:r w:rsidRPr="00F24B4C">
              <w:rPr>
                <w:b/>
                <w:bCs/>
              </w:rPr>
              <w:t>Meeting Purpose</w:t>
            </w:r>
          </w:p>
        </w:tc>
      </w:tr>
      <w:tr w:rsidR="00932D47" w:rsidRPr="00F24B4C" w14:paraId="5E6D8E2F" w14:textId="77777777" w:rsidTr="00865283">
        <w:tc>
          <w:tcPr>
            <w:tcW w:w="9350" w:type="dxa"/>
            <w:gridSpan w:val="2"/>
          </w:tcPr>
          <w:p w14:paraId="16FF625F" w14:textId="77777777" w:rsidR="00932D47" w:rsidRPr="00F24B4C" w:rsidRDefault="00932D47" w:rsidP="00865283">
            <w:r w:rsidRPr="00F24B4C">
              <w:t>Weekly follow up meeting</w:t>
            </w:r>
          </w:p>
        </w:tc>
      </w:tr>
    </w:tbl>
    <w:p w14:paraId="2BF47957" w14:textId="77777777" w:rsidR="00932D47" w:rsidRDefault="00932D47" w:rsidP="00932D47">
      <w:pPr>
        <w:jc w:val="center"/>
        <w:rPr>
          <w:b/>
          <w:bCs/>
          <w:sz w:val="28"/>
          <w:szCs w:val="28"/>
        </w:rPr>
      </w:pPr>
    </w:p>
    <w:p w14:paraId="5CDFD765" w14:textId="77777777" w:rsidR="00932D47" w:rsidRDefault="00932D47" w:rsidP="00932D47">
      <w:pPr>
        <w:jc w:val="center"/>
        <w:rPr>
          <w:b/>
          <w:bCs/>
          <w:sz w:val="28"/>
          <w:szCs w:val="28"/>
        </w:rPr>
      </w:pPr>
    </w:p>
    <w:p w14:paraId="125720E6" w14:textId="77777777" w:rsidR="00932D47" w:rsidRDefault="00932D47" w:rsidP="00932D47">
      <w:pPr>
        <w:jc w:val="center"/>
        <w:rPr>
          <w:b/>
          <w:bCs/>
          <w:sz w:val="28"/>
          <w:szCs w:val="28"/>
        </w:rPr>
      </w:pPr>
      <w:r w:rsidRPr="00F24B4C">
        <w:rPr>
          <w:b/>
          <w:bCs/>
          <w:sz w:val="28"/>
          <w:szCs w:val="28"/>
        </w:rPr>
        <w:t>In attendance</w:t>
      </w:r>
    </w:p>
    <w:tbl>
      <w:tblPr>
        <w:tblStyle w:val="TableGrid"/>
        <w:tblW w:w="0" w:type="auto"/>
        <w:tblLook w:val="04A0" w:firstRow="1" w:lastRow="0" w:firstColumn="1" w:lastColumn="0" w:noHBand="0" w:noVBand="1"/>
      </w:tblPr>
      <w:tblGrid>
        <w:gridCol w:w="2851"/>
        <w:gridCol w:w="2858"/>
        <w:gridCol w:w="2921"/>
      </w:tblGrid>
      <w:tr w:rsidR="00932D47" w:rsidRPr="00F24B4C" w14:paraId="556F65DA" w14:textId="77777777" w:rsidTr="00865283">
        <w:tc>
          <w:tcPr>
            <w:tcW w:w="3116" w:type="dxa"/>
          </w:tcPr>
          <w:p w14:paraId="3395DDEA" w14:textId="77777777" w:rsidR="00932D47" w:rsidRPr="00F24B4C" w:rsidRDefault="00932D47" w:rsidP="00865283">
            <w:proofErr w:type="spellStart"/>
            <w:r w:rsidRPr="00F24B4C">
              <w:t>Gajula</w:t>
            </w:r>
            <w:proofErr w:type="spellEnd"/>
            <w:r w:rsidRPr="00F24B4C">
              <w:t xml:space="preserve">, </w:t>
            </w:r>
            <w:proofErr w:type="spellStart"/>
            <w:r w:rsidRPr="00F24B4C">
              <w:t>Sravya</w:t>
            </w:r>
            <w:proofErr w:type="spellEnd"/>
            <w:r w:rsidRPr="00F24B4C">
              <w:t xml:space="preserve"> </w:t>
            </w:r>
            <w:proofErr w:type="spellStart"/>
            <w:r w:rsidRPr="00F24B4C">
              <w:t>Keerthana</w:t>
            </w:r>
            <w:proofErr w:type="spellEnd"/>
            <w:r>
              <w:t xml:space="preserve"> (SG)</w:t>
            </w:r>
          </w:p>
        </w:tc>
        <w:tc>
          <w:tcPr>
            <w:tcW w:w="3117" w:type="dxa"/>
          </w:tcPr>
          <w:p w14:paraId="176F22FE" w14:textId="77777777" w:rsidR="00932D47" w:rsidRPr="00F24B4C" w:rsidRDefault="00932D47" w:rsidP="00865283">
            <w:proofErr w:type="spellStart"/>
            <w:r w:rsidRPr="00F24B4C">
              <w:t>Igwe</w:t>
            </w:r>
            <w:proofErr w:type="spellEnd"/>
            <w:r w:rsidRPr="00F24B4C">
              <w:t xml:space="preserve">, </w:t>
            </w:r>
            <w:proofErr w:type="spellStart"/>
            <w:r w:rsidRPr="00F24B4C">
              <w:t>Chinazam</w:t>
            </w:r>
            <w:proofErr w:type="spellEnd"/>
            <w:r>
              <w:t xml:space="preserve"> (CI)</w:t>
            </w:r>
          </w:p>
        </w:tc>
        <w:tc>
          <w:tcPr>
            <w:tcW w:w="3117" w:type="dxa"/>
          </w:tcPr>
          <w:p w14:paraId="1D9E1A9B" w14:textId="77777777" w:rsidR="00932D47" w:rsidRPr="00F24B4C" w:rsidRDefault="00932D47" w:rsidP="00865283">
            <w:proofErr w:type="spellStart"/>
            <w:r w:rsidRPr="00F24B4C">
              <w:t>Perera</w:t>
            </w:r>
            <w:proofErr w:type="spellEnd"/>
            <w:r w:rsidRPr="00F24B4C">
              <w:t xml:space="preserve">, </w:t>
            </w:r>
            <w:proofErr w:type="spellStart"/>
            <w:r w:rsidRPr="00F24B4C">
              <w:t>Muhandiramge</w:t>
            </w:r>
            <w:proofErr w:type="spellEnd"/>
            <w:r w:rsidRPr="00F24B4C">
              <w:t xml:space="preserve"> </w:t>
            </w:r>
            <w:r>
              <w:t>(MP)</w:t>
            </w:r>
          </w:p>
        </w:tc>
      </w:tr>
      <w:tr w:rsidR="00932D47" w:rsidRPr="00F24B4C" w14:paraId="7E4F85C1" w14:textId="77777777" w:rsidTr="00865283">
        <w:tc>
          <w:tcPr>
            <w:tcW w:w="3116" w:type="dxa"/>
          </w:tcPr>
          <w:p w14:paraId="2DA34938" w14:textId="77777777" w:rsidR="00932D47" w:rsidRPr="00F24B4C" w:rsidRDefault="00932D47" w:rsidP="00865283">
            <w:r w:rsidRPr="00F24B4C">
              <w:t>Rojas Ramirez, Jose</w:t>
            </w:r>
            <w:r>
              <w:t xml:space="preserve"> (JR)</w:t>
            </w:r>
          </w:p>
        </w:tc>
        <w:tc>
          <w:tcPr>
            <w:tcW w:w="3117" w:type="dxa"/>
          </w:tcPr>
          <w:p w14:paraId="6C3CA7D5" w14:textId="77777777" w:rsidR="00932D47" w:rsidRPr="00F24B4C" w:rsidRDefault="00932D47" w:rsidP="00865283">
            <w:r w:rsidRPr="00F24B4C">
              <w:t>Vasireddy, Narasimha</w:t>
            </w:r>
            <w:r>
              <w:t xml:space="preserve"> (NV)</w:t>
            </w:r>
          </w:p>
        </w:tc>
        <w:tc>
          <w:tcPr>
            <w:tcW w:w="3117" w:type="dxa"/>
          </w:tcPr>
          <w:p w14:paraId="6DFF82F3" w14:textId="77777777" w:rsidR="00932D47" w:rsidRPr="00F24B4C" w:rsidRDefault="00932D47" w:rsidP="00865283"/>
        </w:tc>
      </w:tr>
    </w:tbl>
    <w:p w14:paraId="4BCB4974" w14:textId="77777777" w:rsidR="00932D47" w:rsidRDefault="00932D47" w:rsidP="00932D47">
      <w:pPr>
        <w:jc w:val="center"/>
        <w:rPr>
          <w:b/>
          <w:bCs/>
          <w:sz w:val="28"/>
          <w:szCs w:val="28"/>
        </w:rPr>
      </w:pPr>
    </w:p>
    <w:p w14:paraId="6DC4132C" w14:textId="77777777" w:rsidR="00932D47" w:rsidRDefault="00932D47" w:rsidP="00932D47">
      <w:pPr>
        <w:jc w:val="center"/>
        <w:rPr>
          <w:b/>
          <w:bCs/>
          <w:sz w:val="28"/>
          <w:szCs w:val="28"/>
        </w:rPr>
      </w:pPr>
    </w:p>
    <w:p w14:paraId="50CDC939" w14:textId="0A440016" w:rsidR="00932D47" w:rsidRDefault="00932D47" w:rsidP="00932D47">
      <w:pPr>
        <w:jc w:val="center"/>
        <w:rPr>
          <w:b/>
          <w:bCs/>
          <w:sz w:val="28"/>
          <w:szCs w:val="28"/>
        </w:rPr>
      </w:pPr>
      <w:r>
        <w:rPr>
          <w:b/>
          <w:bCs/>
          <w:sz w:val="28"/>
          <w:szCs w:val="28"/>
        </w:rPr>
        <w:lastRenderedPageBreak/>
        <w:t>Agenda</w:t>
      </w:r>
    </w:p>
    <w:tbl>
      <w:tblPr>
        <w:tblStyle w:val="TableGrid"/>
        <w:tblW w:w="0" w:type="auto"/>
        <w:tblLook w:val="04A0" w:firstRow="1" w:lastRow="0" w:firstColumn="1" w:lastColumn="0" w:noHBand="0" w:noVBand="1"/>
      </w:tblPr>
      <w:tblGrid>
        <w:gridCol w:w="7168"/>
        <w:gridCol w:w="1462"/>
      </w:tblGrid>
      <w:tr w:rsidR="00932D47" w:rsidRPr="00957DE4" w14:paraId="66A18ECF" w14:textId="77777777" w:rsidTr="00865283">
        <w:tc>
          <w:tcPr>
            <w:tcW w:w="7825" w:type="dxa"/>
            <w:shd w:val="clear" w:color="auto" w:fill="C4BC96" w:themeFill="background2" w:themeFillShade="BF"/>
          </w:tcPr>
          <w:p w14:paraId="01AD60A2" w14:textId="77777777" w:rsidR="00932D47" w:rsidRPr="00957DE4" w:rsidRDefault="00932D47" w:rsidP="00865283">
            <w:pPr>
              <w:rPr>
                <w:b/>
                <w:bCs/>
              </w:rPr>
            </w:pPr>
            <w:r>
              <w:rPr>
                <w:b/>
                <w:bCs/>
              </w:rPr>
              <w:t>Discussed item</w:t>
            </w:r>
          </w:p>
        </w:tc>
        <w:tc>
          <w:tcPr>
            <w:tcW w:w="1525" w:type="dxa"/>
            <w:shd w:val="clear" w:color="auto" w:fill="C4BC96" w:themeFill="background2" w:themeFillShade="BF"/>
          </w:tcPr>
          <w:p w14:paraId="7360E0EB" w14:textId="77777777" w:rsidR="00932D47" w:rsidRPr="00957DE4" w:rsidRDefault="00932D47" w:rsidP="00865283">
            <w:pPr>
              <w:jc w:val="center"/>
              <w:rPr>
                <w:b/>
                <w:bCs/>
              </w:rPr>
            </w:pPr>
            <w:r w:rsidRPr="00957DE4">
              <w:rPr>
                <w:b/>
                <w:bCs/>
              </w:rPr>
              <w:t>Owner</w:t>
            </w:r>
          </w:p>
        </w:tc>
      </w:tr>
      <w:tr w:rsidR="00932D47" w:rsidRPr="00957DE4" w14:paraId="12BFC813" w14:textId="77777777" w:rsidTr="00865283">
        <w:tc>
          <w:tcPr>
            <w:tcW w:w="7825" w:type="dxa"/>
          </w:tcPr>
          <w:p w14:paraId="5EF07A48" w14:textId="77777777" w:rsidR="00932D47" w:rsidRPr="00957DE4" w:rsidRDefault="00932D47" w:rsidP="00865283">
            <w:r>
              <w:t>Discussed about the Business case and divide the tasks</w:t>
            </w:r>
          </w:p>
        </w:tc>
        <w:tc>
          <w:tcPr>
            <w:tcW w:w="1525" w:type="dxa"/>
          </w:tcPr>
          <w:p w14:paraId="4A900940" w14:textId="77777777" w:rsidR="00932D47" w:rsidRPr="00957DE4" w:rsidRDefault="00932D47" w:rsidP="00865283">
            <w:pPr>
              <w:jc w:val="center"/>
            </w:pPr>
            <w:r>
              <w:t>ALL</w:t>
            </w:r>
          </w:p>
        </w:tc>
      </w:tr>
      <w:tr w:rsidR="00932D47" w:rsidRPr="00957DE4" w14:paraId="3AADF2B7" w14:textId="77777777" w:rsidTr="00865283">
        <w:tc>
          <w:tcPr>
            <w:tcW w:w="7825" w:type="dxa"/>
          </w:tcPr>
          <w:p w14:paraId="626B42FD" w14:textId="77777777" w:rsidR="00932D47" w:rsidRPr="00957DE4" w:rsidRDefault="00932D47" w:rsidP="00865283">
            <w:r>
              <w:t>SWOT analysis was used in this business case</w:t>
            </w:r>
          </w:p>
        </w:tc>
        <w:tc>
          <w:tcPr>
            <w:tcW w:w="1525" w:type="dxa"/>
          </w:tcPr>
          <w:p w14:paraId="47F5C5B1" w14:textId="77777777" w:rsidR="00932D47" w:rsidRPr="00957DE4" w:rsidRDefault="00932D47" w:rsidP="00865283">
            <w:pPr>
              <w:jc w:val="center"/>
            </w:pPr>
            <w:r>
              <w:t>ALL</w:t>
            </w:r>
          </w:p>
        </w:tc>
      </w:tr>
      <w:tr w:rsidR="00932D47" w:rsidRPr="00957DE4" w14:paraId="15E5A590" w14:textId="77777777" w:rsidTr="00865283">
        <w:tc>
          <w:tcPr>
            <w:tcW w:w="7825" w:type="dxa"/>
          </w:tcPr>
          <w:p w14:paraId="3E452109" w14:textId="77777777" w:rsidR="00932D47" w:rsidRPr="00957DE4" w:rsidRDefault="00932D47" w:rsidP="00865283">
            <w:r>
              <w:t>Discussed about the template</w:t>
            </w:r>
          </w:p>
        </w:tc>
        <w:tc>
          <w:tcPr>
            <w:tcW w:w="1525" w:type="dxa"/>
          </w:tcPr>
          <w:p w14:paraId="7D1125D7" w14:textId="77777777" w:rsidR="00932D47" w:rsidRPr="00957DE4" w:rsidRDefault="00932D47" w:rsidP="00865283">
            <w:pPr>
              <w:jc w:val="center"/>
            </w:pPr>
            <w:r>
              <w:t>ALL</w:t>
            </w:r>
          </w:p>
        </w:tc>
      </w:tr>
    </w:tbl>
    <w:p w14:paraId="260D53EA" w14:textId="77777777" w:rsidR="00932D47" w:rsidRDefault="00932D47" w:rsidP="00932D47">
      <w:pPr>
        <w:jc w:val="center"/>
        <w:rPr>
          <w:b/>
          <w:bCs/>
          <w:sz w:val="28"/>
          <w:szCs w:val="28"/>
        </w:rPr>
      </w:pPr>
    </w:p>
    <w:p w14:paraId="6859003D" w14:textId="77777777" w:rsidR="00932D47" w:rsidRDefault="00932D47" w:rsidP="00932D47">
      <w:pPr>
        <w:jc w:val="center"/>
        <w:rPr>
          <w:b/>
          <w:bCs/>
          <w:sz w:val="28"/>
          <w:szCs w:val="28"/>
        </w:rPr>
      </w:pPr>
      <w:r>
        <w:rPr>
          <w:b/>
          <w:bCs/>
          <w:sz w:val="28"/>
          <w:szCs w:val="28"/>
        </w:rPr>
        <w:t>Next meeting</w:t>
      </w:r>
    </w:p>
    <w:tbl>
      <w:tblPr>
        <w:tblStyle w:val="TableGrid"/>
        <w:tblW w:w="0" w:type="auto"/>
        <w:tblLook w:val="04A0" w:firstRow="1" w:lastRow="0" w:firstColumn="1" w:lastColumn="0" w:noHBand="0" w:noVBand="1"/>
      </w:tblPr>
      <w:tblGrid>
        <w:gridCol w:w="4312"/>
        <w:gridCol w:w="4318"/>
      </w:tblGrid>
      <w:tr w:rsidR="00932D47" w:rsidRPr="00F24B4C" w14:paraId="50A97D30" w14:textId="77777777" w:rsidTr="00865283">
        <w:tc>
          <w:tcPr>
            <w:tcW w:w="4675" w:type="dxa"/>
            <w:shd w:val="clear" w:color="auto" w:fill="C4BC96" w:themeFill="background2" w:themeFillShade="BF"/>
          </w:tcPr>
          <w:p w14:paraId="396B01E5" w14:textId="77777777" w:rsidR="00932D47" w:rsidRPr="00F24B4C" w:rsidRDefault="00932D47" w:rsidP="00865283">
            <w:pPr>
              <w:rPr>
                <w:b/>
                <w:bCs/>
              </w:rPr>
            </w:pPr>
            <w:r w:rsidRPr="00F24B4C">
              <w:rPr>
                <w:b/>
                <w:bCs/>
              </w:rPr>
              <w:t>Project name</w:t>
            </w:r>
          </w:p>
        </w:tc>
        <w:tc>
          <w:tcPr>
            <w:tcW w:w="4675" w:type="dxa"/>
            <w:shd w:val="clear" w:color="auto" w:fill="C4BC96" w:themeFill="background2" w:themeFillShade="BF"/>
          </w:tcPr>
          <w:p w14:paraId="593490F2" w14:textId="77777777" w:rsidR="00932D47" w:rsidRPr="00F24B4C" w:rsidRDefault="00932D47" w:rsidP="00865283">
            <w:pPr>
              <w:rPr>
                <w:b/>
                <w:bCs/>
              </w:rPr>
            </w:pPr>
            <w:r w:rsidRPr="00F24B4C">
              <w:rPr>
                <w:b/>
                <w:bCs/>
              </w:rPr>
              <w:t>Meeting date</w:t>
            </w:r>
          </w:p>
        </w:tc>
      </w:tr>
      <w:tr w:rsidR="00932D47" w:rsidRPr="00F24B4C" w14:paraId="70B6B223" w14:textId="77777777" w:rsidTr="00865283">
        <w:tc>
          <w:tcPr>
            <w:tcW w:w="4675" w:type="dxa"/>
          </w:tcPr>
          <w:p w14:paraId="11347C26" w14:textId="77777777" w:rsidR="00932D47" w:rsidRPr="00F24B4C" w:rsidRDefault="00932D47" w:rsidP="00865283">
            <w:r w:rsidRPr="00F24B4C">
              <w:t>Capstone Project</w:t>
            </w:r>
          </w:p>
        </w:tc>
        <w:tc>
          <w:tcPr>
            <w:tcW w:w="4675" w:type="dxa"/>
          </w:tcPr>
          <w:p w14:paraId="258B6BE3" w14:textId="77777777" w:rsidR="00932D47" w:rsidRPr="00F24B4C" w:rsidRDefault="00932D47" w:rsidP="00865283">
            <w:r w:rsidRPr="00F24B4C">
              <w:t>0</w:t>
            </w:r>
            <w:r>
              <w:t>6</w:t>
            </w:r>
            <w:r w:rsidRPr="00F24B4C">
              <w:t>/</w:t>
            </w:r>
            <w:r>
              <w:t>08</w:t>
            </w:r>
            <w:r w:rsidRPr="00F24B4C">
              <w:t>/23</w:t>
            </w:r>
          </w:p>
        </w:tc>
      </w:tr>
      <w:tr w:rsidR="00932D47" w:rsidRPr="00F24B4C" w14:paraId="11860FC9" w14:textId="77777777" w:rsidTr="00865283">
        <w:tc>
          <w:tcPr>
            <w:tcW w:w="4675" w:type="dxa"/>
            <w:shd w:val="clear" w:color="auto" w:fill="C4BC96" w:themeFill="background2" w:themeFillShade="BF"/>
          </w:tcPr>
          <w:p w14:paraId="2BDCDE47" w14:textId="77777777" w:rsidR="00932D47" w:rsidRPr="00F24B4C" w:rsidRDefault="00932D47" w:rsidP="00865283">
            <w:pPr>
              <w:rPr>
                <w:b/>
                <w:bCs/>
              </w:rPr>
            </w:pPr>
            <w:r w:rsidRPr="00F24B4C">
              <w:rPr>
                <w:b/>
                <w:bCs/>
              </w:rPr>
              <w:t>Meeting place</w:t>
            </w:r>
          </w:p>
        </w:tc>
        <w:tc>
          <w:tcPr>
            <w:tcW w:w="4675" w:type="dxa"/>
            <w:shd w:val="clear" w:color="auto" w:fill="C4BC96" w:themeFill="background2" w:themeFillShade="BF"/>
          </w:tcPr>
          <w:p w14:paraId="5348237B" w14:textId="77777777" w:rsidR="00932D47" w:rsidRPr="00F24B4C" w:rsidRDefault="00932D47" w:rsidP="00865283">
            <w:pPr>
              <w:rPr>
                <w:b/>
                <w:bCs/>
              </w:rPr>
            </w:pPr>
            <w:r>
              <w:rPr>
                <w:b/>
                <w:bCs/>
              </w:rPr>
              <w:t>Meeting Purpose</w:t>
            </w:r>
          </w:p>
        </w:tc>
      </w:tr>
      <w:tr w:rsidR="00932D47" w:rsidRPr="00F24B4C" w14:paraId="0C8DE539" w14:textId="77777777" w:rsidTr="00865283">
        <w:tc>
          <w:tcPr>
            <w:tcW w:w="4675" w:type="dxa"/>
          </w:tcPr>
          <w:p w14:paraId="5F184D49" w14:textId="77777777" w:rsidR="00932D47" w:rsidRPr="00F24B4C" w:rsidRDefault="00932D47" w:rsidP="00865283">
            <w:r w:rsidRPr="00F24B4C">
              <w:t>Microsoft Teams</w:t>
            </w:r>
          </w:p>
        </w:tc>
        <w:tc>
          <w:tcPr>
            <w:tcW w:w="4675" w:type="dxa"/>
          </w:tcPr>
          <w:p w14:paraId="4259DD5C" w14:textId="77777777" w:rsidR="00932D47" w:rsidRPr="00F24B4C" w:rsidRDefault="00932D47" w:rsidP="00865283">
            <w:r>
              <w:t>Project Business Case discussion</w:t>
            </w:r>
          </w:p>
        </w:tc>
      </w:tr>
    </w:tbl>
    <w:p w14:paraId="3A9F642B" w14:textId="77777777" w:rsidR="00932D47" w:rsidRPr="00781DCE" w:rsidRDefault="00932D47" w:rsidP="00932D47">
      <w:pPr>
        <w:jc w:val="center"/>
        <w:rPr>
          <w:b/>
          <w:bCs/>
          <w:sz w:val="28"/>
          <w:szCs w:val="28"/>
        </w:rPr>
      </w:pPr>
    </w:p>
    <w:p w14:paraId="6FD59E17" w14:textId="02870EE4" w:rsidR="00932D47" w:rsidRDefault="00932D47" w:rsidP="00932D47">
      <w:pPr>
        <w:jc w:val="center"/>
        <w:rPr>
          <w:b/>
          <w:bCs/>
          <w:sz w:val="28"/>
          <w:szCs w:val="28"/>
        </w:rPr>
      </w:pPr>
      <w:r>
        <w:rPr>
          <w:b/>
          <w:bCs/>
          <w:sz w:val="28"/>
          <w:szCs w:val="28"/>
        </w:rPr>
        <w:t>Business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81092D" w14:paraId="71DE4998" w14:textId="77777777">
        <w:tc>
          <w:tcPr>
            <w:tcW w:w="8856" w:type="dxa"/>
          </w:tcPr>
          <w:p w14:paraId="2D0A2D1C" w14:textId="77777777" w:rsidR="0081092D" w:rsidRDefault="0081092D">
            <w:pPr>
              <w:numPr>
                <w:ilvl w:val="0"/>
                <w:numId w:val="1"/>
              </w:numPr>
              <w:rPr>
                <w:b/>
                <w:bCs/>
              </w:rPr>
            </w:pPr>
            <w:r>
              <w:rPr>
                <w:b/>
                <w:bCs/>
              </w:rPr>
              <w:t>Introduction/ Background</w:t>
            </w:r>
          </w:p>
          <w:p w14:paraId="7A71465D" w14:textId="016A6BD9" w:rsidR="0081092D" w:rsidRPr="008E0C7B" w:rsidRDefault="008E0C7B">
            <w:r w:rsidRPr="008E0C7B">
              <w:t xml:space="preserve">Centennial college campus is always busy with Students, instructors, and staff continuously transiting the walkways and parking lots. However, the campus's traffic markings and signaling have gotten worse over time, which has caused </w:t>
            </w:r>
            <w:r w:rsidR="00A96B7A" w:rsidRPr="008E0C7B">
              <w:t>several</w:t>
            </w:r>
            <w:r w:rsidRPr="008E0C7B">
              <w:t xml:space="preserve"> issues. Confusion, safety concerns, and compliance issues have been caused by faded road markings, inaccurate markings, and a lack of appropriate markings and signals. </w:t>
            </w:r>
            <w:r w:rsidR="00A96B7A" w:rsidRPr="008E0C7B">
              <w:t>To</w:t>
            </w:r>
            <w:r w:rsidRPr="008E0C7B">
              <w:t xml:space="preserve"> promote safety, improve traffic flow, and give drivers clear instructions, these problems must be addressed as soon as possible.</w:t>
            </w:r>
          </w:p>
          <w:p w14:paraId="66A54AA7" w14:textId="77777777" w:rsidR="0081092D" w:rsidRDefault="0081092D"/>
          <w:p w14:paraId="6E2DE605" w14:textId="77777777" w:rsidR="0081092D" w:rsidRDefault="0081092D"/>
        </w:tc>
      </w:tr>
      <w:tr w:rsidR="0081092D" w14:paraId="17DD2A40" w14:textId="77777777">
        <w:tc>
          <w:tcPr>
            <w:tcW w:w="8856" w:type="dxa"/>
          </w:tcPr>
          <w:p w14:paraId="77BA4F1E" w14:textId="77777777" w:rsidR="0081092D" w:rsidRDefault="0081092D">
            <w:r>
              <w:rPr>
                <w:b/>
                <w:bCs/>
              </w:rPr>
              <w:t>2.0 Business Objective</w:t>
            </w:r>
          </w:p>
          <w:p w14:paraId="7229296B" w14:textId="77777777" w:rsidR="005A3379" w:rsidRDefault="005A3379" w:rsidP="005A3379">
            <w:r>
              <w:t>1. To improve security, lower accidents, and establish a safe environment for all campus users.</w:t>
            </w:r>
          </w:p>
          <w:p w14:paraId="3026E396" w14:textId="77777777" w:rsidR="005A3379" w:rsidRDefault="005A3379" w:rsidP="005A3379">
            <w:r>
              <w:t>2. To enhance traffic flow, decrease congestion, and build a more effective transportation system on campus, it is necessary to put in place clear and visible road markings and signals.</w:t>
            </w:r>
          </w:p>
          <w:p w14:paraId="5EF5B2C1" w14:textId="77777777" w:rsidR="005A3379" w:rsidRDefault="005A3379" w:rsidP="005A3379">
            <w:r>
              <w:t>3. To prevent penalties or legal problems and to ensure compliance with rules and standards.</w:t>
            </w:r>
          </w:p>
          <w:p w14:paraId="12D777F9" w14:textId="77777777" w:rsidR="005A3379" w:rsidRDefault="005A3379" w:rsidP="005A3379">
            <w:r>
              <w:t>4. To improve reputation and campus experience</w:t>
            </w:r>
          </w:p>
          <w:p w14:paraId="6F224779" w14:textId="32FE67E6" w:rsidR="005A3379" w:rsidRDefault="005A3379" w:rsidP="005A3379">
            <w:r>
              <w:t xml:space="preserve">5. To optimize parking space utilization and parking efficiency to decrease time spent looking for </w:t>
            </w:r>
            <w:r w:rsidR="00A96B7A">
              <w:t>parking and</w:t>
            </w:r>
            <w:r>
              <w:t xml:space="preserve"> maximize the use of available parking spaces.</w:t>
            </w:r>
          </w:p>
          <w:p w14:paraId="2A8DAAC6" w14:textId="77777777" w:rsidR="0081092D" w:rsidRDefault="0081092D"/>
        </w:tc>
      </w:tr>
      <w:tr w:rsidR="0081092D" w14:paraId="556F1952" w14:textId="77777777">
        <w:tc>
          <w:tcPr>
            <w:tcW w:w="8856" w:type="dxa"/>
          </w:tcPr>
          <w:p w14:paraId="1AAA9532" w14:textId="77777777" w:rsidR="0081092D" w:rsidRDefault="0081092D">
            <w:pPr>
              <w:rPr>
                <w:b/>
                <w:bCs/>
              </w:rPr>
            </w:pPr>
            <w:r>
              <w:rPr>
                <w:b/>
                <w:bCs/>
              </w:rPr>
              <w:t>3.0 Current Situation and Problem/Opportunity Statement</w:t>
            </w:r>
          </w:p>
          <w:p w14:paraId="7D7D1A8E" w14:textId="0D8668EB" w:rsidR="0081092D" w:rsidRDefault="005A3379" w:rsidP="005A3379">
            <w:pPr>
              <w:pStyle w:val="SHTB"/>
              <w:pBdr>
                <w:bottom w:val="none" w:sz="0" w:space="0" w:color="auto"/>
              </w:pBdr>
              <w:spacing w:before="0" w:line="240" w:lineRule="auto"/>
            </w:pPr>
            <w:r w:rsidRPr="005A3379">
              <w:rPr>
                <w:rFonts w:ascii="Times New Roman" w:hAnsi="Times New Roman"/>
                <w:sz w:val="24"/>
                <w:szCs w:val="24"/>
              </w:rPr>
              <w:t xml:space="preserve">The parking lot striping and signaling system on the college campus faces several issues, including faded road markings, incorrect markings, lack of proper markings, safety concerns, and compliance issues. These issues can lead to accidents, inefficient traffic flow, and potential harm to drivers and pedestrians. A comprehensive project to update the system can </w:t>
            </w:r>
            <w:r>
              <w:rPr>
                <w:rFonts w:ascii="Times New Roman" w:hAnsi="Times New Roman"/>
                <w:sz w:val="24"/>
                <w:szCs w:val="24"/>
              </w:rPr>
              <w:t xml:space="preserve">avoid unnecessary penalties, </w:t>
            </w:r>
            <w:r w:rsidRPr="005A3379">
              <w:rPr>
                <w:rFonts w:ascii="Times New Roman" w:hAnsi="Times New Roman"/>
                <w:sz w:val="24"/>
                <w:szCs w:val="24"/>
              </w:rPr>
              <w:t>improve traffic flow, safety, and ensure compliance, creating a more efficient and user-friendly campus environment.</w:t>
            </w:r>
          </w:p>
          <w:p w14:paraId="4370B225" w14:textId="77777777" w:rsidR="0081092D" w:rsidRDefault="0081092D"/>
        </w:tc>
      </w:tr>
      <w:tr w:rsidR="0081092D" w14:paraId="14E2BFF1" w14:textId="77777777">
        <w:tc>
          <w:tcPr>
            <w:tcW w:w="8856" w:type="dxa"/>
          </w:tcPr>
          <w:p w14:paraId="222B3D80" w14:textId="77777777" w:rsidR="0081092D" w:rsidRDefault="0081092D">
            <w:r>
              <w:rPr>
                <w:b/>
                <w:bCs/>
              </w:rPr>
              <w:t>4.0 Critical Assumption and Constraints</w:t>
            </w:r>
          </w:p>
          <w:p w14:paraId="6FE321C0" w14:textId="389D41D5" w:rsidR="0081092D" w:rsidRDefault="00E739B4">
            <w:r>
              <w:t>Assumptions:</w:t>
            </w:r>
          </w:p>
          <w:p w14:paraId="03F34DC4" w14:textId="4B77F68D" w:rsidR="00E739B4" w:rsidRDefault="00E739B4" w:rsidP="00E739B4">
            <w:pPr>
              <w:pStyle w:val="ListParagraph"/>
              <w:numPr>
                <w:ilvl w:val="0"/>
                <w:numId w:val="2"/>
              </w:numPr>
            </w:pPr>
            <w:r>
              <w:lastRenderedPageBreak/>
              <w:t xml:space="preserve">Approvals and permits should first be </w:t>
            </w:r>
            <w:r w:rsidR="00A96B7A">
              <w:t>obtained.</w:t>
            </w:r>
          </w:p>
          <w:p w14:paraId="7C2F21AB" w14:textId="791654C2" w:rsidR="00E739B4" w:rsidRDefault="00E739B4" w:rsidP="00E739B4">
            <w:pPr>
              <w:pStyle w:val="ListParagraph"/>
              <w:numPr>
                <w:ilvl w:val="0"/>
                <w:numId w:val="2"/>
              </w:numPr>
            </w:pPr>
            <w:r>
              <w:t xml:space="preserve">Resources are available for the </w:t>
            </w:r>
            <w:r w:rsidR="00A96B7A">
              <w:t>project’s</w:t>
            </w:r>
            <w:r>
              <w:t xml:space="preserve"> </w:t>
            </w:r>
            <w:r w:rsidR="00A96B7A">
              <w:t>completion.</w:t>
            </w:r>
          </w:p>
          <w:p w14:paraId="551C5FD2" w14:textId="33BEDCA4" w:rsidR="00E739B4" w:rsidRDefault="00E739B4" w:rsidP="00E739B4">
            <w:pPr>
              <w:pStyle w:val="ListParagraph"/>
              <w:numPr>
                <w:ilvl w:val="0"/>
                <w:numId w:val="2"/>
              </w:numPr>
            </w:pPr>
            <w:r>
              <w:t xml:space="preserve">Suppliers of necessary materials will deliver on agreed dates and </w:t>
            </w:r>
            <w:r w:rsidR="00A96B7A">
              <w:t>terms.</w:t>
            </w:r>
          </w:p>
          <w:p w14:paraId="27CB015B" w14:textId="63AD0317" w:rsidR="00E739B4" w:rsidRDefault="00E739B4" w:rsidP="00E739B4">
            <w:pPr>
              <w:pStyle w:val="ListParagraph"/>
              <w:numPr>
                <w:ilvl w:val="0"/>
                <w:numId w:val="2"/>
              </w:numPr>
            </w:pPr>
            <w:r>
              <w:t xml:space="preserve">Weather conditions should be </w:t>
            </w:r>
            <w:r w:rsidR="00A96B7A">
              <w:t>considered</w:t>
            </w:r>
            <w:r>
              <w:t xml:space="preserve"> when beginning and ending the project as rain and snow will ruin paint work.</w:t>
            </w:r>
          </w:p>
          <w:p w14:paraId="728A1344" w14:textId="3611FFEE" w:rsidR="00E739B4" w:rsidRDefault="00E739B4" w:rsidP="00E739B4">
            <w:pPr>
              <w:pStyle w:val="ListParagraph"/>
            </w:pPr>
          </w:p>
          <w:p w14:paraId="6B941A69" w14:textId="631B328D" w:rsidR="00E739B4" w:rsidRDefault="00E739B4" w:rsidP="00E739B4">
            <w:r>
              <w:t>Constraints:</w:t>
            </w:r>
          </w:p>
          <w:p w14:paraId="256F3493" w14:textId="4D305017" w:rsidR="00E739B4" w:rsidRDefault="00E739B4" w:rsidP="00E739B4">
            <w:pPr>
              <w:pStyle w:val="ListParagraph"/>
              <w:numPr>
                <w:ilvl w:val="0"/>
                <w:numId w:val="3"/>
              </w:numPr>
            </w:pPr>
            <w:r>
              <w:t xml:space="preserve">The project should be done in a manner that does not constrain normal school activities and other construction projects, </w:t>
            </w:r>
            <w:proofErr w:type="gramStart"/>
            <w:r>
              <w:t>i.e.</w:t>
            </w:r>
            <w:proofErr w:type="gramEnd"/>
            <w:r>
              <w:t xml:space="preserve"> the A block construction</w:t>
            </w:r>
          </w:p>
          <w:p w14:paraId="12620B6E" w14:textId="56060256" w:rsidR="00E739B4" w:rsidRDefault="00E739B4" w:rsidP="00E739B4">
            <w:pPr>
              <w:pStyle w:val="ListParagraph"/>
              <w:numPr>
                <w:ilvl w:val="0"/>
                <w:numId w:val="3"/>
              </w:numPr>
            </w:pPr>
            <w:r>
              <w:t xml:space="preserve">The project scope is limited to </w:t>
            </w:r>
            <w:r w:rsidR="00A96B7A">
              <w:t>agree</w:t>
            </w:r>
            <w:r>
              <w:t xml:space="preserve"> upon </w:t>
            </w:r>
            <w:r w:rsidR="00A96B7A">
              <w:t>areas.</w:t>
            </w:r>
          </w:p>
          <w:p w14:paraId="5F058333" w14:textId="39D85EC1" w:rsidR="00E739B4" w:rsidRDefault="00E739B4" w:rsidP="00E739B4">
            <w:pPr>
              <w:pStyle w:val="ListParagraph"/>
              <w:numPr>
                <w:ilvl w:val="0"/>
                <w:numId w:val="3"/>
              </w:numPr>
            </w:pPr>
            <w:r>
              <w:t xml:space="preserve">The project must be done with available budget and </w:t>
            </w:r>
            <w:r w:rsidR="00A96B7A">
              <w:t>resources.</w:t>
            </w:r>
          </w:p>
          <w:p w14:paraId="1D2E7BA8" w14:textId="4863DC36" w:rsidR="00E739B4" w:rsidRDefault="00E739B4" w:rsidP="00E739B4">
            <w:pPr>
              <w:pStyle w:val="ListParagraph"/>
              <w:numPr>
                <w:ilvl w:val="0"/>
                <w:numId w:val="3"/>
              </w:numPr>
            </w:pPr>
            <w:r>
              <w:t xml:space="preserve">All safety regulations and guidelines must be </w:t>
            </w:r>
            <w:r w:rsidR="00A96B7A">
              <w:t>followed.</w:t>
            </w:r>
          </w:p>
          <w:p w14:paraId="7792C32D" w14:textId="77777777" w:rsidR="0081092D" w:rsidRDefault="0081092D"/>
          <w:p w14:paraId="54567C13" w14:textId="77777777" w:rsidR="0081092D" w:rsidRDefault="0081092D">
            <w:r>
              <w:t>.</w:t>
            </w:r>
          </w:p>
        </w:tc>
      </w:tr>
      <w:tr w:rsidR="0081092D" w14:paraId="20E24169" w14:textId="77777777">
        <w:tc>
          <w:tcPr>
            <w:tcW w:w="8856" w:type="dxa"/>
          </w:tcPr>
          <w:p w14:paraId="59EA4EA0" w14:textId="2DFEB3AF" w:rsidR="0081092D" w:rsidRDefault="0081092D">
            <w:pPr>
              <w:rPr>
                <w:b/>
                <w:bCs/>
              </w:rPr>
            </w:pPr>
            <w:r>
              <w:rPr>
                <w:b/>
                <w:bCs/>
              </w:rPr>
              <w:lastRenderedPageBreak/>
              <w:t>5.0 Analysis of Option and Recommendation</w:t>
            </w:r>
          </w:p>
          <w:p w14:paraId="1F40146C" w14:textId="139971A0" w:rsidR="0061697C" w:rsidRDefault="0061697C">
            <w:pPr>
              <w:rPr>
                <w:b/>
                <w:bCs/>
              </w:rPr>
            </w:pPr>
            <w:r>
              <w:t>Analysis:</w:t>
            </w:r>
          </w:p>
          <w:p w14:paraId="0CD7344F" w14:textId="1A1ACBF4" w:rsidR="0081092D" w:rsidRDefault="00E739B4">
            <w:r>
              <w:t>After careful considerations we are left with these options</w:t>
            </w:r>
          </w:p>
          <w:p w14:paraId="110F20B7" w14:textId="0349090D" w:rsidR="00E739B4" w:rsidRDefault="00E739B4" w:rsidP="009D10C9">
            <w:pPr>
              <w:pStyle w:val="ListParagraph"/>
              <w:numPr>
                <w:ilvl w:val="0"/>
                <w:numId w:val="4"/>
              </w:numPr>
            </w:pPr>
            <w:r>
              <w:t>A complete renovation of the roads and markings</w:t>
            </w:r>
          </w:p>
          <w:p w14:paraId="5C3314BA" w14:textId="45E4AD1C" w:rsidR="009D10C9" w:rsidRDefault="009D10C9">
            <w:r>
              <w:t xml:space="preserve">Which would involve a complete teardown and redo of all roads and markings, signs, and signals, </w:t>
            </w:r>
            <w:r w:rsidR="00A96B7A">
              <w:t>etc.</w:t>
            </w:r>
          </w:p>
          <w:p w14:paraId="5BC1067E" w14:textId="25225760" w:rsidR="00E739B4" w:rsidRDefault="00E739B4" w:rsidP="009D10C9">
            <w:pPr>
              <w:pStyle w:val="ListParagraph"/>
              <w:numPr>
                <w:ilvl w:val="0"/>
                <w:numId w:val="4"/>
              </w:numPr>
            </w:pPr>
            <w:r>
              <w:t xml:space="preserve">A partial renovation of </w:t>
            </w:r>
            <w:r w:rsidR="009D10C9">
              <w:t>the roads</w:t>
            </w:r>
          </w:p>
          <w:p w14:paraId="604CD29C" w14:textId="2758E906" w:rsidR="009D10C9" w:rsidRDefault="009D10C9">
            <w:r>
              <w:t>A more focused approach that targets areas of concern such as the road connecting the bus park to the Ann Buller learning center allowing for more efficient use of resources</w:t>
            </w:r>
          </w:p>
          <w:p w14:paraId="11957A7C" w14:textId="00B2AA50" w:rsidR="009D10C9" w:rsidRDefault="009D10C9" w:rsidP="009D10C9">
            <w:pPr>
              <w:pStyle w:val="ListParagraph"/>
              <w:numPr>
                <w:ilvl w:val="0"/>
                <w:numId w:val="4"/>
              </w:numPr>
            </w:pPr>
            <w:r>
              <w:t xml:space="preserve">A bandage </w:t>
            </w:r>
            <w:r w:rsidR="00A96B7A">
              <w:t>approaches</w:t>
            </w:r>
            <w:r w:rsidR="0061697C">
              <w:t>.</w:t>
            </w:r>
          </w:p>
          <w:p w14:paraId="5951E322" w14:textId="21A49CB2" w:rsidR="009D10C9" w:rsidRDefault="009D10C9">
            <w:r>
              <w:t xml:space="preserve">These involve quick fixes of critical areas causing the most </w:t>
            </w:r>
            <w:r w:rsidR="00A96B7A">
              <w:t>issues.</w:t>
            </w:r>
          </w:p>
          <w:p w14:paraId="6607B8ED" w14:textId="48201983" w:rsidR="009D10C9" w:rsidRDefault="009D10C9" w:rsidP="009D10C9">
            <w:pPr>
              <w:pStyle w:val="ListParagraph"/>
              <w:numPr>
                <w:ilvl w:val="0"/>
                <w:numId w:val="4"/>
              </w:numPr>
            </w:pPr>
            <w:r>
              <w:t xml:space="preserve">A maintenance </w:t>
            </w:r>
            <w:r w:rsidR="00A96B7A">
              <w:t>approaches</w:t>
            </w:r>
            <w:r w:rsidR="0061697C">
              <w:t>.</w:t>
            </w:r>
          </w:p>
          <w:p w14:paraId="64E5C879" w14:textId="73D200A1" w:rsidR="009D10C9" w:rsidRDefault="009D10C9">
            <w:r>
              <w:t xml:space="preserve">This requires constant maintenance which </w:t>
            </w:r>
            <w:r w:rsidR="0061697C">
              <w:t>involves</w:t>
            </w:r>
            <w:r>
              <w:t xml:space="preserve"> a team that conducts frequent inspections and follow up projects to address issues to halt the deterioration of the roads and striping.</w:t>
            </w:r>
          </w:p>
          <w:p w14:paraId="3328B5EF" w14:textId="3BD852B6" w:rsidR="009D10C9" w:rsidRDefault="009D10C9"/>
          <w:p w14:paraId="74E9F57E" w14:textId="5C120E60" w:rsidR="009D10C9" w:rsidRDefault="009D10C9">
            <w:r>
              <w:t>Recommendation:</w:t>
            </w:r>
          </w:p>
          <w:p w14:paraId="3BBE64EC" w14:textId="5D86E900" w:rsidR="009D10C9" w:rsidRDefault="009D10C9">
            <w:r>
              <w:t>The approach recommend</w:t>
            </w:r>
            <w:r w:rsidR="0061697C">
              <w:t>ed</w:t>
            </w:r>
            <w:r>
              <w:t xml:space="preserve"> based on budget, scope, </w:t>
            </w:r>
            <w:r w:rsidR="00A96B7A">
              <w:t>time,</w:t>
            </w:r>
            <w:r>
              <w:t xml:space="preserve"> and other factors will be the Partial renovation approach. The approach allows for targeted fixes in critical areas of the school while accounting for our constraints, it addresses safety concerns, will not </w:t>
            </w:r>
            <w:r w:rsidR="0061697C">
              <w:t>disrupt</w:t>
            </w:r>
            <w:r>
              <w:t xml:space="preserve"> </w:t>
            </w:r>
            <w:r w:rsidR="00A96B7A">
              <w:t>operations,</w:t>
            </w:r>
            <w:r w:rsidR="0061697C">
              <w:t xml:space="preserve"> and optimizes resource usage.</w:t>
            </w:r>
          </w:p>
          <w:p w14:paraId="58FDEFB8" w14:textId="5B61F025" w:rsidR="0081092D" w:rsidRDefault="0081092D">
            <w:pPr>
              <w:rPr>
                <w:b/>
                <w:bCs/>
              </w:rPr>
            </w:pPr>
          </w:p>
        </w:tc>
      </w:tr>
      <w:tr w:rsidR="009D10C9" w14:paraId="36C5691F" w14:textId="77777777">
        <w:tc>
          <w:tcPr>
            <w:tcW w:w="8856" w:type="dxa"/>
          </w:tcPr>
          <w:p w14:paraId="326A6585" w14:textId="65FBBC19" w:rsidR="009D10C9" w:rsidRDefault="009D10C9">
            <w:pPr>
              <w:rPr>
                <w:b/>
                <w:bCs/>
              </w:rPr>
            </w:pPr>
          </w:p>
        </w:tc>
      </w:tr>
      <w:tr w:rsidR="0081092D" w14:paraId="2EB770DE" w14:textId="77777777">
        <w:tc>
          <w:tcPr>
            <w:tcW w:w="8856" w:type="dxa"/>
          </w:tcPr>
          <w:p w14:paraId="22F40B46" w14:textId="77777777" w:rsidR="0081092D" w:rsidRDefault="0081092D">
            <w:pPr>
              <w:rPr>
                <w:b/>
                <w:bCs/>
              </w:rPr>
            </w:pPr>
            <w:r>
              <w:rPr>
                <w:b/>
                <w:bCs/>
              </w:rPr>
              <w:t>6.0 Preliminary Project Requirements</w:t>
            </w:r>
          </w:p>
          <w:p w14:paraId="634B8E5F" w14:textId="77777777" w:rsidR="0061697C" w:rsidRDefault="0061697C" w:rsidP="0061697C"/>
          <w:p w14:paraId="58B9F7FE" w14:textId="4DA1A1AD" w:rsidR="0061697C" w:rsidRDefault="0061697C" w:rsidP="0061697C">
            <w:pPr>
              <w:pStyle w:val="ListParagraph"/>
              <w:numPr>
                <w:ilvl w:val="0"/>
                <w:numId w:val="5"/>
              </w:numPr>
            </w:pPr>
            <w:r>
              <w:t>Conduct a thorough assessment and mapping of the existing campus traffic markings and signaling.</w:t>
            </w:r>
          </w:p>
          <w:p w14:paraId="716BB90A" w14:textId="43C67235" w:rsidR="0061697C" w:rsidRDefault="0061697C" w:rsidP="0061697C">
            <w:pPr>
              <w:pStyle w:val="ListParagraph"/>
              <w:numPr>
                <w:ilvl w:val="0"/>
                <w:numId w:val="5"/>
              </w:numPr>
            </w:pPr>
            <w:r>
              <w:t>Develop a detailed plan for updating the identified areas, including striping, signage, and any necessary changes to ensure compliance and safety.</w:t>
            </w:r>
          </w:p>
          <w:p w14:paraId="4CA6B8CE" w14:textId="566B4863" w:rsidR="0061697C" w:rsidRDefault="0061697C" w:rsidP="0061697C">
            <w:pPr>
              <w:pStyle w:val="ListParagraph"/>
              <w:numPr>
                <w:ilvl w:val="0"/>
                <w:numId w:val="5"/>
              </w:numPr>
            </w:pPr>
            <w:r>
              <w:t>Coordinate with relevant stakeholders, including college authorities, contractors, and suppliers, to ensure smooth execution of the project.</w:t>
            </w:r>
          </w:p>
          <w:p w14:paraId="330CA090" w14:textId="68347D0D" w:rsidR="0061697C" w:rsidRDefault="0061697C" w:rsidP="0061697C">
            <w:pPr>
              <w:pStyle w:val="ListParagraph"/>
              <w:numPr>
                <w:ilvl w:val="0"/>
                <w:numId w:val="5"/>
              </w:numPr>
            </w:pPr>
            <w:r>
              <w:lastRenderedPageBreak/>
              <w:t>Secure necessary permits and approvals from local authorities and management for any modifications or additions to the existing infrastructure.</w:t>
            </w:r>
          </w:p>
          <w:p w14:paraId="0678731B" w14:textId="214B9043" w:rsidR="0061697C" w:rsidRDefault="0061697C" w:rsidP="0061697C">
            <w:pPr>
              <w:pStyle w:val="ListParagraph"/>
              <w:numPr>
                <w:ilvl w:val="0"/>
                <w:numId w:val="5"/>
              </w:numPr>
            </w:pPr>
            <w:r>
              <w:t>Allocate resources for the project execution, considering factors such as surface preparation, painting, and quality assurance.</w:t>
            </w:r>
          </w:p>
          <w:p w14:paraId="55E48E87" w14:textId="264120FC" w:rsidR="0061697C" w:rsidRDefault="0061697C" w:rsidP="0061697C">
            <w:pPr>
              <w:pStyle w:val="ListParagraph"/>
              <w:numPr>
                <w:ilvl w:val="0"/>
                <w:numId w:val="5"/>
              </w:numPr>
            </w:pPr>
            <w:r>
              <w:t xml:space="preserve">It is necessary to inform all staff and students of the project plan, its start and end date and any areas to avoid </w:t>
            </w:r>
            <w:r w:rsidR="00A96B7A">
              <w:t>avoiding</w:t>
            </w:r>
            <w:r>
              <w:t xml:space="preserve"> issues and possible injuries.</w:t>
            </w:r>
          </w:p>
          <w:p w14:paraId="3C3CA1F7" w14:textId="77777777" w:rsidR="0061697C" w:rsidRDefault="0061697C" w:rsidP="0061697C"/>
          <w:p w14:paraId="4E7D0F0E" w14:textId="77777777" w:rsidR="0081092D" w:rsidRDefault="0081092D" w:rsidP="0061697C">
            <w:pPr>
              <w:rPr>
                <w:b/>
                <w:bCs/>
              </w:rPr>
            </w:pPr>
          </w:p>
        </w:tc>
      </w:tr>
      <w:tr w:rsidR="0081092D" w14:paraId="0A6D4580" w14:textId="77777777">
        <w:tc>
          <w:tcPr>
            <w:tcW w:w="8856" w:type="dxa"/>
          </w:tcPr>
          <w:p w14:paraId="4E71B3E3" w14:textId="168455BC" w:rsidR="0081092D" w:rsidRDefault="0081092D">
            <w:pPr>
              <w:rPr>
                <w:b/>
                <w:bCs/>
              </w:rPr>
            </w:pPr>
            <w:r>
              <w:rPr>
                <w:b/>
                <w:bCs/>
              </w:rPr>
              <w:lastRenderedPageBreak/>
              <w:t>7.0 Budget Estimate and Financial Analysis</w:t>
            </w:r>
          </w:p>
          <w:p w14:paraId="157662EA" w14:textId="77777777" w:rsidR="00A56BD5" w:rsidRDefault="00A56BD5">
            <w:pPr>
              <w:rPr>
                <w:b/>
                <w:bCs/>
              </w:rPr>
            </w:pPr>
          </w:p>
          <w:p w14:paraId="7B0EF0FD" w14:textId="4DF24C2B" w:rsidR="0081092D" w:rsidRDefault="00D14BD1">
            <w:r>
              <w:t>Total budget allocation for this project is CAD</w:t>
            </w:r>
            <w:r w:rsidR="00FE77A5">
              <w:t xml:space="preserve"> 20000 </w:t>
            </w:r>
          </w:p>
          <w:p w14:paraId="07401ED6" w14:textId="77777777" w:rsidR="0081092D" w:rsidRDefault="0081092D"/>
          <w:p w14:paraId="5833D122" w14:textId="0D9333E7" w:rsidR="00D14BD1" w:rsidRDefault="00D14BD1">
            <w:r>
              <w:t xml:space="preserve">Total car park length = </w:t>
            </w:r>
            <w:r w:rsidR="007F7852">
              <w:t>435m</w:t>
            </w:r>
          </w:p>
          <w:p w14:paraId="6549F851" w14:textId="40558D95" w:rsidR="007F7852" w:rsidRDefault="007F7852">
            <w:r>
              <w:t>Total car park width = 100m</w:t>
            </w:r>
          </w:p>
          <w:p w14:paraId="0FE8FE63" w14:textId="39135BF0" w:rsidR="007F7852" w:rsidRDefault="007F7852">
            <w:r>
              <w:t>Area of the car park = 43500 Square meters</w:t>
            </w:r>
          </w:p>
          <w:p w14:paraId="3BDAAB13" w14:textId="084DA0C7" w:rsidR="007F7852" w:rsidRDefault="007F7852">
            <w:r>
              <w:t>Normal parking space area for one vehicle = 2.8 meters by 4.8 meters</w:t>
            </w:r>
          </w:p>
          <w:p w14:paraId="7EC638B7" w14:textId="1134510B" w:rsidR="007F7852" w:rsidRDefault="007F7852">
            <w:r>
              <w:t>Total number of parking spaces = 3594</w:t>
            </w:r>
          </w:p>
          <w:p w14:paraId="2101866B" w14:textId="501DBD37" w:rsidR="007F7852" w:rsidRDefault="007F7852">
            <w:r>
              <w:t xml:space="preserve">Total number of </w:t>
            </w:r>
            <w:r w:rsidR="00D05C7B" w:rsidRPr="00D05C7B">
              <w:t>parallel</w:t>
            </w:r>
            <w:r>
              <w:t xml:space="preserve"> lines = 3594*2 = 7188</w:t>
            </w:r>
          </w:p>
          <w:p w14:paraId="7F934185" w14:textId="7E1E7365" w:rsidR="007F7852" w:rsidRDefault="00D05C7B">
            <w:r>
              <w:t xml:space="preserve">Length of parallel lines = 7188 meters  </w:t>
            </w:r>
          </w:p>
          <w:p w14:paraId="0D42AEA2" w14:textId="62AED13D" w:rsidR="00D05C7B" w:rsidRDefault="00D05C7B">
            <w:r>
              <w:t xml:space="preserve">Length of perpendicular lines = </w:t>
            </w:r>
            <w:r w:rsidR="00D27F72">
              <w:t>2920 meters</w:t>
            </w:r>
          </w:p>
          <w:p w14:paraId="32F39227" w14:textId="7E258BB6" w:rsidR="00D27F72" w:rsidRDefault="00D27F72">
            <w:r>
              <w:t xml:space="preserve">Total length of lines to be covered = </w:t>
            </w:r>
            <w:r w:rsidR="00FE77A5">
              <w:t>10108</w:t>
            </w:r>
            <w:r>
              <w:t xml:space="preserve"> meters / </w:t>
            </w:r>
            <w:r w:rsidR="00FE77A5">
              <w:t>33163</w:t>
            </w:r>
            <w:r>
              <w:t xml:space="preserve"> </w:t>
            </w:r>
            <w:r w:rsidR="00FE77A5">
              <w:t>feet</w:t>
            </w:r>
          </w:p>
          <w:p w14:paraId="74228833" w14:textId="2816DDE5" w:rsidR="00D27F72" w:rsidRDefault="00D27F72">
            <w:r>
              <w:t>Price per f</w:t>
            </w:r>
            <w:r w:rsidR="00FE77A5">
              <w:t>eet</w:t>
            </w:r>
            <w:r>
              <w:t xml:space="preserve"> = CAD 0.50</w:t>
            </w:r>
          </w:p>
          <w:p w14:paraId="20B30F04" w14:textId="6360F459" w:rsidR="00D27F72" w:rsidRDefault="00D27F72">
            <w:r>
              <w:t xml:space="preserve">Cost Estimation for lines = </w:t>
            </w:r>
            <w:r w:rsidR="00FE77A5">
              <w:t>CAD 16581</w:t>
            </w:r>
            <w:r w:rsidR="00FE77A5">
              <w:br/>
              <w:t>Cost Estimation for others (No parking, Disability parking signs Etc.) = CAD 2000</w:t>
            </w:r>
          </w:p>
          <w:p w14:paraId="1180E57D" w14:textId="4DA18657" w:rsidR="00FE77A5" w:rsidRDefault="00FE77A5">
            <w:r>
              <w:t>Miscellaneous = CAD 1419</w:t>
            </w:r>
          </w:p>
          <w:p w14:paraId="41EBB436" w14:textId="79BD594F" w:rsidR="0081092D" w:rsidRPr="00A56BD5" w:rsidRDefault="00FE77A5">
            <w:r>
              <w:t>Total Cost for the Project = CAD 20000</w:t>
            </w:r>
          </w:p>
        </w:tc>
      </w:tr>
      <w:tr w:rsidR="0081092D" w14:paraId="5CC6533F" w14:textId="77777777">
        <w:tc>
          <w:tcPr>
            <w:tcW w:w="8856" w:type="dxa"/>
          </w:tcPr>
          <w:p w14:paraId="1D0FF6BA" w14:textId="13EDEF20" w:rsidR="0081092D" w:rsidRDefault="0081092D">
            <w:pPr>
              <w:rPr>
                <w:b/>
                <w:bCs/>
              </w:rPr>
            </w:pPr>
            <w:r>
              <w:rPr>
                <w:b/>
                <w:bCs/>
              </w:rPr>
              <w:t>8.0 Schedule Estimate</w:t>
            </w:r>
          </w:p>
          <w:p w14:paraId="0878EC08" w14:textId="0F14561D" w:rsidR="0081092D" w:rsidRDefault="00D14BD1">
            <w:r>
              <w:t>Schedule for this project will be two weeks starting from 01</w:t>
            </w:r>
            <w:r w:rsidRPr="00D14BD1">
              <w:rPr>
                <w:vertAlign w:val="superscript"/>
              </w:rPr>
              <w:t>st</w:t>
            </w:r>
            <w:r>
              <w:t xml:space="preserve"> of June to 14</w:t>
            </w:r>
            <w:r w:rsidRPr="00D14BD1">
              <w:rPr>
                <w:vertAlign w:val="superscript"/>
              </w:rPr>
              <w:t>th</w:t>
            </w:r>
            <w:r>
              <w:t xml:space="preserve"> June 2023</w:t>
            </w:r>
          </w:p>
          <w:p w14:paraId="220393B3" w14:textId="77777777" w:rsidR="0081092D" w:rsidRDefault="0081092D"/>
          <w:p w14:paraId="7E45F49E" w14:textId="77777777" w:rsidR="0081092D" w:rsidRDefault="0081092D">
            <w:pPr>
              <w:rPr>
                <w:b/>
                <w:bCs/>
              </w:rPr>
            </w:pPr>
          </w:p>
        </w:tc>
      </w:tr>
      <w:tr w:rsidR="0081092D" w14:paraId="34FC0FC2" w14:textId="77777777">
        <w:tc>
          <w:tcPr>
            <w:tcW w:w="8856" w:type="dxa"/>
          </w:tcPr>
          <w:p w14:paraId="3F748FD9" w14:textId="77777777" w:rsidR="0081092D" w:rsidRDefault="0081092D">
            <w:pPr>
              <w:rPr>
                <w:b/>
                <w:bCs/>
              </w:rPr>
            </w:pPr>
            <w:r>
              <w:rPr>
                <w:b/>
                <w:bCs/>
              </w:rPr>
              <w:t>9.0 Potential Risks</w:t>
            </w:r>
          </w:p>
          <w:p w14:paraId="6EE253C8" w14:textId="77777777" w:rsidR="00E676F3" w:rsidRDefault="00E676F3">
            <w:pPr>
              <w:rPr>
                <w:b/>
                <w:bCs/>
              </w:rPr>
            </w:pPr>
          </w:p>
          <w:p w14:paraId="75BF4A40" w14:textId="45A0ECBE" w:rsidR="0081092D" w:rsidRDefault="00FE77A5">
            <w:r>
              <w:t>1/ Weather could be a huge risk for the project. Unpredictable weather can make the delay the project.</w:t>
            </w:r>
          </w:p>
          <w:p w14:paraId="2856CCF1" w14:textId="35BE58C7" w:rsidR="00FE77A5" w:rsidRDefault="00FE77A5">
            <w:r>
              <w:t>2/ Day to day traffic can be a risk drag the schedule of the project.</w:t>
            </w:r>
          </w:p>
          <w:p w14:paraId="11647CA8" w14:textId="0F71A14A" w:rsidR="00E676F3" w:rsidRDefault="00E676F3">
            <w:r>
              <w:t>3/ Insufficient time allocated for the surface preparation.</w:t>
            </w:r>
          </w:p>
          <w:p w14:paraId="1C9EB3CE" w14:textId="764C69CB" w:rsidR="00E676F3" w:rsidRDefault="00E676F3">
            <w:r>
              <w:t>4/ Health and safety hazard when working with chemical materials.</w:t>
            </w:r>
          </w:p>
          <w:p w14:paraId="0F1483C0" w14:textId="38AFB3AD" w:rsidR="00E676F3" w:rsidRDefault="00E676F3">
            <w:r>
              <w:t>5/ Additional surfaces to paint or repair during the project.</w:t>
            </w:r>
          </w:p>
          <w:p w14:paraId="469071F6" w14:textId="6B7AB05C" w:rsidR="0081092D" w:rsidRDefault="00E676F3">
            <w:r>
              <w:t>6/ Quality issues pop up after the painting work is done.</w:t>
            </w:r>
          </w:p>
          <w:p w14:paraId="2E70B5D2" w14:textId="77777777" w:rsidR="0081092D" w:rsidRDefault="0081092D">
            <w:pPr>
              <w:rPr>
                <w:b/>
                <w:bCs/>
              </w:rPr>
            </w:pPr>
          </w:p>
        </w:tc>
      </w:tr>
      <w:tr w:rsidR="0081092D" w14:paraId="302C5809" w14:textId="77777777">
        <w:tc>
          <w:tcPr>
            <w:tcW w:w="8856" w:type="dxa"/>
          </w:tcPr>
          <w:p w14:paraId="44F5507B" w14:textId="77777777" w:rsidR="0081092D" w:rsidRDefault="0081092D">
            <w:pPr>
              <w:rPr>
                <w:b/>
                <w:bCs/>
              </w:rPr>
            </w:pPr>
            <w:r>
              <w:rPr>
                <w:b/>
                <w:bCs/>
              </w:rPr>
              <w:t>10.0 Exhibits</w:t>
            </w:r>
          </w:p>
          <w:p w14:paraId="121D51B5" w14:textId="77777777" w:rsidR="0081092D" w:rsidRDefault="0081092D">
            <w:r>
              <w:t>Exhibit A: Financial Analysis</w:t>
            </w:r>
          </w:p>
          <w:p w14:paraId="09D44A20" w14:textId="77777777" w:rsidR="0081092D" w:rsidRDefault="0081092D">
            <w:pPr>
              <w:rPr>
                <w:b/>
                <w:bCs/>
              </w:rPr>
            </w:pPr>
          </w:p>
        </w:tc>
      </w:tr>
    </w:tbl>
    <w:p w14:paraId="303A23C4" w14:textId="77777777" w:rsidR="0081092D" w:rsidRDefault="0081092D"/>
    <w:sectPr w:rsidR="0081092D" w:rsidSect="007F6180">
      <w:pgSz w:w="12240" w:h="15840"/>
      <w:pgMar w:top="1440" w:right="1800" w:bottom="1440" w:left="18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4D"/>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00924"/>
    <w:multiLevelType w:val="hybridMultilevel"/>
    <w:tmpl w:val="E11EC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D32CE"/>
    <w:multiLevelType w:val="hybridMultilevel"/>
    <w:tmpl w:val="43849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E32B2"/>
    <w:multiLevelType w:val="hybridMultilevel"/>
    <w:tmpl w:val="D2B62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A31596"/>
    <w:multiLevelType w:val="multilevel"/>
    <w:tmpl w:val="82F091E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71E653E5"/>
    <w:multiLevelType w:val="hybridMultilevel"/>
    <w:tmpl w:val="0310C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837726">
    <w:abstractNumId w:val="3"/>
  </w:num>
  <w:num w:numId="2" w16cid:durableId="1644045199">
    <w:abstractNumId w:val="0"/>
  </w:num>
  <w:num w:numId="3" w16cid:durableId="1628971771">
    <w:abstractNumId w:val="1"/>
  </w:num>
  <w:num w:numId="4" w16cid:durableId="1427728219">
    <w:abstractNumId w:val="2"/>
  </w:num>
  <w:num w:numId="5" w16cid:durableId="1024479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D06"/>
    <w:rsid w:val="001B142E"/>
    <w:rsid w:val="00272D4D"/>
    <w:rsid w:val="00316092"/>
    <w:rsid w:val="003F443D"/>
    <w:rsid w:val="005A3379"/>
    <w:rsid w:val="0061697C"/>
    <w:rsid w:val="00634BF7"/>
    <w:rsid w:val="007F6180"/>
    <w:rsid w:val="007F7852"/>
    <w:rsid w:val="0081092D"/>
    <w:rsid w:val="00822B07"/>
    <w:rsid w:val="008E0C7B"/>
    <w:rsid w:val="00932D47"/>
    <w:rsid w:val="009D10C9"/>
    <w:rsid w:val="00A56BD5"/>
    <w:rsid w:val="00A96B7A"/>
    <w:rsid w:val="00B348AA"/>
    <w:rsid w:val="00CA3302"/>
    <w:rsid w:val="00D05C7B"/>
    <w:rsid w:val="00D14BD1"/>
    <w:rsid w:val="00D27F72"/>
    <w:rsid w:val="00E44D06"/>
    <w:rsid w:val="00E676F3"/>
    <w:rsid w:val="00E739B4"/>
    <w:rsid w:val="00F46440"/>
    <w:rsid w:val="00FE77A5"/>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38893"/>
  <w15:docId w15:val="{D18834CD-B521-41E5-989B-853DE7FF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40"/>
    </w:rPr>
  </w:style>
  <w:style w:type="paragraph" w:styleId="Heading2">
    <w:name w:val="heading 2"/>
    <w:basedOn w:val="Normal"/>
    <w:next w:val="Normal"/>
    <w:qFormat/>
    <w:pPr>
      <w:keepNext/>
      <w:jc w:val="cente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D">
    <w:name w:val="B HD"/>
    <w:basedOn w:val="Normal"/>
    <w:next w:val="Normal"/>
    <w:pPr>
      <w:spacing w:before="360" w:after="240" w:line="320" w:lineRule="exact"/>
    </w:pPr>
    <w:rPr>
      <w:rFonts w:ascii="New York" w:hAnsi="New York"/>
      <w:noProof/>
      <w:sz w:val="28"/>
      <w:szCs w:val="20"/>
    </w:rPr>
  </w:style>
  <w:style w:type="paragraph" w:customStyle="1" w:styleId="SHTB">
    <w:name w:val="SH/TB"/>
    <w:basedOn w:val="Normal"/>
    <w:next w:val="Normal"/>
    <w:pPr>
      <w:pBdr>
        <w:bottom w:val="single" w:sz="6" w:space="0" w:color="auto"/>
      </w:pBdr>
      <w:spacing w:before="130" w:line="200" w:lineRule="exact"/>
    </w:pPr>
    <w:rPr>
      <w:rFonts w:ascii="New York" w:hAnsi="New York"/>
      <w:sz w:val="16"/>
      <w:szCs w:val="20"/>
    </w:rPr>
  </w:style>
  <w:style w:type="paragraph" w:styleId="ListParagraph">
    <w:name w:val="List Paragraph"/>
    <w:basedOn w:val="Normal"/>
    <w:uiPriority w:val="34"/>
    <w:qFormat/>
    <w:rsid w:val="00E739B4"/>
    <w:pPr>
      <w:ind w:left="720"/>
      <w:contextualSpacing/>
    </w:pPr>
  </w:style>
  <w:style w:type="paragraph" w:styleId="NoSpacing">
    <w:name w:val="No Spacing"/>
    <w:link w:val="NoSpacingChar"/>
    <w:uiPriority w:val="1"/>
    <w:qFormat/>
    <w:rsid w:val="007F6180"/>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7F6180"/>
    <w:rPr>
      <w:rFonts w:asciiTheme="minorHAnsi" w:eastAsiaTheme="minorEastAsia" w:hAnsiTheme="minorHAnsi" w:cstheme="minorBidi"/>
      <w:sz w:val="22"/>
      <w:szCs w:val="22"/>
      <w:lang w:eastAsia="zh-CN"/>
    </w:rPr>
  </w:style>
  <w:style w:type="table" w:styleId="TableGrid">
    <w:name w:val="Table Grid"/>
    <w:basedOn w:val="TableNormal"/>
    <w:uiPriority w:val="39"/>
    <w:rsid w:val="00932D4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16971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de10e31-8cd1-475f-8881-51a0a57151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216B736426684285B3E56A302536ED" ma:contentTypeVersion="6" ma:contentTypeDescription="Create a new document." ma:contentTypeScope="" ma:versionID="d7e53236cb23efbdb0a508a27da0576e">
  <xsd:schema xmlns:xsd="http://www.w3.org/2001/XMLSchema" xmlns:xs="http://www.w3.org/2001/XMLSchema" xmlns:p="http://schemas.microsoft.com/office/2006/metadata/properties" xmlns:ns3="5de10e31-8cd1-475f-8881-51a0a5715146" xmlns:ns4="f704d97f-e741-43ca-b285-dd21e5203d68" targetNamespace="http://schemas.microsoft.com/office/2006/metadata/properties" ma:root="true" ma:fieldsID="a75685c39277baf7cbff60e938d4cf86" ns3:_="" ns4:_="">
    <xsd:import namespace="5de10e31-8cd1-475f-8881-51a0a5715146"/>
    <xsd:import namespace="f704d97f-e741-43ca-b285-dd21e5203d68"/>
    <xsd:element name="properties">
      <xsd:complexType>
        <xsd:sequence>
          <xsd:element name="documentManagement">
            <xsd:complexType>
              <xsd:all>
                <xsd:element ref="ns3:_activity" minOccurs="0"/>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10e31-8cd1-475f-8881-51a0a571514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4d97f-e741-43ca-b285-dd21e5203d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61E22-C25E-4034-8418-73F08DCDE158}">
  <ds:schemaRefs>
    <ds:schemaRef ds:uri="http://schemas.microsoft.com/sharepoint/v3/contenttype/forms"/>
  </ds:schemaRefs>
</ds:datastoreItem>
</file>

<file path=customXml/itemProps2.xml><?xml version="1.0" encoding="utf-8"?>
<ds:datastoreItem xmlns:ds="http://schemas.openxmlformats.org/officeDocument/2006/customXml" ds:itemID="{00AD2A18-4AB0-41AD-8837-1EEE83D36973}">
  <ds:schemaRefs>
    <ds:schemaRef ds:uri="http://schemas.microsoft.com/office/2006/metadata/properties"/>
    <ds:schemaRef ds:uri="http://schemas.microsoft.com/office/infopath/2007/PartnerControls"/>
    <ds:schemaRef ds:uri="5de10e31-8cd1-475f-8881-51a0a5715146"/>
  </ds:schemaRefs>
</ds:datastoreItem>
</file>

<file path=customXml/itemProps3.xml><?xml version="1.0" encoding="utf-8"?>
<ds:datastoreItem xmlns:ds="http://schemas.openxmlformats.org/officeDocument/2006/customXml" ds:itemID="{939DEEAE-56DD-403C-BEDD-13C3FAE75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10e31-8cd1-475f-8881-51a0a5715146"/>
    <ds:schemaRef ds:uri="f704d97f-e741-43ca-b285-dd21e5203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Business Case for</vt:lpstr>
    </vt:vector>
  </TitlesOfParts>
  <Company>Augsburg College</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for centennial college progress campus parking lot striping and signaling</dc:title>
  <dc:subject>Group 8</dc:subject>
  <dc:creator>IT Department</dc:creator>
  <cp:keywords/>
  <dc:description/>
  <cp:lastModifiedBy>Narasimha Rao Vasireddy</cp:lastModifiedBy>
  <cp:revision>3</cp:revision>
  <dcterms:created xsi:type="dcterms:W3CDTF">2023-06-04T22:16:00Z</dcterms:created>
  <dcterms:modified xsi:type="dcterms:W3CDTF">2023-06-04T23:36:00Z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0x010100EA216B736426684285B3E56A302536ED</vt:lpwstr>
  </property>
</Properties>
</file>