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51" w:rsidRPr="00813351" w:rsidRDefault="00813351">
      <w:pPr>
        <w:rPr>
          <w:rFonts w:ascii="Times New Roman" w:hAnsi="Times New Roman" w:cs="Times New Roman"/>
          <w:sz w:val="24"/>
          <w:szCs w:val="24"/>
        </w:rPr>
      </w:pPr>
      <w:bookmarkStart w:id="0" w:name="_GoBack"/>
      <w:bookmarkEnd w:id="0"/>
      <w:r w:rsidRPr="00813351">
        <w:rPr>
          <w:rFonts w:ascii="Times New Roman" w:hAnsi="Times New Roman" w:cs="Times New Roman"/>
          <w:sz w:val="24"/>
          <w:szCs w:val="24"/>
        </w:rPr>
        <w:t>Week 4</w:t>
      </w:r>
    </w:p>
    <w:p w:rsidR="00813351" w:rsidRPr="00813351" w:rsidRDefault="00813351" w:rsidP="00813351">
      <w:pPr>
        <w:rPr>
          <w:rFonts w:ascii="Times New Roman" w:hAnsi="Times New Roman" w:cs="Times New Roman"/>
          <w:b/>
          <w:sz w:val="28"/>
          <w:szCs w:val="28"/>
        </w:rPr>
      </w:pPr>
      <w:r w:rsidRPr="00813351">
        <w:rPr>
          <w:rFonts w:ascii="Times New Roman" w:hAnsi="Times New Roman" w:cs="Times New Roman"/>
          <w:b/>
          <w:sz w:val="28"/>
          <w:szCs w:val="28"/>
        </w:rPr>
        <w:t xml:space="preserve">Information Systems </w:t>
      </w:r>
      <w:r w:rsidRPr="00813351">
        <w:rPr>
          <w:rFonts w:ascii="Times New Roman" w:eastAsia="Times New Roman" w:hAnsi="Times New Roman" w:cs="Times New Roman"/>
          <w:b/>
          <w:bCs/>
          <w:color w:val="111111"/>
          <w:sz w:val="28"/>
          <w:szCs w:val="28"/>
        </w:rPr>
        <w:t>Assignment</w:t>
      </w:r>
    </w:p>
    <w:p w:rsidR="00813351" w:rsidRPr="00813351" w:rsidRDefault="00FA5418" w:rsidP="00813351">
      <w:pPr>
        <w:spacing w:before="100" w:beforeAutospacing="1" w:after="240" w:line="336" w:lineRule="auto"/>
        <w:ind w:right="-270"/>
        <w:rPr>
          <w:rFonts w:ascii="Verdana" w:eastAsia="Times New Roman" w:hAnsi="Verdana" w:cs="Arial"/>
          <w:color w:val="111111"/>
          <w:sz w:val="21"/>
          <w:szCs w:val="21"/>
        </w:rPr>
      </w:pPr>
      <w:r>
        <w:rPr>
          <w:rFonts w:ascii="Verdana" w:eastAsia="Times New Roman" w:hAnsi="Verdana" w:cs="Arial"/>
          <w:color w:val="111111"/>
          <w:sz w:val="21"/>
          <w:szCs w:val="21"/>
        </w:rPr>
        <w:t>Write a 2</w:t>
      </w:r>
      <w:r w:rsidR="009831FE">
        <w:rPr>
          <w:rFonts w:ascii="Verdana" w:eastAsia="Times New Roman" w:hAnsi="Verdana" w:cs="Arial"/>
          <w:color w:val="111111"/>
          <w:sz w:val="21"/>
          <w:szCs w:val="21"/>
        </w:rPr>
        <w:t>-</w:t>
      </w:r>
      <w:proofErr w:type="gramStart"/>
      <w:r w:rsidR="00813351" w:rsidRPr="00813351">
        <w:rPr>
          <w:rFonts w:ascii="Verdana" w:eastAsia="Times New Roman" w:hAnsi="Verdana" w:cs="Arial"/>
          <w:color w:val="111111"/>
          <w:sz w:val="21"/>
          <w:szCs w:val="21"/>
        </w:rPr>
        <w:t>3 page</w:t>
      </w:r>
      <w:proofErr w:type="gramEnd"/>
      <w:r w:rsidR="00813351" w:rsidRPr="00813351">
        <w:rPr>
          <w:rFonts w:ascii="Verdana" w:eastAsia="Times New Roman" w:hAnsi="Verdana" w:cs="Arial"/>
          <w:color w:val="111111"/>
          <w:sz w:val="21"/>
          <w:szCs w:val="21"/>
        </w:rPr>
        <w:t xml:space="preserve"> paper where you address both parts of the assignment below.</w:t>
      </w:r>
    </w:p>
    <w:p w:rsidR="00813351" w:rsidRPr="00813351" w:rsidRDefault="00813351" w:rsidP="00813351">
      <w:pPr>
        <w:spacing w:before="100" w:beforeAutospacing="1" w:after="240" w:line="336" w:lineRule="auto"/>
        <w:ind w:right="-270"/>
        <w:rPr>
          <w:rFonts w:ascii="Verdana" w:eastAsia="Times New Roman" w:hAnsi="Verdana" w:cs="Arial"/>
          <w:color w:val="111111"/>
          <w:sz w:val="21"/>
          <w:szCs w:val="21"/>
        </w:rPr>
      </w:pPr>
      <w:r>
        <w:rPr>
          <w:rFonts w:ascii="Verdana" w:eastAsia="Times New Roman" w:hAnsi="Verdana" w:cs="Arial"/>
          <w:color w:val="111111"/>
          <w:sz w:val="21"/>
          <w:szCs w:val="21"/>
        </w:rPr>
        <w:t>P</w:t>
      </w:r>
      <w:r w:rsidRPr="00813351">
        <w:rPr>
          <w:rFonts w:ascii="Verdana" w:eastAsia="Times New Roman" w:hAnsi="Verdana" w:cs="Arial"/>
          <w:color w:val="111111"/>
          <w:sz w:val="21"/>
          <w:szCs w:val="21"/>
        </w:rPr>
        <w:t xml:space="preserve">aper </w:t>
      </w:r>
      <w:r>
        <w:rPr>
          <w:rFonts w:ascii="Verdana" w:eastAsia="Times New Roman" w:hAnsi="Verdana" w:cs="Arial"/>
          <w:color w:val="111111"/>
          <w:sz w:val="21"/>
          <w:szCs w:val="21"/>
        </w:rPr>
        <w:t xml:space="preserve">must </w:t>
      </w:r>
      <w:r w:rsidRPr="00813351">
        <w:rPr>
          <w:rFonts w:ascii="Verdana" w:eastAsia="Times New Roman" w:hAnsi="Verdana" w:cs="Arial"/>
          <w:color w:val="111111"/>
          <w:sz w:val="21"/>
          <w:szCs w:val="21"/>
        </w:rPr>
        <w:t>address</w:t>
      </w:r>
      <w:r w:rsidR="009831FE">
        <w:rPr>
          <w:rFonts w:ascii="Verdana" w:eastAsia="Times New Roman" w:hAnsi="Verdana" w:cs="Arial"/>
          <w:color w:val="111111"/>
          <w:sz w:val="21"/>
          <w:szCs w:val="21"/>
        </w:rPr>
        <w:t xml:space="preserve"> all </w:t>
      </w:r>
      <w:r>
        <w:rPr>
          <w:rFonts w:ascii="Verdana" w:eastAsia="Times New Roman" w:hAnsi="Verdana" w:cs="Arial"/>
          <w:color w:val="111111"/>
          <w:sz w:val="21"/>
          <w:szCs w:val="21"/>
        </w:rPr>
        <w:t>of</w:t>
      </w:r>
      <w:r w:rsidRPr="00813351">
        <w:rPr>
          <w:rFonts w:ascii="Verdana" w:eastAsia="Times New Roman" w:hAnsi="Verdana" w:cs="Arial"/>
          <w:color w:val="111111"/>
          <w:sz w:val="21"/>
          <w:szCs w:val="21"/>
        </w:rPr>
        <w:t xml:space="preserve"> the following:</w:t>
      </w:r>
    </w:p>
    <w:p w:rsidR="00813351" w:rsidRPr="00813351" w:rsidRDefault="00813351" w:rsidP="00813351">
      <w:pPr>
        <w:spacing w:before="100" w:beforeAutospacing="1" w:after="240" w:line="336" w:lineRule="auto"/>
        <w:ind w:right="-270"/>
        <w:rPr>
          <w:rFonts w:ascii="Times New Roman" w:eastAsia="Times New Roman" w:hAnsi="Times New Roman" w:cs="Times New Roman"/>
          <w:color w:val="111111"/>
          <w:sz w:val="24"/>
          <w:szCs w:val="24"/>
        </w:rPr>
      </w:pPr>
      <w:r w:rsidRPr="00813351">
        <w:rPr>
          <w:rFonts w:ascii="Times New Roman" w:eastAsia="Times New Roman" w:hAnsi="Times New Roman" w:cs="Times New Roman"/>
          <w:b/>
          <w:bCs/>
          <w:color w:val="111111"/>
          <w:sz w:val="24"/>
          <w:szCs w:val="24"/>
        </w:rPr>
        <w:t>Part 1:</w:t>
      </w:r>
      <w:r w:rsidRPr="00813351">
        <w:rPr>
          <w:rFonts w:ascii="Times New Roman" w:eastAsia="Times New Roman" w:hAnsi="Times New Roman" w:cs="Times New Roman"/>
          <w:color w:val="111111"/>
          <w:sz w:val="24"/>
          <w:szCs w:val="24"/>
        </w:rPr>
        <w:t xml:space="preserve"> Create an outline of the strategic p</w:t>
      </w:r>
      <w:r>
        <w:rPr>
          <w:rFonts w:ascii="Times New Roman" w:eastAsia="Times New Roman" w:hAnsi="Times New Roman" w:cs="Times New Roman"/>
          <w:color w:val="111111"/>
          <w:sz w:val="24"/>
          <w:szCs w:val="24"/>
        </w:rPr>
        <w:t xml:space="preserve">lan for the </w:t>
      </w:r>
      <w:r w:rsidRPr="00813351">
        <w:rPr>
          <w:rFonts w:ascii="Times New Roman" w:eastAsia="Times New Roman" w:hAnsi="Times New Roman" w:cs="Times New Roman"/>
          <w:color w:val="111111"/>
          <w:sz w:val="24"/>
          <w:szCs w:val="24"/>
        </w:rPr>
        <w:t>company</w:t>
      </w:r>
      <w:r>
        <w:rPr>
          <w:rFonts w:ascii="Times New Roman" w:eastAsia="Times New Roman" w:hAnsi="Times New Roman" w:cs="Times New Roman"/>
          <w:color w:val="111111"/>
          <w:sz w:val="24"/>
          <w:szCs w:val="24"/>
        </w:rPr>
        <w:t xml:space="preserve"> Unitrends</w:t>
      </w:r>
      <w:r w:rsidRPr="00813351">
        <w:rPr>
          <w:rFonts w:ascii="Times New Roman" w:eastAsia="Times New Roman" w:hAnsi="Times New Roman" w:cs="Times New Roman"/>
          <w:color w:val="111111"/>
          <w:sz w:val="24"/>
          <w:szCs w:val="24"/>
        </w:rPr>
        <w:t xml:space="preserve">. This should be a </w:t>
      </w:r>
      <w:proofErr w:type="gramStart"/>
      <w:r w:rsidRPr="00813351">
        <w:rPr>
          <w:rFonts w:ascii="Times New Roman" w:eastAsia="Times New Roman" w:hAnsi="Times New Roman" w:cs="Times New Roman"/>
          <w:color w:val="111111"/>
          <w:sz w:val="24"/>
          <w:szCs w:val="24"/>
        </w:rPr>
        <w:t>one page</w:t>
      </w:r>
      <w:proofErr w:type="gramEnd"/>
      <w:r w:rsidRPr="00813351">
        <w:rPr>
          <w:rFonts w:ascii="Times New Roman" w:eastAsia="Times New Roman" w:hAnsi="Times New Roman" w:cs="Times New Roman"/>
          <w:color w:val="111111"/>
          <w:sz w:val="24"/>
          <w:szCs w:val="24"/>
        </w:rPr>
        <w:t xml:space="preserve"> document using bullet points. Do not fill in details at this time. Simply make the bullet point and the title of the section of the plan. Include executive summary and all ‘plan’ components that you have learned about in these lectures and the text.</w:t>
      </w:r>
    </w:p>
    <w:p w:rsidR="009831FE" w:rsidRPr="00813351" w:rsidRDefault="00813351" w:rsidP="00813351">
      <w:pPr>
        <w:spacing w:before="100" w:beforeAutospacing="1" w:after="240" w:line="336" w:lineRule="auto"/>
        <w:ind w:right="-270"/>
        <w:rPr>
          <w:rFonts w:ascii="Times New Roman" w:eastAsia="Times New Roman" w:hAnsi="Times New Roman" w:cs="Times New Roman"/>
          <w:color w:val="111111"/>
          <w:sz w:val="24"/>
          <w:szCs w:val="24"/>
        </w:rPr>
      </w:pPr>
      <w:r w:rsidRPr="00813351">
        <w:rPr>
          <w:rFonts w:ascii="Times New Roman" w:eastAsia="Times New Roman" w:hAnsi="Times New Roman" w:cs="Times New Roman"/>
          <w:b/>
          <w:bCs/>
          <w:color w:val="111111"/>
          <w:sz w:val="24"/>
          <w:szCs w:val="24"/>
        </w:rPr>
        <w:t>Part 2:</w:t>
      </w:r>
      <w:r w:rsidRPr="00813351">
        <w:rPr>
          <w:rFonts w:ascii="Times New Roman" w:eastAsia="Times New Roman" w:hAnsi="Times New Roman" w:cs="Times New Roman"/>
          <w:color w:val="111111"/>
          <w:sz w:val="24"/>
          <w:szCs w:val="24"/>
        </w:rPr>
        <w:t xml:space="preserve"> Create the Disaster Recovery part of your strategic plan</w:t>
      </w:r>
      <w:r>
        <w:rPr>
          <w:rFonts w:ascii="Times New Roman" w:eastAsia="Times New Roman" w:hAnsi="Times New Roman" w:cs="Times New Roman"/>
          <w:color w:val="111111"/>
          <w:sz w:val="24"/>
          <w:szCs w:val="24"/>
        </w:rPr>
        <w:t xml:space="preserve"> for Unitrends</w:t>
      </w:r>
      <w:r w:rsidRPr="00813351">
        <w:rPr>
          <w:rFonts w:ascii="Times New Roman" w:eastAsia="Times New Roman" w:hAnsi="Times New Roman" w:cs="Times New Roman"/>
          <w:color w:val="111111"/>
          <w:sz w:val="24"/>
          <w:szCs w:val="24"/>
        </w:rPr>
        <w:t>. Thi</w:t>
      </w:r>
      <w:r w:rsidR="009831FE">
        <w:rPr>
          <w:rFonts w:ascii="Times New Roman" w:eastAsia="Times New Roman" w:hAnsi="Times New Roman" w:cs="Times New Roman"/>
          <w:color w:val="111111"/>
          <w:sz w:val="24"/>
          <w:szCs w:val="24"/>
        </w:rPr>
        <w:t xml:space="preserve">s should be a </w:t>
      </w:r>
      <w:proofErr w:type="gramStart"/>
      <w:r w:rsidR="009831FE">
        <w:rPr>
          <w:rFonts w:ascii="Times New Roman" w:eastAsia="Times New Roman" w:hAnsi="Times New Roman" w:cs="Times New Roman"/>
          <w:color w:val="111111"/>
          <w:sz w:val="24"/>
          <w:szCs w:val="24"/>
        </w:rPr>
        <w:t>one page</w:t>
      </w:r>
      <w:proofErr w:type="gramEnd"/>
      <w:r w:rsidR="009831FE">
        <w:rPr>
          <w:rFonts w:ascii="Times New Roman" w:eastAsia="Times New Roman" w:hAnsi="Times New Roman" w:cs="Times New Roman"/>
          <w:color w:val="111111"/>
          <w:sz w:val="24"/>
          <w:szCs w:val="24"/>
        </w:rPr>
        <w:t xml:space="preserve"> document.  </w:t>
      </w:r>
      <w:r w:rsidRPr="00813351">
        <w:rPr>
          <w:rFonts w:ascii="Times New Roman" w:eastAsia="Times New Roman" w:hAnsi="Times New Roman" w:cs="Times New Roman"/>
          <w:color w:val="111111"/>
          <w:sz w:val="24"/>
          <w:szCs w:val="24"/>
        </w:rPr>
        <w:t>Elaborate on the backup, recovery and business continuity plans.</w:t>
      </w:r>
    </w:p>
    <w:p w:rsidR="00813351" w:rsidRDefault="00813351" w:rsidP="00813351">
      <w:pPr>
        <w:spacing w:before="100" w:beforeAutospacing="1" w:after="240" w:line="336" w:lineRule="auto"/>
        <w:ind w:right="-270"/>
        <w:rPr>
          <w:rFonts w:ascii="Times New Roman" w:eastAsia="Times New Roman" w:hAnsi="Times New Roman" w:cs="Times New Roman"/>
          <w:color w:val="111111"/>
          <w:sz w:val="24"/>
          <w:szCs w:val="24"/>
        </w:rPr>
      </w:pPr>
      <w:r w:rsidRPr="00813351">
        <w:rPr>
          <w:rFonts w:ascii="Times New Roman" w:eastAsia="Times New Roman" w:hAnsi="Times New Roman" w:cs="Times New Roman"/>
          <w:color w:val="111111"/>
          <w:sz w:val="24"/>
          <w:szCs w:val="24"/>
        </w:rPr>
        <w:t>Include a title page and 3-5 references</w:t>
      </w:r>
      <w:r w:rsidR="00493865">
        <w:rPr>
          <w:rFonts w:ascii="Times New Roman" w:eastAsia="Times New Roman" w:hAnsi="Times New Roman" w:cs="Times New Roman"/>
          <w:color w:val="111111"/>
          <w:sz w:val="24"/>
          <w:szCs w:val="24"/>
        </w:rPr>
        <w:t xml:space="preserve">, a </w:t>
      </w:r>
      <w:r w:rsidR="00493865" w:rsidRPr="00813351">
        <w:rPr>
          <w:rFonts w:ascii="Times New Roman" w:eastAsia="Times New Roman" w:hAnsi="Times New Roman" w:cs="Times New Roman"/>
          <w:color w:val="111111"/>
          <w:sz w:val="24"/>
          <w:szCs w:val="24"/>
        </w:rPr>
        <w:t>flow cha</w:t>
      </w:r>
      <w:r w:rsidR="00493865">
        <w:rPr>
          <w:rFonts w:ascii="Times New Roman" w:eastAsia="Times New Roman" w:hAnsi="Times New Roman" w:cs="Times New Roman"/>
          <w:color w:val="111111"/>
          <w:sz w:val="24"/>
          <w:szCs w:val="24"/>
        </w:rPr>
        <w:t>rt or other graphic components to support paper.</w:t>
      </w:r>
      <w:r w:rsidRPr="00813351">
        <w:rPr>
          <w:rFonts w:ascii="Times New Roman" w:eastAsia="Times New Roman" w:hAnsi="Times New Roman" w:cs="Times New Roman"/>
          <w:color w:val="111111"/>
          <w:sz w:val="24"/>
          <w:szCs w:val="24"/>
        </w:rPr>
        <w:t xml:space="preserve">  Only one reference may be from the internet </w:t>
      </w:r>
      <w:r w:rsidRPr="00813351">
        <w:rPr>
          <w:rFonts w:ascii="Times New Roman" w:eastAsia="Times New Roman" w:hAnsi="Times New Roman" w:cs="Times New Roman"/>
          <w:b/>
          <w:color w:val="C00000"/>
          <w:sz w:val="24"/>
          <w:szCs w:val="24"/>
          <w:u w:val="single"/>
        </w:rPr>
        <w:t>(do not Wikipedia)</w:t>
      </w:r>
      <w:r w:rsidRPr="00813351">
        <w:rPr>
          <w:rFonts w:ascii="Times New Roman" w:eastAsia="Times New Roman" w:hAnsi="Times New Roman" w:cs="Times New Roman"/>
          <w:color w:val="111111"/>
          <w:sz w:val="24"/>
          <w:szCs w:val="24"/>
        </w:rPr>
        <w:t>.  Please adhere to the Publication Manual of the American Psychological Association (APA), (6th ed., 2nd printing) when writing and submitting assignments and papers.</w:t>
      </w:r>
    </w:p>
    <w:p w:rsidR="005E1FF4" w:rsidRPr="00813351" w:rsidRDefault="005E1FF4" w:rsidP="00813351">
      <w:pPr>
        <w:spacing w:before="100" w:beforeAutospacing="1" w:after="240" w:line="336" w:lineRule="auto"/>
        <w:ind w:right="-27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Below are some preferred resources:</w:t>
      </w:r>
    </w:p>
    <w:p w:rsidR="005E1FF4" w:rsidRPr="00D22914" w:rsidRDefault="00813351" w:rsidP="005E1FF4">
      <w:pPr>
        <w:pStyle w:val="ListParagraph"/>
        <w:numPr>
          <w:ilvl w:val="0"/>
          <w:numId w:val="3"/>
        </w:numPr>
        <w:rPr>
          <w:rFonts w:ascii="Times New Roman" w:hAnsi="Times New Roman" w:cs="Times New Roman"/>
          <w:color w:val="C00000"/>
          <w:sz w:val="24"/>
          <w:szCs w:val="24"/>
        </w:rPr>
      </w:pPr>
      <w:r w:rsidRPr="00D22914">
        <w:rPr>
          <w:rFonts w:ascii="Times New Roman" w:hAnsi="Times New Roman" w:cs="Times New Roman"/>
          <w:color w:val="C00000"/>
          <w:sz w:val="24"/>
          <w:szCs w:val="24"/>
        </w:rPr>
        <w:t xml:space="preserve">Please visit Unitrends.com (website to gain a lot of insight of the company). </w:t>
      </w:r>
    </w:p>
    <w:p w:rsidR="00D22914" w:rsidRPr="00D22914" w:rsidRDefault="00065B8A" w:rsidP="00D22914">
      <w:pPr>
        <w:pStyle w:val="ListParagraph"/>
        <w:numPr>
          <w:ilvl w:val="0"/>
          <w:numId w:val="3"/>
        </w:numPr>
        <w:rPr>
          <w:rFonts w:ascii="Times New Roman" w:hAnsi="Times New Roman" w:cs="Times New Roman"/>
          <w:color w:val="000000" w:themeColor="text1"/>
          <w:sz w:val="24"/>
          <w:szCs w:val="24"/>
        </w:rPr>
      </w:pPr>
      <w:hyperlink r:id="rId5" w:history="1">
        <w:r w:rsidR="005E1FF4" w:rsidRPr="00D22914">
          <w:rPr>
            <w:rFonts w:ascii="Times New Roman" w:eastAsia="Times New Roman" w:hAnsi="Times New Roman" w:cs="Times New Roman"/>
            <w:bCs/>
            <w:color w:val="000000" w:themeColor="text1"/>
            <w:sz w:val="24"/>
            <w:szCs w:val="24"/>
            <w:lang w:val="en"/>
          </w:rPr>
          <w:t>Disaster Recovery Planning</w:t>
        </w:r>
      </w:hyperlink>
      <w:r w:rsidR="005E1FF4" w:rsidRPr="00D22914">
        <w:rPr>
          <w:rFonts w:ascii="Times New Roman" w:eastAsia="Times New Roman" w:hAnsi="Times New Roman" w:cs="Times New Roman"/>
          <w:bCs/>
          <w:color w:val="000000" w:themeColor="text1"/>
          <w:sz w:val="24"/>
          <w:szCs w:val="24"/>
          <w:lang w:val="en"/>
        </w:rPr>
        <w:t xml:space="preserve"> </w:t>
      </w:r>
      <w:r w:rsidR="005E1FF4" w:rsidRPr="00D22914">
        <w:rPr>
          <w:rFonts w:ascii="Times New Roman" w:eastAsia="Times New Roman" w:hAnsi="Times New Roman" w:cs="Times New Roman"/>
          <w:color w:val="000000" w:themeColor="text1"/>
          <w:sz w:val="24"/>
          <w:szCs w:val="24"/>
          <w:lang w:val="en"/>
        </w:rPr>
        <w:t xml:space="preserve">by </w:t>
      </w:r>
      <w:hyperlink r:id="rId6" w:history="1">
        <w:r w:rsidR="005E1FF4" w:rsidRPr="00D22914">
          <w:rPr>
            <w:rFonts w:ascii="Times New Roman" w:eastAsia="Times New Roman" w:hAnsi="Times New Roman" w:cs="Times New Roman"/>
            <w:color w:val="000000" w:themeColor="text1"/>
            <w:sz w:val="24"/>
            <w:szCs w:val="24"/>
            <w:lang w:val="en"/>
          </w:rPr>
          <w:t>Regis J. Bates</w:t>
        </w:r>
      </w:hyperlink>
      <w:r w:rsidR="005E1FF4" w:rsidRPr="00D22914">
        <w:rPr>
          <w:rFonts w:ascii="Times New Roman" w:eastAsia="Times New Roman" w:hAnsi="Times New Roman" w:cs="Times New Roman"/>
          <w:color w:val="000000" w:themeColor="text1"/>
          <w:sz w:val="24"/>
          <w:szCs w:val="24"/>
          <w:lang w:val="en"/>
        </w:rPr>
        <w:t xml:space="preserve"> 3 editions - first published in 1991</w:t>
      </w:r>
    </w:p>
    <w:p w:rsidR="00D22914" w:rsidRPr="00D22914" w:rsidRDefault="00D22914" w:rsidP="00D22914">
      <w:pPr>
        <w:pStyle w:val="ListParagraph"/>
        <w:numPr>
          <w:ilvl w:val="0"/>
          <w:numId w:val="3"/>
        </w:numPr>
        <w:rPr>
          <w:rFonts w:ascii="Times New Roman" w:hAnsi="Times New Roman" w:cs="Times New Roman"/>
          <w:color w:val="000000" w:themeColor="text1"/>
          <w:sz w:val="24"/>
          <w:szCs w:val="24"/>
        </w:rPr>
      </w:pPr>
      <w:r w:rsidRPr="00D22914">
        <w:rPr>
          <w:rStyle w:val="Strong"/>
          <w:rFonts w:ascii="Times New Roman" w:hAnsi="Times New Roman" w:cs="Times New Roman"/>
          <w:b w:val="0"/>
          <w:bCs w:val="0"/>
          <w:color w:val="000000"/>
          <w:sz w:val="24"/>
          <w:szCs w:val="24"/>
          <w:lang w:val="en"/>
        </w:rPr>
        <w:t>Computer Disaster Recovery Planning</w:t>
      </w:r>
      <w:r w:rsidRPr="00D22914">
        <w:rPr>
          <w:rFonts w:ascii="Times New Roman" w:hAnsi="Times New Roman" w:cs="Times New Roman"/>
          <w:bCs/>
          <w:color w:val="000000"/>
          <w:sz w:val="24"/>
          <w:szCs w:val="24"/>
          <w:lang w:val="en"/>
        </w:rPr>
        <w:t xml:space="preserve"> </w:t>
      </w:r>
      <w:r>
        <w:rPr>
          <w:rFonts w:ascii="Times New Roman" w:hAnsi="Times New Roman" w:cs="Times New Roman"/>
          <w:bCs/>
          <w:color w:val="000000"/>
          <w:sz w:val="24"/>
          <w:szCs w:val="24"/>
          <w:lang w:val="en"/>
        </w:rPr>
        <w:t xml:space="preserve">(author </w:t>
      </w:r>
      <w:proofErr w:type="gramStart"/>
      <w:r>
        <w:rPr>
          <w:rFonts w:ascii="Times New Roman" w:hAnsi="Times New Roman" w:cs="Times New Roman"/>
          <w:bCs/>
          <w:color w:val="000000"/>
          <w:sz w:val="24"/>
          <w:szCs w:val="24"/>
          <w:lang w:val="en"/>
        </w:rPr>
        <w:t>Munro)</w:t>
      </w:r>
      <w:proofErr w:type="spellStart"/>
      <w:r w:rsidRPr="00D22914">
        <w:rPr>
          <w:rFonts w:ascii="Times New Roman" w:hAnsi="Times New Roman" w:cs="Times New Roman"/>
          <w:bCs/>
          <w:color w:val="000000"/>
          <w:sz w:val="24"/>
          <w:szCs w:val="24"/>
          <w:lang w:val="en"/>
        </w:rPr>
        <w:t>publised</w:t>
      </w:r>
      <w:proofErr w:type="spellEnd"/>
      <w:proofErr w:type="gramEnd"/>
      <w:r w:rsidRPr="00D22914">
        <w:rPr>
          <w:rFonts w:ascii="Times New Roman" w:hAnsi="Times New Roman" w:cs="Times New Roman"/>
          <w:bCs/>
          <w:color w:val="000000"/>
          <w:sz w:val="24"/>
          <w:szCs w:val="24"/>
          <w:lang w:val="en"/>
        </w:rPr>
        <w:t xml:space="preserve"> by John Wiley &amp; Sons, </w:t>
      </w:r>
      <w:proofErr w:type="spellStart"/>
      <w:r w:rsidRPr="00D22914">
        <w:rPr>
          <w:rFonts w:ascii="Times New Roman" w:hAnsi="Times New Roman" w:cs="Times New Roman"/>
          <w:bCs/>
          <w:color w:val="000000"/>
          <w:sz w:val="24"/>
          <w:szCs w:val="24"/>
          <w:lang w:val="en"/>
        </w:rPr>
        <w:t>Inc</w:t>
      </w:r>
      <w:proofErr w:type="spellEnd"/>
    </w:p>
    <w:p w:rsidR="00D22914" w:rsidRPr="00D22914" w:rsidRDefault="00D22914" w:rsidP="00D22914">
      <w:pPr>
        <w:ind w:left="360"/>
        <w:rPr>
          <w:rFonts w:ascii="Times New Roman" w:hAnsi="Times New Roman" w:cs="Times New Roman"/>
          <w:color w:val="000000" w:themeColor="text1"/>
          <w:sz w:val="24"/>
          <w:szCs w:val="24"/>
        </w:rPr>
      </w:pPr>
    </w:p>
    <w:sectPr w:rsidR="00D22914" w:rsidRPr="00D2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4023"/>
    <w:multiLevelType w:val="hybridMultilevel"/>
    <w:tmpl w:val="8E1C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924"/>
    <w:multiLevelType w:val="multilevel"/>
    <w:tmpl w:val="F322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D7511"/>
    <w:multiLevelType w:val="multilevel"/>
    <w:tmpl w:val="BBCA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51"/>
    <w:rsid w:val="00065B8A"/>
    <w:rsid w:val="00493865"/>
    <w:rsid w:val="005E1FF4"/>
    <w:rsid w:val="00813351"/>
    <w:rsid w:val="009831FE"/>
    <w:rsid w:val="00D22914"/>
    <w:rsid w:val="00F62B59"/>
    <w:rsid w:val="00FA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83469-35F1-4682-825D-A351A746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29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E1FF4"/>
    <w:pPr>
      <w:spacing w:before="100" w:beforeAutospacing="1" w:after="100" w:afterAutospacing="1" w:line="240" w:lineRule="auto"/>
      <w:outlineLvl w:val="2"/>
    </w:pPr>
    <w:rPr>
      <w:rFonts w:ascii="Trebuchet MS" w:eastAsia="Times New Roman" w:hAnsi="Trebuchet MS" w:cs="Times New Roman"/>
      <w:b/>
      <w:bCs/>
      <w:color w:val="00636A"/>
      <w:sz w:val="24"/>
      <w:szCs w:val="24"/>
    </w:rPr>
  </w:style>
  <w:style w:type="paragraph" w:styleId="Heading4">
    <w:name w:val="heading 4"/>
    <w:basedOn w:val="Normal"/>
    <w:next w:val="Normal"/>
    <w:link w:val="Heading4Char"/>
    <w:uiPriority w:val="9"/>
    <w:semiHidden/>
    <w:unhideWhenUsed/>
    <w:qFormat/>
    <w:rsid w:val="00D229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3351"/>
    <w:rPr>
      <w:b/>
      <w:bCs/>
    </w:rPr>
  </w:style>
  <w:style w:type="character" w:customStyle="1" w:styleId="Heading3Char">
    <w:name w:val="Heading 3 Char"/>
    <w:basedOn w:val="DefaultParagraphFont"/>
    <w:link w:val="Heading3"/>
    <w:uiPriority w:val="9"/>
    <w:rsid w:val="005E1FF4"/>
    <w:rPr>
      <w:rFonts w:ascii="Trebuchet MS" w:eastAsia="Times New Roman" w:hAnsi="Trebuchet MS" w:cs="Times New Roman"/>
      <w:b/>
      <w:bCs/>
      <w:color w:val="00636A"/>
      <w:sz w:val="24"/>
      <w:szCs w:val="24"/>
    </w:rPr>
  </w:style>
  <w:style w:type="character" w:styleId="Hyperlink">
    <w:name w:val="Hyperlink"/>
    <w:basedOn w:val="DefaultParagraphFont"/>
    <w:uiPriority w:val="99"/>
    <w:semiHidden/>
    <w:unhideWhenUsed/>
    <w:rsid w:val="005E1FF4"/>
    <w:rPr>
      <w:color w:val="036DAA"/>
      <w:u w:val="single"/>
    </w:rPr>
  </w:style>
  <w:style w:type="character" w:customStyle="1" w:styleId="bookauthor2">
    <w:name w:val="bookauthor2"/>
    <w:basedOn w:val="DefaultParagraphFont"/>
    <w:rsid w:val="005E1FF4"/>
    <w:rPr>
      <w:rFonts w:ascii="Verdana" w:hAnsi="Verdana" w:hint="default"/>
      <w:b w:val="0"/>
      <w:bCs w:val="0"/>
      <w:color w:val="666666"/>
      <w:sz w:val="18"/>
      <w:szCs w:val="18"/>
    </w:rPr>
  </w:style>
  <w:style w:type="character" w:customStyle="1" w:styleId="resultpublisher3">
    <w:name w:val="resultpublisher3"/>
    <w:basedOn w:val="DefaultParagraphFont"/>
    <w:rsid w:val="005E1FF4"/>
    <w:rPr>
      <w:rFonts w:ascii="Verdana" w:hAnsi="Verdana" w:hint="default"/>
      <w:b w:val="0"/>
      <w:bCs w:val="0"/>
      <w:vanish w:val="0"/>
      <w:webHidden w:val="0"/>
      <w:color w:val="666666"/>
      <w:sz w:val="18"/>
      <w:szCs w:val="18"/>
      <w:specVanish w:val="0"/>
    </w:rPr>
  </w:style>
  <w:style w:type="paragraph" w:styleId="ListParagraph">
    <w:name w:val="List Paragraph"/>
    <w:basedOn w:val="Normal"/>
    <w:uiPriority w:val="34"/>
    <w:qFormat/>
    <w:rsid w:val="005E1FF4"/>
    <w:pPr>
      <w:ind w:left="720"/>
      <w:contextualSpacing/>
    </w:pPr>
  </w:style>
  <w:style w:type="character" w:customStyle="1" w:styleId="Heading2Char">
    <w:name w:val="Heading 2 Char"/>
    <w:basedOn w:val="DefaultParagraphFont"/>
    <w:link w:val="Heading2"/>
    <w:uiPriority w:val="9"/>
    <w:semiHidden/>
    <w:rsid w:val="00D2291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22914"/>
    <w:rPr>
      <w:rFonts w:asciiTheme="majorHAnsi" w:eastAsiaTheme="majorEastAsia" w:hAnsiTheme="majorHAnsi" w:cstheme="majorBidi"/>
      <w:i/>
      <w:iCs/>
      <w:color w:val="2E74B5" w:themeColor="accent1" w:themeShade="BF"/>
    </w:rPr>
  </w:style>
  <w:style w:type="character" w:customStyle="1" w:styleId="adjust">
    <w:name w:val="adjust"/>
    <w:basedOn w:val="DefaultParagraphFont"/>
    <w:rsid w:val="00D2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4845">
      <w:bodyDiv w:val="1"/>
      <w:marLeft w:val="0"/>
      <w:marRight w:val="0"/>
      <w:marTop w:val="0"/>
      <w:marBottom w:val="0"/>
      <w:divBdr>
        <w:top w:val="none" w:sz="0" w:space="0" w:color="auto"/>
        <w:left w:val="none" w:sz="0" w:space="0" w:color="auto"/>
        <w:bottom w:val="none" w:sz="0" w:space="0" w:color="auto"/>
        <w:right w:val="none" w:sz="0" w:space="0" w:color="auto"/>
      </w:divBdr>
      <w:divsChild>
        <w:div w:id="587932815">
          <w:marLeft w:val="0"/>
          <w:marRight w:val="0"/>
          <w:marTop w:val="0"/>
          <w:marBottom w:val="0"/>
          <w:divBdr>
            <w:top w:val="none" w:sz="0" w:space="0" w:color="auto"/>
            <w:left w:val="none" w:sz="0" w:space="0" w:color="auto"/>
            <w:bottom w:val="none" w:sz="0" w:space="0" w:color="auto"/>
            <w:right w:val="none" w:sz="0" w:space="0" w:color="auto"/>
          </w:divBdr>
          <w:divsChild>
            <w:div w:id="410783799">
              <w:marLeft w:val="0"/>
              <w:marRight w:val="0"/>
              <w:marTop w:val="0"/>
              <w:marBottom w:val="0"/>
              <w:divBdr>
                <w:top w:val="none" w:sz="0" w:space="0" w:color="auto"/>
                <w:left w:val="none" w:sz="0" w:space="0" w:color="auto"/>
                <w:bottom w:val="none" w:sz="0" w:space="0" w:color="auto"/>
                <w:right w:val="none" w:sz="0" w:space="0" w:color="auto"/>
              </w:divBdr>
              <w:divsChild>
                <w:div w:id="917639500">
                  <w:marLeft w:val="0"/>
                  <w:marRight w:val="0"/>
                  <w:marTop w:val="0"/>
                  <w:marBottom w:val="0"/>
                  <w:divBdr>
                    <w:top w:val="single" w:sz="6" w:space="0" w:color="D3CCB0"/>
                    <w:left w:val="single" w:sz="6" w:space="0" w:color="D3CCB0"/>
                    <w:bottom w:val="single" w:sz="6" w:space="0" w:color="D3CCB0"/>
                    <w:right w:val="single" w:sz="6" w:space="0" w:color="D3CCB0"/>
                  </w:divBdr>
                  <w:divsChild>
                    <w:div w:id="1658418929">
                      <w:marLeft w:val="0"/>
                      <w:marRight w:val="0"/>
                      <w:marTop w:val="0"/>
                      <w:marBottom w:val="0"/>
                      <w:divBdr>
                        <w:top w:val="none" w:sz="0" w:space="0" w:color="auto"/>
                        <w:left w:val="none" w:sz="0" w:space="0" w:color="auto"/>
                        <w:bottom w:val="none" w:sz="0" w:space="0" w:color="auto"/>
                        <w:right w:val="none" w:sz="0" w:space="0" w:color="auto"/>
                      </w:divBdr>
                      <w:divsChild>
                        <w:div w:id="10288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2054">
      <w:bodyDiv w:val="1"/>
      <w:marLeft w:val="0"/>
      <w:marRight w:val="0"/>
      <w:marTop w:val="0"/>
      <w:marBottom w:val="0"/>
      <w:divBdr>
        <w:top w:val="none" w:sz="0" w:space="0" w:color="auto"/>
        <w:left w:val="none" w:sz="0" w:space="0" w:color="auto"/>
        <w:bottom w:val="none" w:sz="0" w:space="0" w:color="auto"/>
        <w:right w:val="none" w:sz="0" w:space="0" w:color="auto"/>
      </w:divBdr>
      <w:divsChild>
        <w:div w:id="1551114370">
          <w:marLeft w:val="0"/>
          <w:marRight w:val="0"/>
          <w:marTop w:val="0"/>
          <w:marBottom w:val="0"/>
          <w:divBdr>
            <w:top w:val="none" w:sz="0" w:space="0" w:color="auto"/>
            <w:left w:val="none" w:sz="0" w:space="0" w:color="auto"/>
            <w:bottom w:val="none" w:sz="0" w:space="0" w:color="auto"/>
            <w:right w:val="none" w:sz="0" w:space="0" w:color="auto"/>
          </w:divBdr>
          <w:divsChild>
            <w:div w:id="724254967">
              <w:marLeft w:val="0"/>
              <w:marRight w:val="0"/>
              <w:marTop w:val="0"/>
              <w:marBottom w:val="0"/>
              <w:divBdr>
                <w:top w:val="none" w:sz="0" w:space="0" w:color="auto"/>
                <w:left w:val="none" w:sz="0" w:space="0" w:color="auto"/>
                <w:bottom w:val="none" w:sz="0" w:space="0" w:color="auto"/>
                <w:right w:val="none" w:sz="0" w:space="0" w:color="auto"/>
              </w:divBdr>
              <w:divsChild>
                <w:div w:id="1582256228">
                  <w:marLeft w:val="0"/>
                  <w:marRight w:val="0"/>
                  <w:marTop w:val="0"/>
                  <w:marBottom w:val="0"/>
                  <w:divBdr>
                    <w:top w:val="single" w:sz="6" w:space="0" w:color="D3CCB0"/>
                    <w:left w:val="single" w:sz="6" w:space="0" w:color="D3CCB0"/>
                    <w:bottom w:val="single" w:sz="6" w:space="0" w:color="D3CCB0"/>
                    <w:right w:val="single" w:sz="6" w:space="0" w:color="D3CCB0"/>
                  </w:divBdr>
                  <w:divsChild>
                    <w:div w:id="1775829144">
                      <w:marLeft w:val="0"/>
                      <w:marRight w:val="0"/>
                      <w:marTop w:val="0"/>
                      <w:marBottom w:val="0"/>
                      <w:divBdr>
                        <w:top w:val="none" w:sz="0" w:space="0" w:color="auto"/>
                        <w:left w:val="none" w:sz="0" w:space="0" w:color="auto"/>
                        <w:bottom w:val="none" w:sz="0" w:space="0" w:color="auto"/>
                        <w:right w:val="none" w:sz="0" w:space="0" w:color="auto"/>
                      </w:divBdr>
                      <w:divsChild>
                        <w:div w:id="1461221220">
                          <w:marLeft w:val="0"/>
                          <w:marRight w:val="0"/>
                          <w:marTop w:val="0"/>
                          <w:marBottom w:val="0"/>
                          <w:divBdr>
                            <w:top w:val="none" w:sz="0" w:space="0" w:color="auto"/>
                            <w:left w:val="none" w:sz="0" w:space="0" w:color="auto"/>
                            <w:bottom w:val="none" w:sz="0" w:space="0" w:color="auto"/>
                            <w:right w:val="none" w:sz="0" w:space="0" w:color="auto"/>
                          </w:divBdr>
                          <w:divsChild>
                            <w:div w:id="1909994812">
                              <w:marLeft w:val="0"/>
                              <w:marRight w:val="0"/>
                              <w:marTop w:val="0"/>
                              <w:marBottom w:val="0"/>
                              <w:divBdr>
                                <w:top w:val="none" w:sz="0" w:space="0" w:color="auto"/>
                                <w:left w:val="none" w:sz="0" w:space="0" w:color="auto"/>
                                <w:bottom w:val="none" w:sz="0" w:space="0" w:color="auto"/>
                                <w:right w:val="none" w:sz="0" w:space="0" w:color="auto"/>
                              </w:divBdr>
                              <w:divsChild>
                                <w:div w:id="17653448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7867">
      <w:bodyDiv w:val="1"/>
      <w:marLeft w:val="0"/>
      <w:marRight w:val="0"/>
      <w:marTop w:val="0"/>
      <w:marBottom w:val="0"/>
      <w:divBdr>
        <w:top w:val="none" w:sz="0" w:space="0" w:color="auto"/>
        <w:left w:val="none" w:sz="0" w:space="0" w:color="auto"/>
        <w:bottom w:val="none" w:sz="0" w:space="0" w:color="auto"/>
        <w:right w:val="none" w:sz="0" w:space="0" w:color="auto"/>
      </w:divBdr>
      <w:divsChild>
        <w:div w:id="2101750148">
          <w:marLeft w:val="0"/>
          <w:marRight w:val="0"/>
          <w:marTop w:val="0"/>
          <w:marBottom w:val="0"/>
          <w:divBdr>
            <w:top w:val="none" w:sz="0" w:space="0" w:color="auto"/>
            <w:left w:val="none" w:sz="0" w:space="0" w:color="auto"/>
            <w:bottom w:val="none" w:sz="0" w:space="0" w:color="auto"/>
            <w:right w:val="none" w:sz="0" w:space="0" w:color="auto"/>
          </w:divBdr>
          <w:divsChild>
            <w:div w:id="1205218370">
              <w:marLeft w:val="0"/>
              <w:marRight w:val="0"/>
              <w:marTop w:val="0"/>
              <w:marBottom w:val="0"/>
              <w:divBdr>
                <w:top w:val="none" w:sz="0" w:space="0" w:color="auto"/>
                <w:left w:val="none" w:sz="0" w:space="0" w:color="auto"/>
                <w:bottom w:val="none" w:sz="0" w:space="0" w:color="auto"/>
                <w:right w:val="none" w:sz="0" w:space="0" w:color="auto"/>
              </w:divBdr>
              <w:divsChild>
                <w:div w:id="653993214">
                  <w:marLeft w:val="0"/>
                  <w:marRight w:val="0"/>
                  <w:marTop w:val="0"/>
                  <w:marBottom w:val="0"/>
                  <w:divBdr>
                    <w:top w:val="single" w:sz="6" w:space="0" w:color="D3CCB0"/>
                    <w:left w:val="single" w:sz="6" w:space="0" w:color="D3CCB0"/>
                    <w:bottom w:val="single" w:sz="6" w:space="0" w:color="D3CCB0"/>
                    <w:right w:val="single" w:sz="6" w:space="0" w:color="D3CCB0"/>
                  </w:divBdr>
                  <w:divsChild>
                    <w:div w:id="1987511334">
                      <w:marLeft w:val="0"/>
                      <w:marRight w:val="0"/>
                      <w:marTop w:val="0"/>
                      <w:marBottom w:val="0"/>
                      <w:divBdr>
                        <w:top w:val="none" w:sz="0" w:space="0" w:color="auto"/>
                        <w:left w:val="none" w:sz="0" w:space="0" w:color="auto"/>
                        <w:bottom w:val="none" w:sz="0" w:space="0" w:color="auto"/>
                        <w:right w:val="none" w:sz="0" w:space="0" w:color="auto"/>
                      </w:divBdr>
                      <w:divsChild>
                        <w:div w:id="742679345">
                          <w:marLeft w:val="0"/>
                          <w:marRight w:val="0"/>
                          <w:marTop w:val="0"/>
                          <w:marBottom w:val="0"/>
                          <w:divBdr>
                            <w:top w:val="none" w:sz="0" w:space="0" w:color="auto"/>
                            <w:left w:val="none" w:sz="0" w:space="0" w:color="auto"/>
                            <w:bottom w:val="none" w:sz="0" w:space="0" w:color="auto"/>
                            <w:right w:val="none" w:sz="0" w:space="0" w:color="auto"/>
                          </w:divBdr>
                          <w:divsChild>
                            <w:div w:id="1554539752">
                              <w:marLeft w:val="0"/>
                              <w:marRight w:val="0"/>
                              <w:marTop w:val="0"/>
                              <w:marBottom w:val="0"/>
                              <w:divBdr>
                                <w:top w:val="none" w:sz="0" w:space="0" w:color="auto"/>
                                <w:left w:val="none" w:sz="0" w:space="0" w:color="auto"/>
                                <w:bottom w:val="none" w:sz="0" w:space="0" w:color="auto"/>
                                <w:right w:val="none" w:sz="0" w:space="0" w:color="auto"/>
                              </w:divBdr>
                              <w:divsChild>
                                <w:div w:id="1477482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56509">
      <w:bodyDiv w:val="1"/>
      <w:marLeft w:val="0"/>
      <w:marRight w:val="0"/>
      <w:marTop w:val="0"/>
      <w:marBottom w:val="0"/>
      <w:divBdr>
        <w:top w:val="none" w:sz="0" w:space="0" w:color="auto"/>
        <w:left w:val="none" w:sz="0" w:space="0" w:color="auto"/>
        <w:bottom w:val="none" w:sz="0" w:space="0" w:color="auto"/>
        <w:right w:val="none" w:sz="0" w:space="0" w:color="auto"/>
      </w:divBdr>
      <w:divsChild>
        <w:div w:id="1412504157">
          <w:marLeft w:val="0"/>
          <w:marRight w:val="0"/>
          <w:marTop w:val="0"/>
          <w:marBottom w:val="0"/>
          <w:divBdr>
            <w:top w:val="none" w:sz="0" w:space="0" w:color="auto"/>
            <w:left w:val="none" w:sz="0" w:space="0" w:color="auto"/>
            <w:bottom w:val="none" w:sz="0" w:space="0" w:color="auto"/>
            <w:right w:val="none" w:sz="0" w:space="0" w:color="auto"/>
          </w:divBdr>
          <w:divsChild>
            <w:div w:id="349307489">
              <w:marLeft w:val="0"/>
              <w:marRight w:val="0"/>
              <w:marTop w:val="0"/>
              <w:marBottom w:val="0"/>
              <w:divBdr>
                <w:top w:val="none" w:sz="0" w:space="0" w:color="auto"/>
                <w:left w:val="none" w:sz="0" w:space="0" w:color="auto"/>
                <w:bottom w:val="none" w:sz="0" w:space="0" w:color="auto"/>
                <w:right w:val="none" w:sz="0" w:space="0" w:color="auto"/>
              </w:divBdr>
              <w:divsChild>
                <w:div w:id="2000769030">
                  <w:marLeft w:val="0"/>
                  <w:marRight w:val="0"/>
                  <w:marTop w:val="0"/>
                  <w:marBottom w:val="0"/>
                  <w:divBdr>
                    <w:top w:val="single" w:sz="6" w:space="0" w:color="D3CCB0"/>
                    <w:left w:val="single" w:sz="6" w:space="0" w:color="D3CCB0"/>
                    <w:bottom w:val="single" w:sz="6" w:space="0" w:color="D3CCB0"/>
                    <w:right w:val="single" w:sz="6" w:space="0" w:color="D3CCB0"/>
                  </w:divBdr>
                  <w:divsChild>
                    <w:div w:id="353195988">
                      <w:marLeft w:val="0"/>
                      <w:marRight w:val="0"/>
                      <w:marTop w:val="0"/>
                      <w:marBottom w:val="0"/>
                      <w:divBdr>
                        <w:top w:val="none" w:sz="0" w:space="0" w:color="auto"/>
                        <w:left w:val="none" w:sz="0" w:space="0" w:color="auto"/>
                        <w:bottom w:val="none" w:sz="0" w:space="0" w:color="auto"/>
                        <w:right w:val="none" w:sz="0" w:space="0" w:color="auto"/>
                      </w:divBdr>
                      <w:divsChild>
                        <w:div w:id="1473449719">
                          <w:marLeft w:val="0"/>
                          <w:marRight w:val="0"/>
                          <w:marTop w:val="0"/>
                          <w:marBottom w:val="0"/>
                          <w:divBdr>
                            <w:top w:val="none" w:sz="0" w:space="0" w:color="auto"/>
                            <w:left w:val="none" w:sz="0" w:space="0" w:color="auto"/>
                            <w:bottom w:val="none" w:sz="0" w:space="0" w:color="auto"/>
                            <w:right w:val="none" w:sz="0" w:space="0" w:color="auto"/>
                          </w:divBdr>
                          <w:divsChild>
                            <w:div w:id="604845098">
                              <w:marLeft w:val="0"/>
                              <w:marRight w:val="0"/>
                              <w:marTop w:val="0"/>
                              <w:marBottom w:val="0"/>
                              <w:divBdr>
                                <w:top w:val="none" w:sz="0" w:space="0" w:color="auto"/>
                                <w:left w:val="none" w:sz="0" w:space="0" w:color="auto"/>
                                <w:bottom w:val="none" w:sz="0" w:space="0" w:color="auto"/>
                                <w:right w:val="none" w:sz="0" w:space="0" w:color="auto"/>
                              </w:divBdr>
                              <w:divsChild>
                                <w:div w:id="2632668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5980">
      <w:bodyDiv w:val="1"/>
      <w:marLeft w:val="0"/>
      <w:marRight w:val="0"/>
      <w:marTop w:val="0"/>
      <w:marBottom w:val="0"/>
      <w:divBdr>
        <w:top w:val="none" w:sz="0" w:space="0" w:color="auto"/>
        <w:left w:val="none" w:sz="0" w:space="0" w:color="auto"/>
        <w:bottom w:val="none" w:sz="0" w:space="0" w:color="auto"/>
        <w:right w:val="none" w:sz="0" w:space="0" w:color="auto"/>
      </w:divBdr>
      <w:divsChild>
        <w:div w:id="192574215">
          <w:marLeft w:val="0"/>
          <w:marRight w:val="0"/>
          <w:marTop w:val="0"/>
          <w:marBottom w:val="0"/>
          <w:divBdr>
            <w:top w:val="none" w:sz="0" w:space="0" w:color="auto"/>
            <w:left w:val="none" w:sz="0" w:space="0" w:color="auto"/>
            <w:bottom w:val="none" w:sz="0" w:space="0" w:color="auto"/>
            <w:right w:val="none" w:sz="0" w:space="0" w:color="auto"/>
          </w:divBdr>
          <w:divsChild>
            <w:div w:id="1617638757">
              <w:marLeft w:val="0"/>
              <w:marRight w:val="0"/>
              <w:marTop w:val="180"/>
              <w:marBottom w:val="0"/>
              <w:divBdr>
                <w:top w:val="none" w:sz="0" w:space="0" w:color="auto"/>
                <w:left w:val="none" w:sz="0" w:space="0" w:color="auto"/>
                <w:bottom w:val="none" w:sz="0" w:space="0" w:color="auto"/>
                <w:right w:val="none" w:sz="0" w:space="0" w:color="auto"/>
              </w:divBdr>
              <w:divsChild>
                <w:div w:id="1940218542">
                  <w:marLeft w:val="3330"/>
                  <w:marRight w:val="180"/>
                  <w:marTop w:val="0"/>
                  <w:marBottom w:val="0"/>
                  <w:divBdr>
                    <w:top w:val="none" w:sz="0" w:space="0" w:color="auto"/>
                    <w:left w:val="none" w:sz="0" w:space="0" w:color="auto"/>
                    <w:bottom w:val="none" w:sz="0" w:space="0" w:color="auto"/>
                    <w:right w:val="none" w:sz="0" w:space="0" w:color="auto"/>
                  </w:divBdr>
                  <w:divsChild>
                    <w:div w:id="943071494">
                      <w:marLeft w:val="0"/>
                      <w:marRight w:val="0"/>
                      <w:marTop w:val="0"/>
                      <w:marBottom w:val="0"/>
                      <w:divBdr>
                        <w:top w:val="none" w:sz="0" w:space="0" w:color="auto"/>
                        <w:left w:val="none" w:sz="0" w:space="0" w:color="auto"/>
                        <w:bottom w:val="none" w:sz="0" w:space="0" w:color="auto"/>
                        <w:right w:val="none" w:sz="0" w:space="0" w:color="auto"/>
                      </w:divBdr>
                      <w:divsChild>
                        <w:div w:id="2098551449">
                          <w:marLeft w:val="0"/>
                          <w:marRight w:val="0"/>
                          <w:marTop w:val="0"/>
                          <w:marBottom w:val="0"/>
                          <w:divBdr>
                            <w:top w:val="none" w:sz="0" w:space="0" w:color="auto"/>
                            <w:left w:val="none" w:sz="0" w:space="0" w:color="auto"/>
                            <w:bottom w:val="none" w:sz="0" w:space="0" w:color="auto"/>
                            <w:right w:val="none" w:sz="0" w:space="0" w:color="auto"/>
                          </w:divBdr>
                          <w:divsChild>
                            <w:div w:id="679090348">
                              <w:marLeft w:val="0"/>
                              <w:marRight w:val="0"/>
                              <w:marTop w:val="0"/>
                              <w:marBottom w:val="0"/>
                              <w:divBdr>
                                <w:top w:val="single" w:sz="6" w:space="0" w:color="AAAAAA"/>
                                <w:left w:val="single" w:sz="6" w:space="0" w:color="AAAAAA"/>
                                <w:bottom w:val="single" w:sz="6" w:space="0" w:color="AAAAAA"/>
                                <w:right w:val="single" w:sz="6" w:space="0" w:color="AAAAAA"/>
                              </w:divBdr>
                              <w:divsChild>
                                <w:div w:id="1656372880">
                                  <w:marLeft w:val="0"/>
                                  <w:marRight w:val="0"/>
                                  <w:marTop w:val="0"/>
                                  <w:marBottom w:val="0"/>
                                  <w:divBdr>
                                    <w:top w:val="none" w:sz="0" w:space="0" w:color="auto"/>
                                    <w:left w:val="none" w:sz="0" w:space="0" w:color="auto"/>
                                    <w:bottom w:val="none" w:sz="0" w:space="0" w:color="auto"/>
                                    <w:right w:val="none" w:sz="0" w:space="0" w:color="auto"/>
                                  </w:divBdr>
                                  <w:divsChild>
                                    <w:div w:id="824854906">
                                      <w:marLeft w:val="0"/>
                                      <w:marRight w:val="0"/>
                                      <w:marTop w:val="0"/>
                                      <w:marBottom w:val="0"/>
                                      <w:divBdr>
                                        <w:top w:val="none" w:sz="0" w:space="0" w:color="auto"/>
                                        <w:left w:val="none" w:sz="0" w:space="0" w:color="auto"/>
                                        <w:bottom w:val="none" w:sz="0" w:space="0" w:color="auto"/>
                                        <w:right w:val="none" w:sz="0" w:space="0" w:color="auto"/>
                                      </w:divBdr>
                                      <w:divsChild>
                                        <w:div w:id="1341736229">
                                          <w:marLeft w:val="0"/>
                                          <w:marRight w:val="0"/>
                                          <w:marTop w:val="0"/>
                                          <w:marBottom w:val="0"/>
                                          <w:divBdr>
                                            <w:top w:val="none" w:sz="0" w:space="0" w:color="auto"/>
                                            <w:left w:val="none" w:sz="0" w:space="0" w:color="auto"/>
                                            <w:bottom w:val="none" w:sz="0" w:space="0" w:color="auto"/>
                                            <w:right w:val="none" w:sz="0" w:space="0" w:color="auto"/>
                                          </w:divBdr>
                                          <w:divsChild>
                                            <w:div w:id="788938875">
                                              <w:marLeft w:val="0"/>
                                              <w:marRight w:val="0"/>
                                              <w:marTop w:val="0"/>
                                              <w:marBottom w:val="0"/>
                                              <w:divBdr>
                                                <w:top w:val="none" w:sz="0" w:space="0" w:color="auto"/>
                                                <w:left w:val="none" w:sz="0" w:space="0" w:color="auto"/>
                                                <w:bottom w:val="none" w:sz="0" w:space="0" w:color="auto"/>
                                                <w:right w:val="none" w:sz="0" w:space="0" w:color="auto"/>
                                              </w:divBdr>
                                              <w:divsChild>
                                                <w:div w:id="1621300176">
                                                  <w:marLeft w:val="0"/>
                                                  <w:marRight w:val="0"/>
                                                  <w:marTop w:val="0"/>
                                                  <w:marBottom w:val="0"/>
                                                  <w:divBdr>
                                                    <w:top w:val="none" w:sz="0" w:space="0" w:color="auto"/>
                                                    <w:left w:val="none" w:sz="0" w:space="0" w:color="auto"/>
                                                    <w:bottom w:val="none" w:sz="0" w:space="0" w:color="auto"/>
                                                    <w:right w:val="none" w:sz="0" w:space="0" w:color="auto"/>
                                                  </w:divBdr>
                                                  <w:divsChild>
                                                    <w:div w:id="761294174">
                                                      <w:marLeft w:val="0"/>
                                                      <w:marRight w:val="0"/>
                                                      <w:marTop w:val="0"/>
                                                      <w:marBottom w:val="0"/>
                                                      <w:divBdr>
                                                        <w:top w:val="none" w:sz="0" w:space="0" w:color="auto"/>
                                                        <w:left w:val="none" w:sz="0" w:space="0" w:color="auto"/>
                                                        <w:bottom w:val="none" w:sz="0" w:space="0" w:color="auto"/>
                                                        <w:right w:val="none" w:sz="0" w:space="0" w:color="auto"/>
                                                      </w:divBdr>
                                                      <w:divsChild>
                                                        <w:div w:id="1321158682">
                                                          <w:marLeft w:val="0"/>
                                                          <w:marRight w:val="0"/>
                                                          <w:marTop w:val="0"/>
                                                          <w:marBottom w:val="0"/>
                                                          <w:divBdr>
                                                            <w:top w:val="none" w:sz="0" w:space="0" w:color="auto"/>
                                                            <w:left w:val="none" w:sz="0" w:space="0" w:color="auto"/>
                                                            <w:bottom w:val="none" w:sz="0" w:space="0" w:color="auto"/>
                                                            <w:right w:val="none" w:sz="0" w:space="0" w:color="auto"/>
                                                          </w:divBdr>
                                                          <w:divsChild>
                                                            <w:div w:id="20967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brary.org/authors/OL398233A/Regis_J._Bates" TargetMode="External"/><Relationship Id="rId5" Type="http://schemas.openxmlformats.org/officeDocument/2006/relationships/hyperlink" Target="https://openlibrary.org/works/OL2720955W/Disaster_Recovery_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Lakeisha Bradshaw</dc:creator>
  <cp:keywords/>
  <dc:description/>
  <cp:lastModifiedBy>Lakeisha Bradshaw</cp:lastModifiedBy>
  <cp:revision>2</cp:revision>
  <dcterms:created xsi:type="dcterms:W3CDTF">2016-09-06T00:27:00Z</dcterms:created>
  <dcterms:modified xsi:type="dcterms:W3CDTF">2016-09-06T00:27:00Z</dcterms:modified>
</cp:coreProperties>
</file>