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FE6" w:rsidRDefault="009071BC">
      <w:pPr>
        <w:rPr>
          <w:rFonts w:ascii="Verdana" w:hAnsi="Verdana"/>
          <w:color w:val="000000"/>
          <w:sz w:val="20"/>
          <w:szCs w:val="20"/>
          <w:shd w:val="clear" w:color="auto" w:fill="FFFFFF"/>
        </w:rPr>
      </w:pPr>
      <w:r>
        <w:rPr>
          <w:rFonts w:ascii="Verdana" w:hAnsi="Verdana"/>
          <w:color w:val="000000"/>
          <w:sz w:val="20"/>
          <w:szCs w:val="20"/>
          <w:shd w:val="clear" w:color="auto" w:fill="FFFFFF"/>
        </w:rPr>
        <w:t>Enter your answers to these questions in the accompanying Python script file</w:t>
      </w:r>
      <w:r>
        <w:rPr>
          <w:rStyle w:val="apple-converted-space"/>
          <w:rFonts w:ascii="Verdana" w:hAnsi="Verdana"/>
          <w:color w:val="000000"/>
          <w:sz w:val="20"/>
          <w:szCs w:val="20"/>
          <w:shd w:val="clear" w:color="auto" w:fill="FFFFFF"/>
        </w:rPr>
        <w:t> </w:t>
      </w:r>
      <w:r>
        <w:rPr>
          <w:rStyle w:val="HTMLCode"/>
          <w:color w:val="000000"/>
          <w:sz w:val="20"/>
          <w:szCs w:val="20"/>
          <w:shd w:val="clear" w:color="auto" w:fill="EEEEEE"/>
        </w:rPr>
        <w:t>kit103_assign3.py</w:t>
      </w:r>
      <w:r>
        <w:rPr>
          <w:rFonts w:ascii="Verdana" w:hAnsi="Verdana"/>
          <w:color w:val="000000"/>
          <w:sz w:val="20"/>
          <w:szCs w:val="20"/>
          <w:shd w:val="clear" w:color="auto" w:fill="FFFFFF"/>
        </w:rPr>
        <w:t>. As in the previous assignment, your answers will be function definitions and the script file already contains function ‘stubs’ that you will complete. Include your name and student ID in the places indicated in the header comment.</w:t>
      </w:r>
    </w:p>
    <w:p w:rsidR="009071BC" w:rsidRDefault="009071BC">
      <w:pPr>
        <w:rPr>
          <w:rFonts w:ascii="Verdana" w:hAnsi="Verdana"/>
          <w:color w:val="000000"/>
          <w:sz w:val="20"/>
          <w:szCs w:val="20"/>
          <w:shd w:val="clear" w:color="auto" w:fill="FFFFFF"/>
        </w:rPr>
      </w:pPr>
    </w:p>
    <w:p w:rsidR="009071BC" w:rsidRPr="009071BC" w:rsidRDefault="009071BC" w:rsidP="009071BC">
      <w:pPr>
        <w:widowControl/>
        <w:pBdr>
          <w:bottom w:val="single" w:sz="6" w:space="0" w:color="669ACC"/>
        </w:pBdr>
        <w:spacing w:before="100" w:beforeAutospacing="1" w:after="100" w:afterAutospacing="1"/>
        <w:jc w:val="left"/>
        <w:outlineLvl w:val="0"/>
        <w:rPr>
          <w:rFonts w:ascii="Verdana" w:eastAsia="SimSun" w:hAnsi="Verdana" w:cs="SimSun"/>
          <w:b/>
          <w:bCs/>
          <w:color w:val="255584"/>
          <w:kern w:val="36"/>
          <w:sz w:val="31"/>
          <w:szCs w:val="31"/>
        </w:rPr>
      </w:pPr>
      <w:r w:rsidRPr="009071BC">
        <w:rPr>
          <w:rFonts w:ascii="Microsoft YaHei" w:eastAsia="Microsoft YaHei" w:hAnsi="Microsoft YaHei" w:cs="Microsoft YaHei"/>
          <w:b/>
          <w:bCs/>
          <w:color w:val="255584"/>
          <w:kern w:val="36"/>
          <w:sz w:val="31"/>
          <w:szCs w:val="31"/>
        </w:rPr>
        <w:t>∨</w:t>
      </w:r>
      <w:r w:rsidRPr="009071BC">
        <w:rPr>
          <w:rFonts w:ascii="Verdana" w:eastAsia="SimSun" w:hAnsi="Verdana" w:cs="SimSun"/>
          <w:b/>
          <w:bCs/>
          <w:color w:val="255584"/>
          <w:kern w:val="36"/>
          <w:sz w:val="31"/>
          <w:szCs w:val="31"/>
        </w:rPr>
        <w:t> Question 1: Divisibility of really, really big integers (2 marks, *)</w:t>
      </w:r>
    </w:p>
    <w:p w:rsidR="009071BC" w:rsidRPr="009071BC" w:rsidRDefault="009071BC" w:rsidP="009071BC">
      <w:pPr>
        <w:widowControl/>
        <w:spacing w:before="100" w:beforeAutospacing="1" w:after="100" w:afterAutospacing="1"/>
        <w:jc w:val="left"/>
        <w:rPr>
          <w:rFonts w:ascii="Verdana" w:eastAsia="SimSun" w:hAnsi="Verdana" w:cs="SimSun"/>
          <w:color w:val="000000"/>
          <w:kern w:val="0"/>
          <w:sz w:val="20"/>
          <w:szCs w:val="20"/>
        </w:rPr>
      </w:pPr>
      <w:r w:rsidRPr="009071BC">
        <w:rPr>
          <w:rFonts w:ascii="Verdana" w:eastAsia="SimSun" w:hAnsi="Verdana" w:cs="SimSun"/>
          <w:color w:val="000000"/>
          <w:kern w:val="0"/>
          <w:sz w:val="20"/>
          <w:szCs w:val="20"/>
        </w:rPr>
        <w:t xml:space="preserve">In many programming languages the native integer data types have an upper limit on their maximum value. To test the divisibility of numbers larger than can be </w:t>
      </w:r>
      <w:proofErr w:type="gramStart"/>
      <w:r w:rsidRPr="009071BC">
        <w:rPr>
          <w:rFonts w:ascii="Verdana" w:eastAsia="SimSun" w:hAnsi="Verdana" w:cs="SimSun"/>
          <w:color w:val="000000"/>
          <w:kern w:val="0"/>
          <w:sz w:val="20"/>
          <w:szCs w:val="20"/>
        </w:rPr>
        <w:t>represented</w:t>
      </w:r>
      <w:proofErr w:type="gramEnd"/>
      <w:r w:rsidRPr="009071BC">
        <w:rPr>
          <w:rFonts w:ascii="Verdana" w:eastAsia="SimSun" w:hAnsi="Verdana" w:cs="SimSun"/>
          <w:color w:val="000000"/>
          <w:kern w:val="0"/>
          <w:sz w:val="20"/>
          <w:szCs w:val="20"/>
        </w:rPr>
        <w:t xml:space="preserve"> natively it can be convenient to instead work with strings of digits, as character strings can grow indefinitely.</w:t>
      </w:r>
    </w:p>
    <w:p w:rsidR="009071BC" w:rsidRPr="009071BC" w:rsidRDefault="009071BC" w:rsidP="009071BC">
      <w:pPr>
        <w:widowControl/>
        <w:spacing w:before="100" w:beforeAutospacing="1" w:after="100" w:afterAutospacing="1"/>
        <w:jc w:val="left"/>
        <w:rPr>
          <w:rFonts w:ascii="Verdana" w:eastAsia="SimSun" w:hAnsi="Verdana" w:cs="SimSun"/>
          <w:color w:val="000000"/>
          <w:kern w:val="0"/>
          <w:sz w:val="20"/>
          <w:szCs w:val="20"/>
        </w:rPr>
      </w:pPr>
      <w:r w:rsidRPr="009071BC">
        <w:rPr>
          <w:rFonts w:ascii="Verdana" w:eastAsia="SimSun" w:hAnsi="Verdana" w:cs="SimSun"/>
          <w:b/>
          <w:bCs/>
          <w:color w:val="000000"/>
          <w:kern w:val="0"/>
          <w:sz w:val="20"/>
          <w:szCs w:val="20"/>
        </w:rPr>
        <w:t>Task:</w:t>
      </w:r>
      <w:r w:rsidRPr="009071BC">
        <w:rPr>
          <w:rFonts w:ascii="Verdana" w:eastAsia="SimSun" w:hAnsi="Verdana" w:cs="SimSun"/>
          <w:color w:val="000000"/>
          <w:kern w:val="0"/>
          <w:sz w:val="20"/>
          <w:szCs w:val="20"/>
        </w:rPr>
        <w:t> There are incomplete functions in the assignment script file that are intended to test large numbers (defined by strings of the characters ‘0’ through ‘9’) for divisibility by various values. Complete the implementations of these functions by </w:t>
      </w:r>
      <w:r w:rsidRPr="009071BC">
        <w:rPr>
          <w:rFonts w:ascii="Verdana" w:eastAsia="SimSun" w:hAnsi="Verdana" w:cs="SimSun"/>
          <w:i/>
          <w:iCs/>
          <w:color w:val="000000"/>
          <w:kern w:val="0"/>
          <w:sz w:val="20"/>
          <w:szCs w:val="20"/>
        </w:rPr>
        <w:t>applying the common divisibility rules</w:t>
      </w:r>
      <w:r w:rsidRPr="009071BC">
        <w:rPr>
          <w:rFonts w:ascii="Verdana" w:eastAsia="SimSun" w:hAnsi="Verdana" w:cs="SimSun"/>
          <w:color w:val="000000"/>
          <w:kern w:val="0"/>
          <w:sz w:val="20"/>
          <w:szCs w:val="20"/>
        </w:rPr>
        <w:t> for 4, 5, 9 and 11 (the functions are named </w:t>
      </w:r>
      <w:proofErr w:type="spellStart"/>
      <w:r w:rsidRPr="009071BC">
        <w:rPr>
          <w:rFonts w:ascii="SimSun" w:eastAsia="SimSun" w:hAnsi="SimSun" w:cs="SimSun"/>
          <w:color w:val="000000"/>
          <w:kern w:val="0"/>
          <w:sz w:val="24"/>
          <w:szCs w:val="24"/>
          <w:shd w:val="clear" w:color="auto" w:fill="EEEEEE"/>
        </w:rPr>
        <w:t>divisible_by_</w:t>
      </w:r>
      <w:r w:rsidRPr="009071BC">
        <w:rPr>
          <w:rFonts w:ascii="Verdana" w:eastAsia="SimSun" w:hAnsi="Verdana" w:cs="SimSun"/>
          <w:i/>
          <w:iCs/>
          <w:color w:val="000000"/>
          <w:kern w:val="0"/>
          <w:sz w:val="20"/>
          <w:szCs w:val="20"/>
        </w:rPr>
        <w:t>n</w:t>
      </w:r>
      <w:proofErr w:type="spellEnd"/>
      <w:r w:rsidRPr="009071BC">
        <w:rPr>
          <w:rFonts w:ascii="Verdana" w:eastAsia="SimSun" w:hAnsi="Verdana" w:cs="SimSun"/>
          <w:color w:val="000000"/>
          <w:kern w:val="0"/>
          <w:sz w:val="20"/>
          <w:szCs w:val="20"/>
        </w:rPr>
        <w:t> </w:t>
      </w:r>
      <w:r w:rsidRPr="009071BC">
        <w:rPr>
          <w:rFonts w:ascii="Microsoft YaHei" w:eastAsia="Microsoft YaHei" w:hAnsi="Microsoft YaHei" w:cs="Microsoft YaHei" w:hint="eastAsia"/>
          <w:color w:val="000000"/>
          <w:kern w:val="0"/>
          <w:sz w:val="20"/>
          <w:szCs w:val="20"/>
        </w:rPr>
        <w:t>∈</w:t>
      </w:r>
      <w:r w:rsidRPr="009071BC">
        <w:rPr>
          <w:rFonts w:ascii="Verdana" w:eastAsia="SimSun" w:hAnsi="Verdana" w:cs="SimSun"/>
          <w:color w:val="000000"/>
          <w:kern w:val="0"/>
          <w:sz w:val="20"/>
          <w:szCs w:val="20"/>
        </w:rPr>
        <w:t xml:space="preserve"> {4, 5, 9, </w:t>
      </w:r>
      <w:proofErr w:type="gramStart"/>
      <w:r w:rsidRPr="009071BC">
        <w:rPr>
          <w:rFonts w:ascii="Verdana" w:eastAsia="SimSun" w:hAnsi="Verdana" w:cs="SimSun"/>
          <w:color w:val="000000"/>
          <w:kern w:val="0"/>
          <w:sz w:val="20"/>
          <w:szCs w:val="20"/>
        </w:rPr>
        <w:t>11</w:t>
      </w:r>
      <w:proofErr w:type="gramEnd"/>
      <w:r w:rsidRPr="009071BC">
        <w:rPr>
          <w:rFonts w:ascii="Verdana" w:eastAsia="SimSun" w:hAnsi="Verdana" w:cs="SimSun"/>
          <w:color w:val="000000"/>
          <w:kern w:val="0"/>
          <w:sz w:val="20"/>
          <w:szCs w:val="20"/>
        </w:rPr>
        <w:t>}). KMA155 students must implement the rules for divisibility by 4, 5 and 9.</w:t>
      </w:r>
    </w:p>
    <w:p w:rsidR="009071BC" w:rsidRPr="009071BC" w:rsidRDefault="009071BC" w:rsidP="009071BC">
      <w:pPr>
        <w:widowControl/>
        <w:spacing w:before="100" w:beforeAutospacing="1" w:after="100" w:afterAutospacing="1"/>
        <w:jc w:val="left"/>
        <w:rPr>
          <w:rFonts w:ascii="Verdana" w:eastAsia="SimSun" w:hAnsi="Verdana" w:cs="SimSun"/>
          <w:color w:val="000000"/>
          <w:kern w:val="0"/>
          <w:sz w:val="20"/>
          <w:szCs w:val="20"/>
        </w:rPr>
      </w:pPr>
      <w:r w:rsidRPr="009071BC">
        <w:rPr>
          <w:rFonts w:ascii="Verdana" w:eastAsia="SimSun" w:hAnsi="Verdana" w:cs="SimSun"/>
          <w:b/>
          <w:bCs/>
          <w:color w:val="000000"/>
          <w:kern w:val="0"/>
          <w:sz w:val="20"/>
          <w:szCs w:val="20"/>
        </w:rPr>
        <w:t>Hints:</w:t>
      </w:r>
    </w:p>
    <w:p w:rsidR="009071BC" w:rsidRPr="009071BC" w:rsidRDefault="009071BC" w:rsidP="009071BC">
      <w:pPr>
        <w:widowControl/>
        <w:numPr>
          <w:ilvl w:val="0"/>
          <w:numId w:val="1"/>
        </w:numPr>
        <w:spacing w:before="100" w:beforeAutospacing="1" w:after="100" w:afterAutospacing="1"/>
        <w:jc w:val="left"/>
        <w:rPr>
          <w:rFonts w:ascii="Verdana" w:eastAsia="SimSun" w:hAnsi="Verdana" w:cs="SimSun"/>
          <w:color w:val="000000"/>
          <w:kern w:val="0"/>
          <w:sz w:val="20"/>
          <w:szCs w:val="20"/>
        </w:rPr>
      </w:pPr>
      <w:r w:rsidRPr="009071BC">
        <w:rPr>
          <w:rFonts w:ascii="Verdana" w:eastAsia="SimSun" w:hAnsi="Verdana" w:cs="SimSun"/>
          <w:color w:val="000000"/>
          <w:kern w:val="0"/>
          <w:sz w:val="20"/>
          <w:szCs w:val="20"/>
        </w:rPr>
        <w:t>Your functions will be tested with strings, like ‘1234’, not integers such as 1234. These are not equivalent: the first occupies more than 64 bits in memory (4 × 2-byte characters), while the small integer value is likely only 32 bits.</w:t>
      </w:r>
    </w:p>
    <w:p w:rsidR="009071BC" w:rsidRPr="009071BC" w:rsidRDefault="009071BC" w:rsidP="009071BC">
      <w:pPr>
        <w:widowControl/>
        <w:numPr>
          <w:ilvl w:val="0"/>
          <w:numId w:val="1"/>
        </w:numPr>
        <w:spacing w:before="100" w:beforeAutospacing="1" w:after="100" w:afterAutospacing="1"/>
        <w:jc w:val="left"/>
        <w:rPr>
          <w:rFonts w:ascii="Verdana" w:eastAsia="SimSun" w:hAnsi="Verdana" w:cs="SimSun"/>
          <w:color w:val="000000"/>
          <w:kern w:val="0"/>
          <w:sz w:val="20"/>
          <w:szCs w:val="20"/>
        </w:rPr>
      </w:pPr>
      <w:r w:rsidRPr="009071BC">
        <w:rPr>
          <w:rFonts w:ascii="Verdana" w:eastAsia="SimSun" w:hAnsi="Verdana" w:cs="SimSun"/>
          <w:color w:val="000000"/>
          <w:kern w:val="0"/>
          <w:sz w:val="20"/>
          <w:szCs w:val="20"/>
        </w:rPr>
        <w:t>Practical 6 (week 7) contains some similar examples and describes how to access individual characters in a string by index (which may count backwards from the end of the string). String </w:t>
      </w:r>
      <w:hyperlink r:id="rId5" w:anchor="slicing" w:history="1">
        <w:r w:rsidRPr="009071BC">
          <w:rPr>
            <w:rFonts w:ascii="Verdana" w:eastAsia="SimSun" w:hAnsi="Verdana" w:cs="SimSun"/>
            <w:i/>
            <w:iCs/>
            <w:color w:val="0000FF"/>
            <w:kern w:val="0"/>
            <w:sz w:val="20"/>
            <w:szCs w:val="20"/>
            <w:u w:val="single"/>
          </w:rPr>
          <w:t>slicing</w:t>
        </w:r>
      </w:hyperlink>
      <w:r w:rsidRPr="009071BC">
        <w:rPr>
          <w:rFonts w:ascii="Verdana" w:eastAsia="SimSun" w:hAnsi="Verdana" w:cs="SimSun"/>
          <w:color w:val="000000"/>
          <w:kern w:val="0"/>
          <w:sz w:val="20"/>
          <w:szCs w:val="20"/>
        </w:rPr>
        <w:t> may also be useful in up to two of the above functions.</w:t>
      </w:r>
    </w:p>
    <w:p w:rsidR="009071BC" w:rsidRPr="009071BC" w:rsidRDefault="009071BC" w:rsidP="009071BC">
      <w:pPr>
        <w:widowControl/>
        <w:numPr>
          <w:ilvl w:val="0"/>
          <w:numId w:val="1"/>
        </w:numPr>
        <w:spacing w:before="100" w:beforeAutospacing="1" w:after="100" w:afterAutospacing="1"/>
        <w:jc w:val="left"/>
        <w:rPr>
          <w:rFonts w:ascii="Verdana" w:eastAsia="SimSun" w:hAnsi="Verdana" w:cs="SimSun"/>
          <w:color w:val="000000"/>
          <w:kern w:val="0"/>
          <w:sz w:val="20"/>
          <w:szCs w:val="20"/>
        </w:rPr>
      </w:pPr>
      <w:r w:rsidRPr="009071BC">
        <w:rPr>
          <w:rFonts w:ascii="Verdana" w:eastAsia="SimSun" w:hAnsi="Verdana" w:cs="SimSun"/>
          <w:color w:val="000000"/>
          <w:kern w:val="0"/>
          <w:sz w:val="20"/>
          <w:szCs w:val="20"/>
        </w:rPr>
        <w:t xml:space="preserve">You might not need to convert any part of the string to a number (but if you’ve applied the common divisibility rules and have reached the point where that makes sense then </w:t>
      </w:r>
      <w:proofErr w:type="gramStart"/>
      <w:r w:rsidRPr="009071BC">
        <w:rPr>
          <w:rFonts w:ascii="Verdana" w:eastAsia="SimSun" w:hAnsi="Verdana" w:cs="SimSun"/>
          <w:color w:val="000000"/>
          <w:kern w:val="0"/>
          <w:sz w:val="20"/>
          <w:szCs w:val="20"/>
        </w:rPr>
        <w:t>it’s</w:t>
      </w:r>
      <w:proofErr w:type="gramEnd"/>
      <w:r w:rsidRPr="009071BC">
        <w:rPr>
          <w:rFonts w:ascii="Verdana" w:eastAsia="SimSun" w:hAnsi="Verdana" w:cs="SimSun"/>
          <w:color w:val="000000"/>
          <w:kern w:val="0"/>
          <w:sz w:val="20"/>
          <w:szCs w:val="20"/>
        </w:rPr>
        <w:t xml:space="preserve"> fine for you to do so).</w:t>
      </w:r>
    </w:p>
    <w:p w:rsidR="009071BC" w:rsidRPr="009071BC" w:rsidRDefault="009071BC" w:rsidP="009071BC">
      <w:pPr>
        <w:widowControl/>
        <w:pBdr>
          <w:bottom w:val="single" w:sz="6" w:space="0" w:color="669ACC"/>
        </w:pBdr>
        <w:spacing w:before="100" w:beforeAutospacing="1" w:after="100" w:afterAutospacing="1"/>
        <w:jc w:val="left"/>
        <w:outlineLvl w:val="0"/>
        <w:rPr>
          <w:rFonts w:ascii="Verdana" w:eastAsia="SimSun" w:hAnsi="Verdana" w:cs="SimSun"/>
          <w:b/>
          <w:bCs/>
          <w:color w:val="255584"/>
          <w:kern w:val="36"/>
          <w:sz w:val="31"/>
          <w:szCs w:val="31"/>
        </w:rPr>
      </w:pPr>
      <w:r w:rsidRPr="009071BC">
        <w:rPr>
          <w:rFonts w:ascii="Microsoft YaHei" w:eastAsia="Microsoft YaHei" w:hAnsi="Microsoft YaHei" w:cs="Microsoft YaHei" w:hint="eastAsia"/>
          <w:b/>
          <w:bCs/>
          <w:color w:val="255584"/>
          <w:kern w:val="36"/>
          <w:sz w:val="31"/>
          <w:szCs w:val="31"/>
        </w:rPr>
        <w:t>∨</w:t>
      </w:r>
      <w:r w:rsidRPr="009071BC">
        <w:rPr>
          <w:rFonts w:ascii="Verdana" w:eastAsia="SimSun" w:hAnsi="Verdana" w:cs="SimSun"/>
          <w:b/>
          <w:bCs/>
          <w:color w:val="255584"/>
          <w:kern w:val="36"/>
          <w:sz w:val="31"/>
          <w:szCs w:val="31"/>
        </w:rPr>
        <w:t xml:space="preserve"> Question 2: LCM from a prime </w:t>
      </w:r>
      <w:proofErr w:type="spellStart"/>
      <w:r w:rsidRPr="009071BC">
        <w:rPr>
          <w:rFonts w:ascii="Verdana" w:eastAsia="SimSun" w:hAnsi="Verdana" w:cs="SimSun"/>
          <w:b/>
          <w:bCs/>
          <w:color w:val="255584"/>
          <w:kern w:val="36"/>
          <w:sz w:val="31"/>
          <w:szCs w:val="31"/>
        </w:rPr>
        <w:t>factorisation</w:t>
      </w:r>
      <w:proofErr w:type="spellEnd"/>
      <w:r w:rsidRPr="009071BC">
        <w:rPr>
          <w:rFonts w:ascii="Verdana" w:eastAsia="SimSun" w:hAnsi="Verdana" w:cs="SimSun"/>
          <w:b/>
          <w:bCs/>
          <w:color w:val="255584"/>
          <w:kern w:val="36"/>
          <w:sz w:val="31"/>
          <w:szCs w:val="31"/>
        </w:rPr>
        <w:t xml:space="preserve"> (2 marks)</w:t>
      </w:r>
    </w:p>
    <w:p w:rsidR="009071BC" w:rsidRPr="009071BC" w:rsidRDefault="009071BC" w:rsidP="009071BC">
      <w:pPr>
        <w:widowControl/>
        <w:spacing w:before="100" w:beforeAutospacing="1" w:after="100" w:afterAutospacing="1"/>
        <w:jc w:val="left"/>
        <w:rPr>
          <w:rFonts w:ascii="Verdana" w:eastAsia="SimSun" w:hAnsi="Verdana" w:cs="SimSun"/>
          <w:color w:val="000000"/>
          <w:kern w:val="0"/>
          <w:sz w:val="20"/>
          <w:szCs w:val="20"/>
        </w:rPr>
      </w:pPr>
      <w:r w:rsidRPr="009071BC">
        <w:rPr>
          <w:rFonts w:ascii="Verdana" w:eastAsia="SimSun" w:hAnsi="Verdana" w:cs="SimSun"/>
          <w:color w:val="000000"/>
          <w:kern w:val="0"/>
          <w:sz w:val="20"/>
          <w:szCs w:val="20"/>
        </w:rPr>
        <w:lastRenderedPageBreak/>
        <w:t>Both the math and programming lecture streams have described how to calculate </w:t>
      </w:r>
      <w:proofErr w:type="gramStart"/>
      <w:r w:rsidRPr="009071BC">
        <w:rPr>
          <w:rFonts w:ascii="Verdana" w:eastAsia="SimSun" w:hAnsi="Verdana" w:cs="SimSun"/>
          <w:i/>
          <w:iCs/>
          <w:color w:val="000000"/>
          <w:kern w:val="0"/>
          <w:sz w:val="20"/>
          <w:szCs w:val="20"/>
        </w:rPr>
        <w:t>lcm</w:t>
      </w:r>
      <w:r w:rsidRPr="009071BC">
        <w:rPr>
          <w:rFonts w:ascii="Verdana" w:eastAsia="SimSun" w:hAnsi="Verdana" w:cs="SimSun"/>
          <w:color w:val="000000"/>
          <w:kern w:val="0"/>
          <w:sz w:val="20"/>
          <w:szCs w:val="20"/>
        </w:rPr>
        <w:t>(</w:t>
      </w:r>
      <w:proofErr w:type="gramEnd"/>
      <w:r w:rsidRPr="009071BC">
        <w:rPr>
          <w:rFonts w:ascii="Verdana" w:eastAsia="SimSun" w:hAnsi="Verdana" w:cs="SimSun"/>
          <w:i/>
          <w:iCs/>
          <w:color w:val="000000"/>
          <w:kern w:val="0"/>
          <w:sz w:val="20"/>
          <w:szCs w:val="20"/>
        </w:rPr>
        <w:t>a</w:t>
      </w:r>
      <w:r w:rsidRPr="009071BC">
        <w:rPr>
          <w:rFonts w:ascii="Verdana" w:eastAsia="SimSun" w:hAnsi="Verdana" w:cs="SimSun"/>
          <w:color w:val="000000"/>
          <w:kern w:val="0"/>
          <w:sz w:val="20"/>
          <w:szCs w:val="20"/>
        </w:rPr>
        <w:t>, </w:t>
      </w:r>
      <w:r w:rsidRPr="009071BC">
        <w:rPr>
          <w:rFonts w:ascii="Verdana" w:eastAsia="SimSun" w:hAnsi="Verdana" w:cs="SimSun"/>
          <w:i/>
          <w:iCs/>
          <w:color w:val="000000"/>
          <w:kern w:val="0"/>
          <w:sz w:val="20"/>
          <w:szCs w:val="20"/>
        </w:rPr>
        <w:t>b</w:t>
      </w:r>
      <w:r w:rsidRPr="009071BC">
        <w:rPr>
          <w:rFonts w:ascii="Verdana" w:eastAsia="SimSun" w:hAnsi="Verdana" w:cs="SimSun"/>
          <w:color w:val="000000"/>
          <w:kern w:val="0"/>
          <w:sz w:val="20"/>
          <w:szCs w:val="20"/>
        </w:rPr>
        <w:t xml:space="preserve">) using the prime </w:t>
      </w:r>
      <w:proofErr w:type="spellStart"/>
      <w:r w:rsidRPr="009071BC">
        <w:rPr>
          <w:rFonts w:ascii="Verdana" w:eastAsia="SimSun" w:hAnsi="Verdana" w:cs="SimSun"/>
          <w:color w:val="000000"/>
          <w:kern w:val="0"/>
          <w:sz w:val="20"/>
          <w:szCs w:val="20"/>
        </w:rPr>
        <w:t>factorisations</w:t>
      </w:r>
      <w:proofErr w:type="spellEnd"/>
      <w:r w:rsidRPr="009071BC">
        <w:rPr>
          <w:rFonts w:ascii="Verdana" w:eastAsia="SimSun" w:hAnsi="Verdana" w:cs="SimSun"/>
          <w:color w:val="000000"/>
          <w:kern w:val="0"/>
          <w:sz w:val="20"/>
          <w:szCs w:val="20"/>
        </w:rPr>
        <w:t xml:space="preserve"> of </w:t>
      </w:r>
      <w:r w:rsidRPr="009071BC">
        <w:rPr>
          <w:rFonts w:ascii="Verdana" w:eastAsia="SimSun" w:hAnsi="Verdana" w:cs="SimSun"/>
          <w:i/>
          <w:iCs/>
          <w:color w:val="000000"/>
          <w:kern w:val="0"/>
          <w:sz w:val="20"/>
          <w:szCs w:val="20"/>
        </w:rPr>
        <w:t>a</w:t>
      </w:r>
      <w:r w:rsidRPr="009071BC">
        <w:rPr>
          <w:rFonts w:ascii="Verdana" w:eastAsia="SimSun" w:hAnsi="Verdana" w:cs="SimSun"/>
          <w:color w:val="000000"/>
          <w:kern w:val="0"/>
          <w:sz w:val="20"/>
          <w:szCs w:val="20"/>
        </w:rPr>
        <w:t> and </w:t>
      </w:r>
      <w:r w:rsidRPr="009071BC">
        <w:rPr>
          <w:rFonts w:ascii="Verdana" w:eastAsia="SimSun" w:hAnsi="Verdana" w:cs="SimSun"/>
          <w:i/>
          <w:iCs/>
          <w:color w:val="000000"/>
          <w:kern w:val="0"/>
          <w:sz w:val="20"/>
          <w:szCs w:val="20"/>
        </w:rPr>
        <w:t>b</w:t>
      </w:r>
      <w:r w:rsidRPr="009071BC">
        <w:rPr>
          <w:rFonts w:ascii="Verdana" w:eastAsia="SimSun" w:hAnsi="Verdana" w:cs="SimSun"/>
          <w:color w:val="000000"/>
          <w:kern w:val="0"/>
          <w:sz w:val="20"/>
          <w:szCs w:val="20"/>
        </w:rPr>
        <w:t>. Your task is to complete the stub function </w:t>
      </w:r>
      <w:r w:rsidRPr="009071BC">
        <w:rPr>
          <w:rFonts w:ascii="SimSun" w:eastAsia="SimSun" w:hAnsi="SimSun" w:cs="SimSun"/>
          <w:color w:val="000000"/>
          <w:kern w:val="0"/>
          <w:sz w:val="24"/>
          <w:szCs w:val="24"/>
          <w:shd w:val="clear" w:color="auto" w:fill="EEEEEE"/>
        </w:rPr>
        <w:t>q2_factor_</w:t>
      </w:r>
      <w:proofErr w:type="gramStart"/>
      <w:r w:rsidRPr="009071BC">
        <w:rPr>
          <w:rFonts w:ascii="SimSun" w:eastAsia="SimSun" w:hAnsi="SimSun" w:cs="SimSun"/>
          <w:color w:val="000000"/>
          <w:kern w:val="0"/>
          <w:sz w:val="24"/>
          <w:szCs w:val="24"/>
          <w:shd w:val="clear" w:color="auto" w:fill="EEEEEE"/>
        </w:rPr>
        <w:t>lcm(</w:t>
      </w:r>
      <w:proofErr w:type="gramEnd"/>
      <w:r w:rsidRPr="009071BC">
        <w:rPr>
          <w:rFonts w:ascii="SimSun" w:eastAsia="SimSun" w:hAnsi="SimSun" w:cs="SimSun"/>
          <w:color w:val="000000"/>
          <w:kern w:val="0"/>
          <w:sz w:val="24"/>
          <w:szCs w:val="24"/>
          <w:shd w:val="clear" w:color="auto" w:fill="EEEEEE"/>
        </w:rPr>
        <w:t>a, b)</w:t>
      </w:r>
      <w:r w:rsidRPr="009071BC">
        <w:rPr>
          <w:rFonts w:ascii="Verdana" w:eastAsia="SimSun" w:hAnsi="Verdana" w:cs="SimSun"/>
          <w:color w:val="000000"/>
          <w:kern w:val="0"/>
          <w:sz w:val="20"/>
          <w:szCs w:val="20"/>
        </w:rPr>
        <w:t xml:space="preserve"> to implement this </w:t>
      </w:r>
      <w:proofErr w:type="spellStart"/>
      <w:r w:rsidRPr="009071BC">
        <w:rPr>
          <w:rFonts w:ascii="Verdana" w:eastAsia="SimSun" w:hAnsi="Verdana" w:cs="SimSun"/>
          <w:color w:val="000000"/>
          <w:kern w:val="0"/>
          <w:sz w:val="20"/>
          <w:szCs w:val="20"/>
        </w:rPr>
        <w:t>behaviour</w:t>
      </w:r>
      <w:proofErr w:type="spellEnd"/>
      <w:r w:rsidRPr="009071BC">
        <w:rPr>
          <w:rFonts w:ascii="Verdana" w:eastAsia="SimSun" w:hAnsi="Verdana" w:cs="SimSun"/>
          <w:color w:val="000000"/>
          <w:kern w:val="0"/>
          <w:sz w:val="20"/>
          <w:szCs w:val="20"/>
        </w:rPr>
        <w:t>. In your solution you should use the Python </w:t>
      </w:r>
      <w:hyperlink r:id="rId6" w:anchor="collections.Counter" w:history="1">
        <w:r w:rsidRPr="009071BC">
          <w:rPr>
            <w:rFonts w:ascii="SimSun" w:eastAsia="SimSun" w:hAnsi="SimSun" w:cs="SimSun"/>
            <w:kern w:val="0"/>
            <w:sz w:val="24"/>
            <w:szCs w:val="24"/>
            <w:shd w:val="clear" w:color="auto" w:fill="EEEEEE"/>
          </w:rPr>
          <w:t>Counter</w:t>
        </w:r>
      </w:hyperlink>
      <w:r w:rsidRPr="009071BC">
        <w:rPr>
          <w:rFonts w:ascii="Verdana" w:eastAsia="SimSun" w:hAnsi="Verdana" w:cs="SimSun"/>
          <w:color w:val="000000"/>
          <w:kern w:val="0"/>
          <w:sz w:val="20"/>
          <w:szCs w:val="20"/>
        </w:rPr>
        <w:t xml:space="preserve"> class to represent a </w:t>
      </w:r>
      <w:proofErr w:type="spellStart"/>
      <w:r w:rsidRPr="009071BC">
        <w:rPr>
          <w:rFonts w:ascii="Verdana" w:eastAsia="SimSun" w:hAnsi="Verdana" w:cs="SimSun"/>
          <w:color w:val="000000"/>
          <w:kern w:val="0"/>
          <w:sz w:val="20"/>
          <w:szCs w:val="20"/>
        </w:rPr>
        <w:t>multiset</w:t>
      </w:r>
      <w:proofErr w:type="spellEnd"/>
      <w:r w:rsidRPr="009071BC">
        <w:rPr>
          <w:rFonts w:ascii="Verdana" w:eastAsia="SimSun" w:hAnsi="Verdana" w:cs="SimSun"/>
          <w:color w:val="000000"/>
          <w:kern w:val="0"/>
          <w:sz w:val="20"/>
          <w:szCs w:val="20"/>
        </w:rPr>
        <w:t>/bag, and make use of the included helper function </w:t>
      </w:r>
      <w:proofErr w:type="spellStart"/>
      <w:r w:rsidRPr="009071BC">
        <w:rPr>
          <w:rFonts w:ascii="SimSun" w:eastAsia="SimSun" w:hAnsi="SimSun" w:cs="SimSun"/>
          <w:color w:val="000000"/>
          <w:kern w:val="0"/>
          <w:sz w:val="24"/>
          <w:szCs w:val="24"/>
          <w:shd w:val="clear" w:color="auto" w:fill="EEEEEE"/>
        </w:rPr>
        <w:t>factor_list</w:t>
      </w:r>
      <w:proofErr w:type="spellEnd"/>
      <w:r w:rsidRPr="009071BC">
        <w:rPr>
          <w:rFonts w:ascii="Verdana" w:eastAsia="SimSun" w:hAnsi="Verdana" w:cs="SimSun"/>
          <w:color w:val="000000"/>
          <w:kern w:val="0"/>
          <w:sz w:val="20"/>
          <w:szCs w:val="20"/>
        </w:rPr>
        <w:t> to generate a list of prime factors for each input.</w:t>
      </w:r>
    </w:p>
    <w:p w:rsidR="009071BC" w:rsidRPr="009071BC" w:rsidRDefault="009071BC" w:rsidP="009071BC">
      <w:pPr>
        <w:widowControl/>
        <w:pBdr>
          <w:bottom w:val="single" w:sz="6" w:space="0" w:color="669ACC"/>
        </w:pBdr>
        <w:spacing w:beforeAutospacing="1" w:afterAutospacing="1"/>
        <w:jc w:val="left"/>
        <w:outlineLvl w:val="0"/>
        <w:rPr>
          <w:rFonts w:ascii="Verdana" w:eastAsia="SimSun" w:hAnsi="Verdana" w:cs="SimSun"/>
          <w:b/>
          <w:bCs/>
          <w:color w:val="255584"/>
          <w:kern w:val="36"/>
          <w:sz w:val="31"/>
          <w:szCs w:val="31"/>
        </w:rPr>
      </w:pPr>
      <w:r w:rsidRPr="009071BC">
        <w:rPr>
          <w:rFonts w:ascii="Microsoft YaHei" w:eastAsia="Microsoft YaHei" w:hAnsi="Microsoft YaHei" w:cs="Microsoft YaHei" w:hint="eastAsia"/>
          <w:b/>
          <w:bCs/>
          <w:color w:val="255584"/>
          <w:kern w:val="36"/>
          <w:sz w:val="31"/>
          <w:szCs w:val="31"/>
        </w:rPr>
        <w:t>∨</w:t>
      </w:r>
      <w:r w:rsidRPr="009071BC">
        <w:rPr>
          <w:rFonts w:ascii="Verdana" w:eastAsia="SimSun" w:hAnsi="Verdana" w:cs="SimSun"/>
          <w:b/>
          <w:bCs/>
          <w:color w:val="255584"/>
          <w:kern w:val="36"/>
          <w:sz w:val="31"/>
          <w:szCs w:val="31"/>
        </w:rPr>
        <w:t> Question 3: Are </w:t>
      </w:r>
      <w:proofErr w:type="spellStart"/>
      <w:r w:rsidRPr="009071BC">
        <w:rPr>
          <w:rFonts w:ascii="MathJax_Math-italic" w:eastAsia="SimSun" w:hAnsi="MathJax_Math-italic" w:cs="SimSun"/>
          <w:color w:val="255584"/>
          <w:kern w:val="36"/>
          <w:sz w:val="33"/>
          <w:szCs w:val="33"/>
          <w:bdr w:val="none" w:sz="0" w:space="0" w:color="auto" w:frame="1"/>
        </w:rPr>
        <w:t>a</w:t>
      </w:r>
      <w:r w:rsidRPr="009071BC">
        <w:rPr>
          <w:rFonts w:ascii="Verdana" w:eastAsia="SimSun" w:hAnsi="Verdana" w:cs="SimSun"/>
          <w:color w:val="255584"/>
          <w:kern w:val="36"/>
          <w:sz w:val="26"/>
          <w:szCs w:val="26"/>
          <w:bdr w:val="none" w:sz="0" w:space="0" w:color="auto" w:frame="1"/>
        </w:rPr>
        <w:t>a</w:t>
      </w:r>
      <w:proofErr w:type="spellEnd"/>
      <w:r w:rsidRPr="009071BC">
        <w:rPr>
          <w:rFonts w:ascii="Verdana" w:eastAsia="SimSun" w:hAnsi="Verdana" w:cs="SimSun"/>
          <w:b/>
          <w:bCs/>
          <w:color w:val="255584"/>
          <w:kern w:val="36"/>
          <w:sz w:val="31"/>
          <w:szCs w:val="31"/>
        </w:rPr>
        <w:t> and </w:t>
      </w:r>
      <w:r w:rsidRPr="009071BC">
        <w:rPr>
          <w:rFonts w:ascii="MathJax_Math-italic" w:eastAsia="SimSun" w:hAnsi="MathJax_Math-italic" w:cs="SimSun"/>
          <w:color w:val="255584"/>
          <w:kern w:val="36"/>
          <w:sz w:val="33"/>
          <w:szCs w:val="33"/>
          <w:bdr w:val="none" w:sz="0" w:space="0" w:color="auto" w:frame="1"/>
        </w:rPr>
        <w:t>b</w:t>
      </w:r>
      <w:r w:rsidRPr="009071BC">
        <w:rPr>
          <w:rFonts w:ascii="Verdana" w:eastAsia="SimSun" w:hAnsi="Verdana" w:cs="SimSun"/>
          <w:color w:val="255584"/>
          <w:kern w:val="36"/>
          <w:sz w:val="26"/>
          <w:szCs w:val="26"/>
          <w:bdr w:val="none" w:sz="0" w:space="0" w:color="auto" w:frame="1"/>
        </w:rPr>
        <w:t>b</w:t>
      </w:r>
      <w:r w:rsidRPr="009071BC">
        <w:rPr>
          <w:rFonts w:ascii="Verdana" w:eastAsia="SimSun" w:hAnsi="Verdana" w:cs="SimSun"/>
          <w:b/>
          <w:bCs/>
          <w:color w:val="255584"/>
          <w:kern w:val="36"/>
          <w:sz w:val="31"/>
          <w:szCs w:val="31"/>
        </w:rPr>
        <w:t> </w:t>
      </w:r>
      <w:proofErr w:type="spellStart"/>
      <w:r w:rsidRPr="009071BC">
        <w:rPr>
          <w:rFonts w:ascii="Verdana" w:eastAsia="SimSun" w:hAnsi="Verdana" w:cs="SimSun"/>
          <w:b/>
          <w:bCs/>
          <w:color w:val="255584"/>
          <w:kern w:val="36"/>
          <w:sz w:val="31"/>
          <w:szCs w:val="31"/>
        </w:rPr>
        <w:t>coprime</w:t>
      </w:r>
      <w:proofErr w:type="spellEnd"/>
      <w:r w:rsidRPr="009071BC">
        <w:rPr>
          <w:rFonts w:ascii="Verdana" w:eastAsia="SimSun" w:hAnsi="Verdana" w:cs="SimSun"/>
          <w:b/>
          <w:bCs/>
          <w:color w:val="255584"/>
          <w:kern w:val="36"/>
          <w:sz w:val="31"/>
          <w:szCs w:val="31"/>
        </w:rPr>
        <w:t xml:space="preserve"> (i.e., </w:t>
      </w:r>
      <w:proofErr w:type="gramStart"/>
      <w:r w:rsidRPr="009071BC">
        <w:rPr>
          <w:rFonts w:ascii="Verdana" w:eastAsia="SimSun" w:hAnsi="Verdana" w:cs="SimSun"/>
          <w:b/>
          <w:bCs/>
          <w:color w:val="255584"/>
          <w:kern w:val="36"/>
          <w:sz w:val="31"/>
          <w:szCs w:val="31"/>
        </w:rPr>
        <w:t>relatively</w:t>
      </w:r>
      <w:proofErr w:type="gramEnd"/>
      <w:r w:rsidRPr="009071BC">
        <w:rPr>
          <w:rFonts w:ascii="Verdana" w:eastAsia="SimSun" w:hAnsi="Verdana" w:cs="SimSun"/>
          <w:b/>
          <w:bCs/>
          <w:color w:val="255584"/>
          <w:kern w:val="36"/>
          <w:sz w:val="31"/>
          <w:szCs w:val="31"/>
        </w:rPr>
        <w:t xml:space="preserve"> prime)? (1 mark, *)</w:t>
      </w:r>
    </w:p>
    <w:p w:rsidR="009071BC" w:rsidRPr="009071BC" w:rsidRDefault="009071BC" w:rsidP="009071BC">
      <w:pPr>
        <w:widowControl/>
        <w:spacing w:before="100" w:beforeAutospacing="1" w:after="100" w:afterAutospacing="1"/>
        <w:jc w:val="left"/>
        <w:rPr>
          <w:rFonts w:ascii="Verdana" w:eastAsia="SimSun" w:hAnsi="Verdana" w:cs="SimSun"/>
          <w:color w:val="000000"/>
          <w:kern w:val="0"/>
          <w:sz w:val="20"/>
          <w:szCs w:val="20"/>
        </w:rPr>
      </w:pPr>
      <w:r w:rsidRPr="009071BC">
        <w:rPr>
          <w:rFonts w:ascii="Verdana" w:eastAsia="SimSun" w:hAnsi="Verdana" w:cs="SimSun"/>
          <w:color w:val="000000"/>
          <w:kern w:val="0"/>
          <w:sz w:val="20"/>
          <w:szCs w:val="20"/>
        </w:rPr>
        <w:t>In the assignment script file there is a stub function </w:t>
      </w:r>
      <w:r w:rsidRPr="009071BC">
        <w:rPr>
          <w:rFonts w:ascii="SimSun" w:eastAsia="SimSun" w:hAnsi="SimSun" w:cs="SimSun"/>
          <w:color w:val="000000"/>
          <w:kern w:val="0"/>
          <w:sz w:val="24"/>
          <w:szCs w:val="24"/>
          <w:shd w:val="clear" w:color="auto" w:fill="EEEEEE"/>
        </w:rPr>
        <w:t>q3_</w:t>
      </w:r>
      <w:proofErr w:type="gramStart"/>
      <w:r w:rsidRPr="009071BC">
        <w:rPr>
          <w:rFonts w:ascii="SimSun" w:eastAsia="SimSun" w:hAnsi="SimSun" w:cs="SimSun"/>
          <w:color w:val="000000"/>
          <w:kern w:val="0"/>
          <w:sz w:val="24"/>
          <w:szCs w:val="24"/>
          <w:shd w:val="clear" w:color="auto" w:fill="EEEEEE"/>
        </w:rPr>
        <w:t>coprime(</w:t>
      </w:r>
      <w:proofErr w:type="gramEnd"/>
      <w:r w:rsidRPr="009071BC">
        <w:rPr>
          <w:rFonts w:ascii="SimSun" w:eastAsia="SimSun" w:hAnsi="SimSun" w:cs="SimSun"/>
          <w:color w:val="000000"/>
          <w:kern w:val="0"/>
          <w:sz w:val="24"/>
          <w:szCs w:val="24"/>
          <w:shd w:val="clear" w:color="auto" w:fill="EEEEEE"/>
        </w:rPr>
        <w:t>a, b)</w:t>
      </w:r>
      <w:r w:rsidRPr="009071BC">
        <w:rPr>
          <w:rFonts w:ascii="Verdana" w:eastAsia="SimSun" w:hAnsi="Verdana" w:cs="SimSun"/>
          <w:color w:val="000000"/>
          <w:kern w:val="0"/>
          <w:sz w:val="20"/>
          <w:szCs w:val="20"/>
        </w:rPr>
        <w:t> that is intended to return </w:t>
      </w:r>
      <w:r w:rsidRPr="009071BC">
        <w:rPr>
          <w:rFonts w:ascii="SimSun" w:eastAsia="SimSun" w:hAnsi="SimSun" w:cs="SimSun"/>
          <w:color w:val="19177C"/>
          <w:kern w:val="0"/>
          <w:sz w:val="24"/>
          <w:szCs w:val="24"/>
          <w:shd w:val="clear" w:color="auto" w:fill="EEEEEE"/>
        </w:rPr>
        <w:t>True</w:t>
      </w:r>
      <w:r w:rsidRPr="009071BC">
        <w:rPr>
          <w:rFonts w:ascii="Verdana" w:eastAsia="SimSun" w:hAnsi="Verdana" w:cs="SimSun"/>
          <w:color w:val="000000"/>
          <w:kern w:val="0"/>
          <w:sz w:val="20"/>
          <w:szCs w:val="20"/>
        </w:rPr>
        <w:t> if </w:t>
      </w:r>
      <w:r w:rsidRPr="009071BC">
        <w:rPr>
          <w:rFonts w:ascii="SimSun" w:eastAsia="SimSun" w:hAnsi="SimSun" w:cs="SimSun"/>
          <w:color w:val="000000"/>
          <w:kern w:val="0"/>
          <w:sz w:val="24"/>
          <w:szCs w:val="24"/>
          <w:shd w:val="clear" w:color="auto" w:fill="EEEEEE"/>
        </w:rPr>
        <w:t>a</w:t>
      </w:r>
      <w:r w:rsidRPr="009071BC">
        <w:rPr>
          <w:rFonts w:ascii="Verdana" w:eastAsia="SimSun" w:hAnsi="Verdana" w:cs="SimSun"/>
          <w:color w:val="000000"/>
          <w:kern w:val="0"/>
          <w:sz w:val="20"/>
          <w:szCs w:val="20"/>
        </w:rPr>
        <w:t> and </w:t>
      </w:r>
      <w:r w:rsidRPr="009071BC">
        <w:rPr>
          <w:rFonts w:ascii="SimSun" w:eastAsia="SimSun" w:hAnsi="SimSun" w:cs="SimSun"/>
          <w:color w:val="000000"/>
          <w:kern w:val="0"/>
          <w:sz w:val="24"/>
          <w:szCs w:val="24"/>
          <w:shd w:val="clear" w:color="auto" w:fill="EEEEEE"/>
        </w:rPr>
        <w:t>b</w:t>
      </w:r>
      <w:r w:rsidRPr="009071BC">
        <w:rPr>
          <w:rFonts w:ascii="Verdana" w:eastAsia="SimSun" w:hAnsi="Verdana" w:cs="SimSun"/>
          <w:color w:val="000000"/>
          <w:kern w:val="0"/>
          <w:sz w:val="20"/>
          <w:szCs w:val="20"/>
        </w:rPr>
        <w:t xml:space="preserve"> are relatively </w:t>
      </w:r>
      <w:proofErr w:type="spellStart"/>
      <w:r w:rsidRPr="009071BC">
        <w:rPr>
          <w:rFonts w:ascii="Verdana" w:eastAsia="SimSun" w:hAnsi="Verdana" w:cs="SimSun"/>
          <w:color w:val="000000"/>
          <w:kern w:val="0"/>
          <w:sz w:val="20"/>
          <w:szCs w:val="20"/>
        </w:rPr>
        <w:t>prime,</w:t>
      </w:r>
      <w:r w:rsidRPr="009071BC">
        <w:rPr>
          <w:rFonts w:ascii="SimSun" w:eastAsia="SimSun" w:hAnsi="SimSun" w:cs="SimSun"/>
          <w:color w:val="19177C"/>
          <w:kern w:val="0"/>
          <w:sz w:val="24"/>
          <w:szCs w:val="24"/>
          <w:shd w:val="clear" w:color="auto" w:fill="EEEEEE"/>
        </w:rPr>
        <w:t>False</w:t>
      </w:r>
      <w:proofErr w:type="spellEnd"/>
      <w:r w:rsidRPr="009071BC">
        <w:rPr>
          <w:rFonts w:ascii="Verdana" w:eastAsia="SimSun" w:hAnsi="Verdana" w:cs="SimSun"/>
          <w:color w:val="000000"/>
          <w:kern w:val="0"/>
          <w:sz w:val="20"/>
          <w:szCs w:val="20"/>
        </w:rPr>
        <w:t> otherwise (</w:t>
      </w:r>
      <w:proofErr w:type="spellStart"/>
      <w:r w:rsidRPr="009071BC">
        <w:rPr>
          <w:rFonts w:ascii="Verdana" w:eastAsia="SimSun" w:hAnsi="Verdana" w:cs="SimSun"/>
          <w:color w:val="000000"/>
          <w:kern w:val="0"/>
          <w:sz w:val="20"/>
          <w:szCs w:val="20"/>
        </w:rPr>
        <w:t>coprime</w:t>
      </w:r>
      <w:proofErr w:type="spellEnd"/>
      <w:r w:rsidRPr="009071BC">
        <w:rPr>
          <w:rFonts w:ascii="Verdana" w:eastAsia="SimSun" w:hAnsi="Verdana" w:cs="SimSun"/>
          <w:color w:val="000000"/>
          <w:kern w:val="0"/>
          <w:sz w:val="20"/>
          <w:szCs w:val="20"/>
        </w:rPr>
        <w:t xml:space="preserve"> is another term for relatively prime, and provides a shorter function name).</w:t>
      </w:r>
    </w:p>
    <w:p w:rsidR="009071BC" w:rsidRPr="009071BC" w:rsidRDefault="009071BC" w:rsidP="009071BC">
      <w:pPr>
        <w:widowControl/>
        <w:spacing w:before="100" w:beforeAutospacing="1" w:after="100" w:afterAutospacing="1"/>
        <w:jc w:val="left"/>
        <w:rPr>
          <w:rFonts w:ascii="Verdana" w:eastAsia="SimSun" w:hAnsi="Verdana" w:cs="SimSun"/>
          <w:color w:val="000000"/>
          <w:kern w:val="0"/>
          <w:sz w:val="20"/>
          <w:szCs w:val="20"/>
        </w:rPr>
      </w:pPr>
      <w:r w:rsidRPr="009071BC">
        <w:rPr>
          <w:rFonts w:ascii="Verdana" w:eastAsia="SimSun" w:hAnsi="Verdana" w:cs="SimSun"/>
          <w:color w:val="000000"/>
          <w:kern w:val="0"/>
          <w:sz w:val="20"/>
          <w:szCs w:val="20"/>
        </w:rPr>
        <w:t xml:space="preserve">One indicator that two numbers are </w:t>
      </w:r>
      <w:proofErr w:type="spellStart"/>
      <w:r w:rsidRPr="009071BC">
        <w:rPr>
          <w:rFonts w:ascii="Verdana" w:eastAsia="SimSun" w:hAnsi="Verdana" w:cs="SimSun"/>
          <w:color w:val="000000"/>
          <w:kern w:val="0"/>
          <w:sz w:val="20"/>
          <w:szCs w:val="20"/>
        </w:rPr>
        <w:t>coprime</w:t>
      </w:r>
      <w:proofErr w:type="spellEnd"/>
      <w:r w:rsidRPr="009071BC">
        <w:rPr>
          <w:rFonts w:ascii="Verdana" w:eastAsia="SimSun" w:hAnsi="Verdana" w:cs="SimSun"/>
          <w:color w:val="000000"/>
          <w:kern w:val="0"/>
          <w:sz w:val="20"/>
          <w:szCs w:val="20"/>
        </w:rPr>
        <w:t xml:space="preserve"> is that they do not have any prime factors in common. Complete the implementation of</w:t>
      </w:r>
      <w:r w:rsidRPr="009071BC">
        <w:rPr>
          <w:rFonts w:ascii="SimSun" w:eastAsia="SimSun" w:hAnsi="SimSun" w:cs="SimSun"/>
          <w:color w:val="000000"/>
          <w:kern w:val="0"/>
          <w:sz w:val="24"/>
          <w:szCs w:val="24"/>
          <w:shd w:val="clear" w:color="auto" w:fill="EEEEEE"/>
        </w:rPr>
        <w:t>q3_coprime</w:t>
      </w:r>
      <w:r w:rsidRPr="009071BC">
        <w:rPr>
          <w:rFonts w:ascii="Verdana" w:eastAsia="SimSun" w:hAnsi="Verdana" w:cs="SimSun"/>
          <w:color w:val="000000"/>
          <w:kern w:val="0"/>
          <w:sz w:val="20"/>
          <w:szCs w:val="20"/>
        </w:rPr>
        <w:t> to perform this test. You will find at least one of the included functions in the script file of use.</w:t>
      </w:r>
    </w:p>
    <w:p w:rsidR="009071BC" w:rsidRPr="009071BC" w:rsidRDefault="009071BC" w:rsidP="009071BC">
      <w:pPr>
        <w:widowControl/>
        <w:pBdr>
          <w:bottom w:val="single" w:sz="6" w:space="0" w:color="669ACC"/>
        </w:pBdr>
        <w:spacing w:before="100" w:beforeAutospacing="1" w:after="100" w:afterAutospacing="1"/>
        <w:jc w:val="left"/>
        <w:outlineLvl w:val="0"/>
        <w:rPr>
          <w:rFonts w:ascii="Verdana" w:eastAsia="SimSun" w:hAnsi="Verdana" w:cs="SimSun"/>
          <w:b/>
          <w:bCs/>
          <w:color w:val="255584"/>
          <w:kern w:val="36"/>
          <w:sz w:val="31"/>
          <w:szCs w:val="31"/>
        </w:rPr>
      </w:pPr>
      <w:r w:rsidRPr="009071BC">
        <w:rPr>
          <w:rFonts w:ascii="Microsoft YaHei" w:eastAsia="Microsoft YaHei" w:hAnsi="Microsoft YaHei" w:cs="Microsoft YaHei" w:hint="eastAsia"/>
          <w:b/>
          <w:bCs/>
          <w:color w:val="255584"/>
          <w:kern w:val="36"/>
          <w:sz w:val="31"/>
          <w:szCs w:val="31"/>
        </w:rPr>
        <w:t>∨</w:t>
      </w:r>
      <w:r w:rsidRPr="009071BC">
        <w:rPr>
          <w:rFonts w:ascii="Verdana" w:eastAsia="SimSun" w:hAnsi="Verdana" w:cs="SimSun"/>
          <w:b/>
          <w:bCs/>
          <w:color w:val="255584"/>
          <w:kern w:val="36"/>
          <w:sz w:val="31"/>
          <w:szCs w:val="31"/>
        </w:rPr>
        <w:t> Information on string slicing</w:t>
      </w:r>
    </w:p>
    <w:p w:rsidR="009071BC" w:rsidRPr="009071BC" w:rsidRDefault="009071BC" w:rsidP="009071BC">
      <w:pPr>
        <w:widowControl/>
        <w:spacing w:before="100" w:beforeAutospacing="1" w:after="100" w:afterAutospacing="1"/>
        <w:jc w:val="left"/>
        <w:rPr>
          <w:rFonts w:ascii="Verdana" w:eastAsia="SimSun" w:hAnsi="Verdana" w:cs="SimSun"/>
          <w:color w:val="000000"/>
          <w:kern w:val="0"/>
          <w:sz w:val="20"/>
          <w:szCs w:val="20"/>
        </w:rPr>
      </w:pPr>
      <w:r w:rsidRPr="009071BC">
        <w:rPr>
          <w:rFonts w:ascii="Verdana" w:eastAsia="SimSun" w:hAnsi="Verdana" w:cs="SimSun"/>
          <w:color w:val="000000"/>
          <w:kern w:val="0"/>
          <w:sz w:val="20"/>
          <w:szCs w:val="20"/>
        </w:rPr>
        <w:t>The following information on string slicing (essentially, taking a substring from a string) may be helpful in some parts of </w:t>
      </w:r>
      <w:hyperlink r:id="rId7" w:anchor="Q1" w:history="1">
        <w:r w:rsidRPr="009071BC">
          <w:rPr>
            <w:rFonts w:ascii="Verdana" w:eastAsia="SimSun" w:hAnsi="Verdana" w:cs="SimSun"/>
            <w:color w:val="0000FF"/>
            <w:kern w:val="0"/>
            <w:sz w:val="20"/>
            <w:szCs w:val="20"/>
            <w:u w:val="single"/>
          </w:rPr>
          <w:t>Question 1</w:t>
        </w:r>
      </w:hyperlink>
      <w:r w:rsidRPr="009071BC">
        <w:rPr>
          <w:rFonts w:ascii="Verdana" w:eastAsia="SimSun" w:hAnsi="Verdana" w:cs="SimSun"/>
          <w:color w:val="000000"/>
          <w:kern w:val="0"/>
          <w:sz w:val="20"/>
          <w:szCs w:val="20"/>
        </w:rPr>
        <w:t>. For a string </w:t>
      </w:r>
      <w:r w:rsidRPr="009071BC">
        <w:rPr>
          <w:rFonts w:ascii="SimSun" w:eastAsia="SimSun" w:hAnsi="SimSun" w:cs="SimSun"/>
          <w:color w:val="000000"/>
          <w:kern w:val="0"/>
          <w:sz w:val="24"/>
          <w:szCs w:val="24"/>
          <w:shd w:val="clear" w:color="auto" w:fill="EEEEEE"/>
        </w:rPr>
        <w:t>s</w:t>
      </w:r>
      <w:r w:rsidRPr="009071BC">
        <w:rPr>
          <w:rFonts w:ascii="Verdana" w:eastAsia="SimSun" w:hAnsi="Verdana" w:cs="SimSun"/>
          <w:color w:val="000000"/>
          <w:kern w:val="0"/>
          <w:sz w:val="20"/>
          <w:szCs w:val="20"/>
        </w:rPr>
        <w:t>:</w:t>
      </w:r>
    </w:p>
    <w:p w:rsidR="009071BC" w:rsidRPr="009071BC" w:rsidRDefault="009071BC" w:rsidP="009071BC">
      <w:pPr>
        <w:widowControl/>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 w:val="24"/>
          <w:szCs w:val="24"/>
          <w:shd w:val="clear" w:color="auto" w:fill="EEEEEE"/>
        </w:rPr>
      </w:pPr>
      <w:proofErr w:type="gramStart"/>
      <w:r w:rsidRPr="009071BC">
        <w:rPr>
          <w:rFonts w:ascii="SimSun" w:eastAsia="SimSun" w:hAnsi="SimSun" w:cs="SimSun"/>
          <w:color w:val="000000"/>
          <w:kern w:val="0"/>
          <w:sz w:val="24"/>
          <w:szCs w:val="24"/>
          <w:shd w:val="clear" w:color="auto" w:fill="EEEEEE"/>
        </w:rPr>
        <w:t>s[</w:t>
      </w:r>
      <w:proofErr w:type="spellStart"/>
      <w:proofErr w:type="gramEnd"/>
      <w:r w:rsidRPr="009071BC">
        <w:rPr>
          <w:rFonts w:ascii="SimSun" w:eastAsia="SimSun" w:hAnsi="SimSun" w:cs="SimSun"/>
          <w:color w:val="000000"/>
          <w:kern w:val="0"/>
          <w:sz w:val="24"/>
          <w:szCs w:val="24"/>
          <w:shd w:val="clear" w:color="auto" w:fill="EEEEEE"/>
        </w:rPr>
        <w:t>start:end</w:t>
      </w:r>
      <w:proofErr w:type="spellEnd"/>
      <w:r w:rsidRPr="009071BC">
        <w:rPr>
          <w:rFonts w:ascii="SimSun" w:eastAsia="SimSun" w:hAnsi="SimSun" w:cs="SimSun"/>
          <w:color w:val="000000"/>
          <w:kern w:val="0"/>
          <w:sz w:val="24"/>
          <w:szCs w:val="24"/>
          <w:shd w:val="clear" w:color="auto" w:fill="EEEEEE"/>
        </w:rPr>
        <w:t xml:space="preserve">] </w:t>
      </w:r>
      <w:r w:rsidRPr="009071BC">
        <w:rPr>
          <w:rFonts w:ascii="SimSun" w:eastAsia="SimSun" w:hAnsi="SimSun" w:cs="SimSun"/>
          <w:i/>
          <w:iCs/>
          <w:color w:val="60A0B0"/>
          <w:kern w:val="0"/>
          <w:sz w:val="24"/>
          <w:szCs w:val="24"/>
          <w:shd w:val="clear" w:color="auto" w:fill="EEEEEE"/>
        </w:rPr>
        <w:t># characters start through end-1</w:t>
      </w:r>
    </w:p>
    <w:p w:rsidR="009071BC" w:rsidRPr="009071BC" w:rsidRDefault="009071BC" w:rsidP="009071BC">
      <w:pPr>
        <w:widowControl/>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 w:val="24"/>
          <w:szCs w:val="24"/>
          <w:shd w:val="clear" w:color="auto" w:fill="EEEEEE"/>
        </w:rPr>
      </w:pPr>
      <w:proofErr w:type="gramStart"/>
      <w:r w:rsidRPr="009071BC">
        <w:rPr>
          <w:rFonts w:ascii="SimSun" w:eastAsia="SimSun" w:hAnsi="SimSun" w:cs="SimSun"/>
          <w:color w:val="000000"/>
          <w:kern w:val="0"/>
          <w:sz w:val="24"/>
          <w:szCs w:val="24"/>
          <w:shd w:val="clear" w:color="auto" w:fill="EEEEEE"/>
        </w:rPr>
        <w:t>s[</w:t>
      </w:r>
      <w:proofErr w:type="gramEnd"/>
      <w:r w:rsidRPr="009071BC">
        <w:rPr>
          <w:rFonts w:ascii="SimSun" w:eastAsia="SimSun" w:hAnsi="SimSun" w:cs="SimSun"/>
          <w:color w:val="000000"/>
          <w:kern w:val="0"/>
          <w:sz w:val="24"/>
          <w:szCs w:val="24"/>
          <w:shd w:val="clear" w:color="auto" w:fill="EEEEEE"/>
        </w:rPr>
        <w:t xml:space="preserve">start:]    </w:t>
      </w:r>
      <w:r w:rsidRPr="009071BC">
        <w:rPr>
          <w:rFonts w:ascii="SimSun" w:eastAsia="SimSun" w:hAnsi="SimSun" w:cs="SimSun"/>
          <w:i/>
          <w:iCs/>
          <w:color w:val="60A0B0"/>
          <w:kern w:val="0"/>
          <w:sz w:val="24"/>
          <w:szCs w:val="24"/>
          <w:shd w:val="clear" w:color="auto" w:fill="EEEEEE"/>
        </w:rPr>
        <w:t># characters start through the rest of the string</w:t>
      </w:r>
    </w:p>
    <w:p w:rsidR="009071BC" w:rsidRPr="009071BC" w:rsidRDefault="009071BC" w:rsidP="009071BC">
      <w:pPr>
        <w:widowControl/>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 w:val="24"/>
          <w:szCs w:val="24"/>
          <w:shd w:val="clear" w:color="auto" w:fill="EEEEEE"/>
        </w:rPr>
      </w:pPr>
      <w:proofErr w:type="gramStart"/>
      <w:r w:rsidRPr="009071BC">
        <w:rPr>
          <w:rFonts w:ascii="SimSun" w:eastAsia="SimSun" w:hAnsi="SimSun" w:cs="SimSun"/>
          <w:color w:val="000000"/>
          <w:kern w:val="0"/>
          <w:sz w:val="24"/>
          <w:szCs w:val="24"/>
          <w:shd w:val="clear" w:color="auto" w:fill="EEEEEE"/>
        </w:rPr>
        <w:t>s[</w:t>
      </w:r>
      <w:proofErr w:type="gramEnd"/>
      <w:r w:rsidRPr="009071BC">
        <w:rPr>
          <w:rFonts w:ascii="SimSun" w:eastAsia="SimSun" w:hAnsi="SimSun" w:cs="SimSun"/>
          <w:color w:val="000000"/>
          <w:kern w:val="0"/>
          <w:sz w:val="24"/>
          <w:szCs w:val="24"/>
          <w:shd w:val="clear" w:color="auto" w:fill="EEEEEE"/>
        </w:rPr>
        <w:t xml:space="preserve">:end]      </w:t>
      </w:r>
      <w:r w:rsidRPr="009071BC">
        <w:rPr>
          <w:rFonts w:ascii="SimSun" w:eastAsia="SimSun" w:hAnsi="SimSun" w:cs="SimSun"/>
          <w:i/>
          <w:iCs/>
          <w:color w:val="60A0B0"/>
          <w:kern w:val="0"/>
          <w:sz w:val="24"/>
          <w:szCs w:val="24"/>
          <w:shd w:val="clear" w:color="auto" w:fill="EEEEEE"/>
        </w:rPr>
        <w:t># characters from the beginning through end-1</w:t>
      </w:r>
    </w:p>
    <w:p w:rsidR="009071BC" w:rsidRPr="009071BC" w:rsidRDefault="009071BC" w:rsidP="009071BC">
      <w:pPr>
        <w:widowControl/>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 w:val="24"/>
          <w:szCs w:val="24"/>
        </w:rPr>
      </w:pPr>
      <w:proofErr w:type="gramStart"/>
      <w:r w:rsidRPr="009071BC">
        <w:rPr>
          <w:rFonts w:ascii="SimSun" w:eastAsia="SimSun" w:hAnsi="SimSun" w:cs="SimSun"/>
          <w:color w:val="000000"/>
          <w:kern w:val="0"/>
          <w:sz w:val="24"/>
          <w:szCs w:val="24"/>
          <w:shd w:val="clear" w:color="auto" w:fill="EEEEEE"/>
        </w:rPr>
        <w:t>s[</w:t>
      </w:r>
      <w:proofErr w:type="gramEnd"/>
      <w:r w:rsidRPr="009071BC">
        <w:rPr>
          <w:rFonts w:ascii="SimSun" w:eastAsia="SimSun" w:hAnsi="SimSun" w:cs="SimSun"/>
          <w:color w:val="000000"/>
          <w:kern w:val="0"/>
          <w:sz w:val="24"/>
          <w:szCs w:val="24"/>
          <w:shd w:val="clear" w:color="auto" w:fill="EEEEEE"/>
        </w:rPr>
        <w:t xml:space="preserve">:]         </w:t>
      </w:r>
      <w:r w:rsidRPr="009071BC">
        <w:rPr>
          <w:rFonts w:ascii="SimSun" w:eastAsia="SimSun" w:hAnsi="SimSun" w:cs="SimSun"/>
          <w:i/>
          <w:iCs/>
          <w:color w:val="60A0B0"/>
          <w:kern w:val="0"/>
          <w:sz w:val="24"/>
          <w:szCs w:val="24"/>
          <w:shd w:val="clear" w:color="auto" w:fill="EEEEEE"/>
        </w:rPr>
        <w:t># a copy of the whole string</w:t>
      </w:r>
    </w:p>
    <w:p w:rsidR="009071BC" w:rsidRPr="009071BC" w:rsidRDefault="009071BC" w:rsidP="009071BC">
      <w:pPr>
        <w:widowControl/>
        <w:spacing w:before="100" w:beforeAutospacing="1" w:after="100" w:afterAutospacing="1"/>
        <w:jc w:val="left"/>
        <w:rPr>
          <w:rFonts w:ascii="Verdana" w:eastAsia="SimSun" w:hAnsi="Verdana" w:cs="SimSun"/>
          <w:color w:val="000000"/>
          <w:kern w:val="0"/>
          <w:sz w:val="20"/>
          <w:szCs w:val="20"/>
        </w:rPr>
      </w:pPr>
      <w:r w:rsidRPr="009071BC">
        <w:rPr>
          <w:rFonts w:ascii="Verdana" w:eastAsia="SimSun" w:hAnsi="Verdana" w:cs="SimSun"/>
          <w:color w:val="000000"/>
          <w:kern w:val="0"/>
          <w:sz w:val="20"/>
          <w:szCs w:val="20"/>
        </w:rPr>
        <w:t>And you may optionally include a step value:</w:t>
      </w:r>
    </w:p>
    <w:p w:rsidR="009071BC" w:rsidRPr="009071BC" w:rsidRDefault="009071BC" w:rsidP="009071BC">
      <w:pPr>
        <w:widowControl/>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 w:val="24"/>
          <w:szCs w:val="24"/>
        </w:rPr>
      </w:pPr>
      <w:proofErr w:type="gramStart"/>
      <w:r w:rsidRPr="009071BC">
        <w:rPr>
          <w:rFonts w:ascii="SimSun" w:eastAsia="SimSun" w:hAnsi="SimSun" w:cs="SimSun"/>
          <w:color w:val="000000"/>
          <w:kern w:val="0"/>
          <w:sz w:val="24"/>
          <w:szCs w:val="24"/>
          <w:shd w:val="clear" w:color="auto" w:fill="EEEEEE"/>
        </w:rPr>
        <w:lastRenderedPageBreak/>
        <w:t>s[</w:t>
      </w:r>
      <w:proofErr w:type="spellStart"/>
      <w:proofErr w:type="gramEnd"/>
      <w:r w:rsidRPr="009071BC">
        <w:rPr>
          <w:rFonts w:ascii="SimSun" w:eastAsia="SimSun" w:hAnsi="SimSun" w:cs="SimSun"/>
          <w:color w:val="000000"/>
          <w:kern w:val="0"/>
          <w:sz w:val="24"/>
          <w:szCs w:val="24"/>
          <w:shd w:val="clear" w:color="auto" w:fill="EEEEEE"/>
        </w:rPr>
        <w:t>start:end:step</w:t>
      </w:r>
      <w:proofErr w:type="spellEnd"/>
      <w:r w:rsidRPr="009071BC">
        <w:rPr>
          <w:rFonts w:ascii="SimSun" w:eastAsia="SimSun" w:hAnsi="SimSun" w:cs="SimSun"/>
          <w:color w:val="000000"/>
          <w:kern w:val="0"/>
          <w:sz w:val="24"/>
          <w:szCs w:val="24"/>
          <w:shd w:val="clear" w:color="auto" w:fill="EEEEEE"/>
        </w:rPr>
        <w:t xml:space="preserve">] </w:t>
      </w:r>
      <w:r w:rsidRPr="009071BC">
        <w:rPr>
          <w:rFonts w:ascii="SimSun" w:eastAsia="SimSun" w:hAnsi="SimSun" w:cs="SimSun"/>
          <w:i/>
          <w:iCs/>
          <w:color w:val="60A0B0"/>
          <w:kern w:val="0"/>
          <w:sz w:val="24"/>
          <w:szCs w:val="24"/>
          <w:shd w:val="clear" w:color="auto" w:fill="EEEEEE"/>
        </w:rPr>
        <w:t># start through not past end, by step</w:t>
      </w:r>
    </w:p>
    <w:p w:rsidR="009071BC" w:rsidRPr="009071BC" w:rsidRDefault="009071BC" w:rsidP="009071BC">
      <w:pPr>
        <w:widowControl/>
        <w:spacing w:before="100" w:beforeAutospacing="1" w:after="100" w:afterAutospacing="1"/>
        <w:jc w:val="left"/>
        <w:rPr>
          <w:rFonts w:ascii="Verdana" w:eastAsia="SimSun" w:hAnsi="Verdana" w:cs="SimSun"/>
          <w:color w:val="000000"/>
          <w:kern w:val="0"/>
          <w:sz w:val="20"/>
          <w:szCs w:val="20"/>
        </w:rPr>
      </w:pPr>
      <w:r w:rsidRPr="009071BC">
        <w:rPr>
          <w:rFonts w:ascii="Verdana" w:eastAsia="SimSun" w:hAnsi="Verdana" w:cs="SimSun"/>
          <w:color w:val="000000"/>
          <w:kern w:val="0"/>
          <w:sz w:val="20"/>
          <w:szCs w:val="20"/>
        </w:rPr>
        <w:t>So, for example, </w:t>
      </w:r>
      <w:proofErr w:type="gramStart"/>
      <w:r w:rsidRPr="009071BC">
        <w:rPr>
          <w:rFonts w:ascii="SimSun" w:eastAsia="SimSun" w:hAnsi="SimSun" w:cs="SimSun"/>
          <w:color w:val="000000"/>
          <w:kern w:val="0"/>
          <w:sz w:val="24"/>
          <w:szCs w:val="24"/>
          <w:shd w:val="clear" w:color="auto" w:fill="EEEEEE"/>
        </w:rPr>
        <w:t>s[</w:t>
      </w:r>
      <w:proofErr w:type="gramEnd"/>
      <w:r w:rsidRPr="009071BC">
        <w:rPr>
          <w:rFonts w:ascii="SimSun" w:eastAsia="SimSun" w:hAnsi="SimSun" w:cs="SimSun"/>
          <w:color w:val="000000"/>
          <w:kern w:val="0"/>
          <w:sz w:val="24"/>
          <w:szCs w:val="24"/>
          <w:shd w:val="clear" w:color="auto" w:fill="EEEEEE"/>
        </w:rPr>
        <w:t>2::3]</w:t>
      </w:r>
      <w:r w:rsidRPr="009071BC">
        <w:rPr>
          <w:rFonts w:ascii="Verdana" w:eastAsia="SimSun" w:hAnsi="Verdana" w:cs="SimSun"/>
          <w:color w:val="000000"/>
          <w:kern w:val="0"/>
          <w:sz w:val="20"/>
          <w:szCs w:val="20"/>
        </w:rPr>
        <w:t> copies every third character in </w:t>
      </w:r>
      <w:r w:rsidRPr="009071BC">
        <w:rPr>
          <w:rFonts w:ascii="SimSun" w:eastAsia="SimSun" w:hAnsi="SimSun" w:cs="SimSun"/>
          <w:color w:val="000000"/>
          <w:kern w:val="0"/>
          <w:sz w:val="24"/>
          <w:szCs w:val="24"/>
          <w:shd w:val="clear" w:color="auto" w:fill="EEEEEE"/>
        </w:rPr>
        <w:t>s</w:t>
      </w:r>
      <w:r w:rsidRPr="009071BC">
        <w:rPr>
          <w:rFonts w:ascii="Verdana" w:eastAsia="SimSun" w:hAnsi="Verdana" w:cs="SimSun"/>
          <w:color w:val="000000"/>
          <w:kern w:val="0"/>
          <w:sz w:val="20"/>
          <w:szCs w:val="20"/>
        </w:rPr>
        <w:t> starting with the third character (i.e., position 2) up to the end (because the end position was omitted).</w:t>
      </w:r>
    </w:p>
    <w:p w:rsidR="009071BC" w:rsidRPr="009071BC" w:rsidRDefault="009071BC">
      <w:bookmarkStart w:id="0" w:name="_GoBack"/>
      <w:bookmarkEnd w:id="0"/>
    </w:p>
    <w:sectPr w:rsidR="009071BC" w:rsidRPr="009071BC" w:rsidSect="00506A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SimSun">
    <w:altName w:val="Arial Unicode MS"/>
    <w:panose1 w:val="02010600030101010101"/>
    <w:charset w:val="86"/>
    <w:family w:val="auto"/>
    <w:notTrueType/>
    <w:pitch w:val="variable"/>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icrosoft YaHei">
    <w:altName w:val="Arial Unicode MS"/>
    <w:charset w:val="86"/>
    <w:family w:val="swiss"/>
    <w:pitch w:val="variable"/>
    <w:sig w:usb0="00000000" w:usb1="28CF3C52" w:usb2="00000016" w:usb3="00000000" w:csb0="0004001F" w:csb1="00000000"/>
  </w:font>
  <w:font w:name="MathJax_Math-italic">
    <w:altName w:val="Times New Roman"/>
    <w:panose1 w:val="00000000000000000000"/>
    <w:charset w:val="00"/>
    <w:family w:val="roman"/>
    <w:notTrueType/>
    <w:pitch w:val="default"/>
    <w:sig w:usb0="00000000" w:usb1="00000000" w:usb2="00000000" w:usb3="00000000" w:csb0="00000000"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3680D"/>
    <w:multiLevelType w:val="multilevel"/>
    <w:tmpl w:val="2004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6B66"/>
    <w:rsid w:val="00506AA9"/>
    <w:rsid w:val="00786B66"/>
    <w:rsid w:val="00856BC9"/>
    <w:rsid w:val="009071BC"/>
    <w:rsid w:val="00C16D29"/>
    <w:rsid w:val="00D716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AA9"/>
    <w:pPr>
      <w:widowControl w:val="0"/>
      <w:jc w:val="both"/>
    </w:pPr>
  </w:style>
  <w:style w:type="paragraph" w:styleId="Heading1">
    <w:name w:val="heading 1"/>
    <w:basedOn w:val="Normal"/>
    <w:link w:val="Heading1Char"/>
    <w:uiPriority w:val="9"/>
    <w:qFormat/>
    <w:rsid w:val="009071BC"/>
    <w:pPr>
      <w:widowControl/>
      <w:spacing w:before="100" w:beforeAutospacing="1" w:after="100" w:afterAutospacing="1"/>
      <w:jc w:val="left"/>
      <w:outlineLvl w:val="0"/>
    </w:pPr>
    <w:rPr>
      <w:rFonts w:ascii="SimSun" w:eastAsia="SimSun" w:hAnsi="SimSun" w:cs="SimSu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71BC"/>
  </w:style>
  <w:style w:type="character" w:styleId="HTMLCode">
    <w:name w:val="HTML Code"/>
    <w:basedOn w:val="DefaultParagraphFont"/>
    <w:uiPriority w:val="99"/>
    <w:semiHidden/>
    <w:unhideWhenUsed/>
    <w:rsid w:val="009071BC"/>
    <w:rPr>
      <w:rFonts w:ascii="SimSun" w:eastAsia="SimSun" w:hAnsi="SimSun" w:cs="SimSun"/>
      <w:sz w:val="24"/>
      <w:szCs w:val="24"/>
    </w:rPr>
  </w:style>
  <w:style w:type="character" w:customStyle="1" w:styleId="Heading1Char">
    <w:name w:val="Heading 1 Char"/>
    <w:basedOn w:val="DefaultParagraphFont"/>
    <w:link w:val="Heading1"/>
    <w:uiPriority w:val="9"/>
    <w:rsid w:val="009071BC"/>
    <w:rPr>
      <w:rFonts w:ascii="SimSun" w:eastAsia="SimSun" w:hAnsi="SimSun" w:cs="SimSun"/>
      <w:b/>
      <w:bCs/>
      <w:kern w:val="36"/>
      <w:sz w:val="48"/>
      <w:szCs w:val="48"/>
    </w:rPr>
  </w:style>
  <w:style w:type="character" w:customStyle="1" w:styleId="expandable">
    <w:name w:val="expandable"/>
    <w:basedOn w:val="DefaultParagraphFont"/>
    <w:rsid w:val="009071BC"/>
  </w:style>
  <w:style w:type="paragraph" w:styleId="NormalWeb">
    <w:name w:val="Normal (Web)"/>
    <w:basedOn w:val="Normal"/>
    <w:uiPriority w:val="99"/>
    <w:semiHidden/>
    <w:unhideWhenUsed/>
    <w:rsid w:val="009071BC"/>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9071BC"/>
    <w:rPr>
      <w:b/>
      <w:bCs/>
    </w:rPr>
  </w:style>
  <w:style w:type="character" w:styleId="Emphasis">
    <w:name w:val="Emphasis"/>
    <w:basedOn w:val="DefaultParagraphFont"/>
    <w:uiPriority w:val="20"/>
    <w:qFormat/>
    <w:rsid w:val="009071BC"/>
    <w:rPr>
      <w:i/>
      <w:iCs/>
    </w:rPr>
  </w:style>
  <w:style w:type="character" w:styleId="Hyperlink">
    <w:name w:val="Hyperlink"/>
    <w:basedOn w:val="DefaultParagraphFont"/>
    <w:uiPriority w:val="99"/>
    <w:semiHidden/>
    <w:unhideWhenUsed/>
    <w:rsid w:val="009071BC"/>
    <w:rPr>
      <w:color w:val="0000FF"/>
      <w:u w:val="single"/>
    </w:rPr>
  </w:style>
  <w:style w:type="character" w:customStyle="1" w:styleId="mi">
    <w:name w:val="mi"/>
    <w:basedOn w:val="DefaultParagraphFont"/>
    <w:rsid w:val="009071BC"/>
  </w:style>
  <w:style w:type="character" w:customStyle="1" w:styleId="mjxassistivemathml">
    <w:name w:val="mjx_assistive_mathml"/>
    <w:basedOn w:val="DefaultParagraphFont"/>
    <w:rsid w:val="009071BC"/>
  </w:style>
  <w:style w:type="character" w:customStyle="1" w:styleId="va">
    <w:name w:val="va"/>
    <w:basedOn w:val="DefaultParagraphFont"/>
    <w:rsid w:val="009071BC"/>
  </w:style>
  <w:style w:type="paragraph" w:styleId="HTMLPreformatted">
    <w:name w:val="HTML Preformatted"/>
    <w:basedOn w:val="Normal"/>
    <w:link w:val="HTMLPreformattedChar"/>
    <w:uiPriority w:val="99"/>
    <w:semiHidden/>
    <w:unhideWhenUsed/>
    <w:rsid w:val="009071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kern w:val="0"/>
      <w:sz w:val="24"/>
      <w:szCs w:val="24"/>
    </w:rPr>
  </w:style>
  <w:style w:type="character" w:customStyle="1" w:styleId="HTMLPreformattedChar">
    <w:name w:val="HTML Preformatted Char"/>
    <w:basedOn w:val="DefaultParagraphFont"/>
    <w:link w:val="HTMLPreformatted"/>
    <w:uiPriority w:val="99"/>
    <w:semiHidden/>
    <w:rsid w:val="009071BC"/>
    <w:rPr>
      <w:rFonts w:ascii="SimSun" w:eastAsia="SimSun" w:hAnsi="SimSun" w:cs="SimSun"/>
      <w:kern w:val="0"/>
      <w:sz w:val="24"/>
      <w:szCs w:val="24"/>
    </w:rPr>
  </w:style>
  <w:style w:type="character" w:customStyle="1" w:styleId="co">
    <w:name w:val="co"/>
    <w:basedOn w:val="DefaultParagraphFont"/>
    <w:rsid w:val="009071BC"/>
  </w:style>
</w:styles>
</file>

<file path=word/webSettings.xml><?xml version="1.0" encoding="utf-8"?>
<w:webSettings xmlns:r="http://schemas.openxmlformats.org/officeDocument/2006/relationships" xmlns:w="http://schemas.openxmlformats.org/wordprocessingml/2006/main">
  <w:divs>
    <w:div w:id="1291933459">
      <w:bodyDiv w:val="1"/>
      <w:marLeft w:val="0"/>
      <w:marRight w:val="0"/>
      <w:marTop w:val="0"/>
      <w:marBottom w:val="0"/>
      <w:divBdr>
        <w:top w:val="none" w:sz="0" w:space="0" w:color="auto"/>
        <w:left w:val="none" w:sz="0" w:space="0" w:color="auto"/>
        <w:bottom w:val="none" w:sz="0" w:space="0" w:color="auto"/>
        <w:right w:val="none" w:sz="0" w:space="0" w:color="auto"/>
      </w:divBdr>
      <w:divsChild>
        <w:div w:id="632054236">
          <w:marLeft w:val="0"/>
          <w:marRight w:val="0"/>
          <w:marTop w:val="0"/>
          <w:marBottom w:val="0"/>
          <w:divBdr>
            <w:top w:val="none" w:sz="0" w:space="0" w:color="auto"/>
            <w:left w:val="none" w:sz="0" w:space="0" w:color="auto"/>
            <w:bottom w:val="none" w:sz="0" w:space="0" w:color="auto"/>
            <w:right w:val="none" w:sz="0" w:space="0" w:color="auto"/>
          </w:divBdr>
        </w:div>
        <w:div w:id="1671759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lo.utas.edu.au/content/enforced/162454-AW_EAI_16S2_12109_1_0_1_1_1/KIT103%20materials/assignments/programming_A3_number_theory_1.html?d2lSessionVal=zEPLyKxl4FbUUfejVfy7geLzH&amp;ou=162454&amp;d2l_body_type=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python.org/3/library/collections.html" TargetMode="External"/><Relationship Id="rId5" Type="http://schemas.openxmlformats.org/officeDocument/2006/relationships/hyperlink" Target="https://mylo.utas.edu.au/content/enforced/162454-AW_EAI_16S2_12109_1_0_1_1_1/KIT103%20materials/assignments/programming_A3_number_theory_1.html?d2lSessionVal=zEPLyKxl4FbUUfejVfy7geLzH&amp;ou=162454&amp;d2l_body_type=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Xiaofan Xing</dc:creator>
  <cp:keywords/>
  <dc:description/>
  <cp:lastModifiedBy>FRANK</cp:lastModifiedBy>
  <cp:revision>2</cp:revision>
  <dcterms:created xsi:type="dcterms:W3CDTF">2016-09-12T13:18:00Z</dcterms:created>
  <dcterms:modified xsi:type="dcterms:W3CDTF">2016-09-12T13:18:00Z</dcterms:modified>
</cp:coreProperties>
</file>