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47" w:rsidRPr="00DD2447" w:rsidRDefault="00DD2447" w:rsidP="00DD2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You have been invited to speak at a community event to promote awareness of children’s health and physical activity.  For this assignment, you will create a presentation to educate the parents/families and other community members using factual evidence and examples to provide a sound argument for the inclusion of health and physical education classes within the schools.  In your presentation:</w:t>
      </w: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br/>
      </w:r>
    </w:p>
    <w:p w:rsidR="00DD2447" w:rsidRPr="00DD2447" w:rsidRDefault="00DD2447" w:rsidP="00DD2447">
      <w:pPr>
        <w:numPr>
          <w:ilvl w:val="0"/>
          <w:numId w:val="1"/>
        </w:num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Describe stages of motor development for young children.</w:t>
      </w:r>
    </w:p>
    <w:p w:rsidR="00DD2447" w:rsidRPr="00DD2447" w:rsidRDefault="00DD2447" w:rsidP="00DD2447">
      <w:pPr>
        <w:numPr>
          <w:ilvl w:val="0"/>
          <w:numId w:val="1"/>
        </w:num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Discuss the importance of physical activity for the developing child and provide examples.</w:t>
      </w:r>
    </w:p>
    <w:p w:rsidR="00DD2447" w:rsidRPr="00DD2447" w:rsidRDefault="00DD2447" w:rsidP="00DD2447">
      <w:pPr>
        <w:numPr>
          <w:ilvl w:val="0"/>
          <w:numId w:val="1"/>
        </w:num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Discuss the impact that families and the community can have on children’s health and physical activity.</w:t>
      </w:r>
    </w:p>
    <w:p w:rsidR="00DD2447" w:rsidRPr="00DD2447" w:rsidRDefault="00DD2447" w:rsidP="00DD2447">
      <w:pPr>
        <w:numPr>
          <w:ilvl w:val="0"/>
          <w:numId w:val="1"/>
        </w:num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Identify at least three examples of physical activities and at least three examples of healthy eating practices that families can implement at home.</w:t>
      </w:r>
    </w:p>
    <w:p w:rsidR="00DD2447" w:rsidRPr="00DD2447" w:rsidRDefault="00DD2447" w:rsidP="00DD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Identify at least three local resources for families to make healthy lifestyle choices within your own community (e.g. a local 5K race, farmer’s market, sports programs, drug rehabilitation).</w:t>
      </w:r>
    </w:p>
    <w:p w:rsidR="00DD2447" w:rsidRPr="00DD2447" w:rsidRDefault="00DD2447" w:rsidP="00DD2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Other requirements:</w:t>
      </w: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br/>
      </w:r>
    </w:p>
    <w:p w:rsidR="00DD2447" w:rsidRPr="00DD2447" w:rsidRDefault="00DD2447" w:rsidP="00DD2447">
      <w:pPr>
        <w:numPr>
          <w:ilvl w:val="0"/>
          <w:numId w:val="2"/>
        </w:numPr>
        <w:spacing w:before="100" w:beforeAutospacing="1"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Include evidence from two to three outside sources that support the relationship between regular physical activity and children’s health.</w:t>
      </w:r>
    </w:p>
    <w:p w:rsidR="00DD2447" w:rsidRPr="00DD2447" w:rsidRDefault="00DD2447" w:rsidP="00DD24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D2447">
        <w:rPr>
          <w:rFonts w:ascii="Helvetica" w:eastAsia="Times New Roman" w:hAnsi="Helvetica" w:cs="Helvetica"/>
          <w:color w:val="000000"/>
          <w:sz w:val="20"/>
          <w:szCs w:val="20"/>
        </w:rPr>
        <w:t>Use at least three graphics (pictures, clipart, chart, table, etc.) to support your presentation.</w:t>
      </w:r>
    </w:p>
    <w:p w:rsidR="00B34B0D" w:rsidRDefault="00DD2447" w:rsidP="00DD2447">
      <w:r w:rsidRPr="00DD2447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You may write a three- to four-page paper (excluding the title and reference page), but you are encouraged to present your information using </w:t>
      </w:r>
      <w:bookmarkStart w:id="0" w:name="_GoBack"/>
      <w:bookmarkEnd w:id="0"/>
      <w:r w:rsidRPr="00DD2447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creative means an eight- to ten-slide PowerPoint presentation Your assignment must be in APA format.</w:t>
      </w:r>
    </w:p>
    <w:sectPr w:rsidR="00B3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C1E9D"/>
    <w:multiLevelType w:val="multilevel"/>
    <w:tmpl w:val="57F60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C28A9"/>
    <w:multiLevelType w:val="multilevel"/>
    <w:tmpl w:val="372025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47"/>
    <w:rsid w:val="00B34B0D"/>
    <w:rsid w:val="00D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2016-09-20T22:48:00Z</dcterms:created>
  <dcterms:modified xsi:type="dcterms:W3CDTF">2016-09-20T22:49:00Z</dcterms:modified>
</cp:coreProperties>
</file>