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B51D4" w:rsidRPr="00CF59FB" w:rsidRDefault="009B51D4" w:rsidP="009B51D4">
      <w:pPr>
        <w:shd w:val="clear" w:color="auto" w:fill="FFFFFF"/>
        <w:spacing w:after="0" w:line="276" w:lineRule="auto"/>
        <w:ind w:right="45"/>
        <w:outlineLvl w:val="2"/>
        <w:rPr>
          <w:rFonts w:ascii="inherit" w:eastAsia="Times New Roman" w:hAnsi="inherit" w:cs="Helvetica"/>
          <w:b/>
          <w:bCs/>
          <w:color w:val="111111"/>
          <w:sz w:val="23"/>
          <w:szCs w:val="23"/>
        </w:rPr>
      </w:pPr>
      <w:r w:rsidRPr="00CF59FB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fldChar w:fldCharType="begin"/>
      </w:r>
      <w:r w:rsidRPr="00CF59FB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instrText xml:space="preserve"> HYPERLINK "https://wtclass.wtamu.edu/webapps/blackboard/content/launchLink.jsp?course_id=_11732_1&amp;content_id=_514344_1&amp;mode=view" </w:instrText>
      </w:r>
      <w:r w:rsidRPr="00CF59FB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fldChar w:fldCharType="separate"/>
      </w:r>
      <w:r w:rsidRPr="00CF59FB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</w:rPr>
        <w:t>"Strategic Management in the News" Discussion Board</w:t>
      </w:r>
      <w:r w:rsidRPr="00CF59FB">
        <w:rPr>
          <w:rFonts w:ascii="inherit" w:eastAsia="Times New Roman" w:hAnsi="inherit" w:cs="Helvetica"/>
          <w:b/>
          <w:bCs/>
          <w:color w:val="111111"/>
          <w:sz w:val="23"/>
          <w:szCs w:val="23"/>
        </w:rPr>
        <w:fldChar w:fldCharType="end"/>
      </w:r>
    </w:p>
    <w:p w:rsidR="009B51D4" w:rsidRDefault="009B51D4" w:rsidP="009B51D4">
      <w:pPr>
        <w:shd w:val="clear" w:color="auto" w:fill="FFFFFF"/>
        <w:spacing w:after="0" w:line="276" w:lineRule="auto"/>
        <w:rPr>
          <w:rFonts w:ascii="inherit" w:eastAsia="Times New Roman" w:hAnsi="inherit" w:cs="Times New Roman"/>
          <w:i/>
          <w:iCs/>
          <w:color w:val="111111"/>
          <w:sz w:val="23"/>
          <w:szCs w:val="23"/>
          <w:u w:val="single"/>
          <w:bdr w:val="none" w:sz="0" w:space="0" w:color="auto" w:frame="1"/>
        </w:rPr>
      </w:pP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As we cover each chapter, I'll provide a list of concepts from each chapter to guide you in your search for news items.  Search for business news that relate to one of the chapter concepts.  </w:t>
      </w:r>
      <w:r w:rsidRPr="00CF59FB">
        <w:rPr>
          <w:rFonts w:ascii="inherit" w:eastAsia="Times New Roman" w:hAnsi="inherit" w:cs="Times New Roman"/>
          <w:i/>
          <w:iCs/>
          <w:color w:val="111111"/>
          <w:sz w:val="23"/>
          <w:szCs w:val="23"/>
          <w:u w:val="single"/>
          <w:bdr w:val="none" w:sz="0" w:space="0" w:color="auto" w:frame="1"/>
        </w:rPr>
        <w:t>You don't have to post an article summary for each chapter.  You simply need to end the course with 5 article summaries posted here.  My advice is to collect articles throughout the semester and post your best 5 toward the end of the semester.</w:t>
      </w:r>
    </w:p>
    <w:p w:rsidR="009B51D4" w:rsidRPr="00CF59FB" w:rsidRDefault="009B51D4" w:rsidP="009B51D4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11111"/>
          <w:sz w:val="20"/>
          <w:szCs w:val="20"/>
        </w:rPr>
      </w:pPr>
      <w:r w:rsidRPr="00CF59FB">
        <w:rPr>
          <w:rFonts w:ascii="inherit" w:eastAsia="Times New Roman" w:hAnsi="inherit" w:cs="Times New Roman"/>
          <w:iCs/>
          <w:color w:val="111111"/>
          <w:sz w:val="23"/>
          <w:szCs w:val="23"/>
          <w:bdr w:val="none" w:sz="0" w:space="0" w:color="auto" w:frame="1"/>
        </w:rPr>
        <w:t>Chapter 5 is: product differentiation.</w:t>
      </w:r>
    </w:p>
    <w:p w:rsidR="009B51D4" w:rsidRPr="00CF59FB" w:rsidRDefault="009B51D4" w:rsidP="009B51D4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11111"/>
          <w:sz w:val="20"/>
          <w:szCs w:val="20"/>
        </w:rPr>
      </w:pP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For example, a concept discussed in chapter 1 is the strategic management process.  A news article that discusses 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 xml:space="preserve">product </w:t>
      </w:r>
      <w:r w:rsidRPr="00CF59FB">
        <w:rPr>
          <w:rFonts w:ascii="inherit" w:eastAsia="Times New Roman" w:hAnsi="inherit" w:cs="Times New Roman"/>
          <w:iCs/>
          <w:color w:val="111111"/>
          <w:sz w:val="23"/>
          <w:szCs w:val="23"/>
          <w:bdr w:val="none" w:sz="0" w:space="0" w:color="auto" w:frame="1"/>
        </w:rPr>
        <w:t>differentiation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 xml:space="preserve"> and </w:t>
      </w: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might be good item for this discussion board.</w:t>
      </w:r>
    </w:p>
    <w:p w:rsidR="009B51D4" w:rsidRPr="00CF59FB" w:rsidRDefault="009B51D4" w:rsidP="009B51D4">
      <w:pPr>
        <w:shd w:val="clear" w:color="auto" w:fill="FFFFFF"/>
        <w:spacing w:after="0" w:line="276" w:lineRule="auto"/>
        <w:rPr>
          <w:rFonts w:ascii="inherit" w:eastAsia="Times New Roman" w:hAnsi="inherit" w:cs="Helvetica"/>
          <w:color w:val="111111"/>
          <w:sz w:val="20"/>
          <w:szCs w:val="20"/>
        </w:rPr>
      </w:pP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Provide a summary of the news item (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 xml:space="preserve">at least 350-400 words </w:t>
      </w: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along with a reference to where you found it) and </w:t>
      </w:r>
      <w:r w:rsidRPr="00CF59FB">
        <w:rPr>
          <w:rFonts w:ascii="inherit" w:eastAsia="Times New Roman" w:hAnsi="inherit" w:cs="Times New Roman"/>
          <w:b/>
          <w:bCs/>
          <w:color w:val="111111"/>
          <w:sz w:val="23"/>
          <w:szCs w:val="23"/>
          <w:u w:val="single"/>
          <w:bdr w:val="none" w:sz="0" w:space="0" w:color="auto" w:frame="1"/>
        </w:rPr>
        <w:t>clearly</w:t>
      </w: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 xml:space="preserve"> explain how it ties into the strategic management concept discussed in chapter </w:t>
      </w:r>
      <w:r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5</w:t>
      </w:r>
      <w:r w:rsidRPr="00CF59FB">
        <w:rPr>
          <w:rFonts w:ascii="Times New Roman" w:eastAsia="Times New Roman" w:hAnsi="Times New Roman" w:cs="Times New Roman"/>
          <w:color w:val="111111"/>
          <w:sz w:val="23"/>
          <w:szCs w:val="23"/>
          <w:bdr w:val="none" w:sz="0" w:space="0" w:color="auto" w:frame="1"/>
        </w:rPr>
        <w:t>.</w:t>
      </w:r>
    </w:p>
    <w:bookmarkEnd w:id="0"/>
    <w:p w:rsidR="00EF398D" w:rsidRDefault="00EF398D"/>
    <w:sectPr w:rsidR="00EF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D4"/>
    <w:rsid w:val="009B51D4"/>
    <w:rsid w:val="00E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2DAF-6C34-40DA-86CE-A25549C2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kazemipour</dc:creator>
  <cp:keywords/>
  <dc:description/>
  <cp:lastModifiedBy>nadia kazemipour</cp:lastModifiedBy>
  <cp:revision>1</cp:revision>
  <dcterms:created xsi:type="dcterms:W3CDTF">2016-09-27T17:00:00Z</dcterms:created>
  <dcterms:modified xsi:type="dcterms:W3CDTF">2016-09-27T17:00:00Z</dcterms:modified>
</cp:coreProperties>
</file>