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45" w:rsidRPr="00931045" w:rsidRDefault="00931045" w:rsidP="00931045">
      <w:pPr>
        <w:rPr>
          <w:b/>
        </w:rPr>
      </w:pPr>
      <w:r w:rsidRPr="00931045">
        <w:rPr>
          <w:b/>
        </w:rPr>
        <w:t>1.5.3 Test (TS): Humans and the Environment</w:t>
      </w:r>
    </w:p>
    <w:p w:rsidR="00931045" w:rsidRDefault="00931045" w:rsidP="00931045"/>
    <w:p w:rsidR="00931045" w:rsidRPr="00931045" w:rsidRDefault="00931045" w:rsidP="00931045">
      <w:pPr>
        <w:rPr>
          <w:b/>
        </w:rPr>
      </w:pPr>
      <w:r w:rsidRPr="00931045">
        <w:rPr>
          <w:b/>
        </w:rPr>
        <w:t>The figure below shows the age distribution of the human population of an island nation in the South Pacific</w:t>
      </w:r>
    </w:p>
    <w:p w:rsidR="00931045" w:rsidRDefault="00931045" w:rsidP="00931045">
      <w:r>
        <w:rPr>
          <w:noProof/>
        </w:rPr>
        <w:drawing>
          <wp:inline distT="0" distB="0" distL="0" distR="0">
            <wp:extent cx="2096347" cy="170566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0ed5cb-c39e-4da8-badf-1356d5a6954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47" cy="170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AC" w:rsidRDefault="00931045" w:rsidP="00931045">
      <w:pPr>
        <w:pStyle w:val="ListParagraph"/>
        <w:numPr>
          <w:ilvl w:val="0"/>
          <w:numId w:val="1"/>
        </w:numPr>
        <w:rPr>
          <w:b/>
        </w:rPr>
      </w:pPr>
      <w:r w:rsidRPr="00931045">
        <w:rPr>
          <w:b/>
        </w:rPr>
        <w:t>According to the figure, is this population more likely to grow or shrink in the next 10 years? Explain your answer.</w:t>
      </w:r>
    </w:p>
    <w:p w:rsidR="00931045" w:rsidRDefault="00931045" w:rsidP="00931045">
      <w:pPr>
        <w:rPr>
          <w:b/>
        </w:rPr>
      </w:pPr>
    </w:p>
    <w:p w:rsidR="00931045" w:rsidRDefault="00931045" w:rsidP="00931045">
      <w:r>
        <w:t>a. According to the figure, is this population more likely to grow or shrink in the next 10 years? Explain your answer.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What are three things that are likely to happen if the population exceeds the resources on the island? (3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2. A large city is located on the shore of an ocean. The city is powered by coal that is burned in a large electrical plant. The city gets rid of wastes, including sewage, by dumping them into the ocean.</w:t>
      </w:r>
    </w:p>
    <w:p w:rsidR="00931045" w:rsidRDefault="00931045" w:rsidP="00931045">
      <w:r>
        <w:t>a. How could the city be negatively affecting local and global communities?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What changes could the city make in order to obtain power while causing fewer negative impacts?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What changes could the city make in order to get rid of wastes while causing fewer negative impacts?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3. Humans need clean air, freshwater, food, and shelter to survive.</w:t>
      </w:r>
    </w:p>
    <w:p w:rsidR="00931045" w:rsidRDefault="00931045" w:rsidP="00931045">
      <w:r>
        <w:lastRenderedPageBreak/>
        <w:t>a. How could one person living alone in the wilderness obtain food without help from anyone else?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How could many people living in a community obtain food?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How could living in a community increase the survival rate of individuals when it comes to obtaining food resources? (1 point)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4. A pioneer community was established on a prairie, next to a large river.</w:t>
      </w:r>
    </w:p>
    <w:p w:rsidR="00931045" w:rsidRDefault="00931045" w:rsidP="00931045">
      <w:r>
        <w:t>a. What are two natural resources that would have been available to the community in this area?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What natural resource was not likely to have been available? (1 point)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Describe how the community most likely developed over 50 years in this area.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5. Fossil fuels are nonrenewable energy resources that are rich in carbon. Examples of fossil fuels include oil, natural gas, and coal.</w:t>
      </w:r>
    </w:p>
    <w:p w:rsidR="00931045" w:rsidRDefault="00931045" w:rsidP="00931045">
      <w:r>
        <w:t>a. How are oil and natural gas resources extracted?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Why are fossil fuels considered unsustainable? (1 point)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How can energy-efficient water heaters and furnaces reduce the use of fossil fuels?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6. A city in the desert has an entertainment district full of theaters, shops, and restaurants.</w:t>
      </w:r>
    </w:p>
    <w:p w:rsidR="00931045" w:rsidRDefault="00931045" w:rsidP="00931045">
      <w:r>
        <w:t>a. What biological resource from outside the city was used to build the entertainment district, and where did this resource come from?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What biological resources from outside the city are used every day in restaurants within the district, and where do these resources come from?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7. A desert area has a large river flowing through it. A city develops near this river.</w:t>
      </w:r>
    </w:p>
    <w:p w:rsidR="00931045" w:rsidRDefault="00931045" w:rsidP="00931045">
      <w:r>
        <w:t>a. What three resources could the river provide to humans in the area? (3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How would the infrastructure that is built to use the energy resource provided by the river also increase the availability of the other resources?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8. Miners can extract coal at Earth's surface or underground.</w:t>
      </w:r>
    </w:p>
    <w:p w:rsidR="00931045" w:rsidRDefault="00931045" w:rsidP="00931045">
      <w:r>
        <w:t>a. Which type of coal mining is likely to be more dangerous to workers? Explain.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Which type of coal mining is likely to cause more environmental damage to land and water? Explain. (3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9. Energy can be derived from fossil fuels and alternative natural sources.</w:t>
      </w:r>
    </w:p>
    <w:p w:rsidR="00931045" w:rsidRDefault="00931045" w:rsidP="00931045">
      <w:r>
        <w:t>a. What are two advantages of using nuclear fission as an energy resource instead of coal?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b. What are two disadvantages of using wind power as an energy resource instead of oil?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Which alternative energy resource is likely to be most reliable in a desert? (1 point)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10. A developer wants to build a neighborhood of eight single-family homes in an area that is currently forested. The developer puts together two possible plans to be studied by a city council. These plans are represented by the pictures below.</w:t>
      </w:r>
    </w:p>
    <w:p w:rsidR="00931045" w:rsidRDefault="00931045" w:rsidP="00931045"/>
    <w:p w:rsidR="00931045" w:rsidRDefault="00931045" w:rsidP="00931045">
      <w:bookmarkStart w:id="0" w:name="_GoBack"/>
      <w:r>
        <w:rPr>
          <w:noProof/>
        </w:rPr>
        <w:drawing>
          <wp:inline distT="0" distB="0" distL="0" distR="0">
            <wp:extent cx="476250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07d9d7-62a1-40aa-964b-2ba5b3b5b4b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1045" w:rsidRDefault="00931045" w:rsidP="00931045"/>
    <w:p w:rsidR="00931045" w:rsidRDefault="00931045" w:rsidP="00931045">
      <w:r>
        <w:t>a. In plan A, houses would be evenly spaced within the development. How is this plan likely to affect the remaining forest ecosystem in the development?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lastRenderedPageBreak/>
        <w:t>b. In plan B, houses would be clumped closer together in two smaller areas, and a forest area would remain in the middle of the development. How is this plan likely to affect the remaining forest ecosystem in the development? (2 points)</w:t>
      </w:r>
    </w:p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/>
    <w:p w:rsidR="00931045" w:rsidRDefault="00931045" w:rsidP="00931045">
      <w:r>
        <w:t>c. If you were on the city council, which plan would you approve as being more environmentally friendly? E</w:t>
      </w:r>
      <w:r>
        <w:t>xplain your answer.</w:t>
      </w:r>
    </w:p>
    <w:sectPr w:rsidR="00931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508"/>
    <w:multiLevelType w:val="hybridMultilevel"/>
    <w:tmpl w:val="12E2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5"/>
    <w:rsid w:val="00723BAC"/>
    <w:rsid w:val="009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AD5AA-385E-4A06-A976-DD6BC38D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Cohen</dc:creator>
  <cp:keywords/>
  <dc:description/>
  <cp:lastModifiedBy>Dominic Cohen</cp:lastModifiedBy>
  <cp:revision>1</cp:revision>
  <dcterms:created xsi:type="dcterms:W3CDTF">2016-10-02T07:34:00Z</dcterms:created>
  <dcterms:modified xsi:type="dcterms:W3CDTF">2016-10-02T07:45:00Z</dcterms:modified>
</cp:coreProperties>
</file>