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A6FC" w14:textId="263CE8A3" w:rsidR="00D52FC2" w:rsidRPr="006C6A9E" w:rsidRDefault="00FD131E" w:rsidP="00B23580">
      <w:pPr>
        <w:pStyle w:val="Heading1"/>
        <w:rPr>
          <w:i/>
          <w:sz w:val="24"/>
          <w:szCs w:val="24"/>
        </w:rPr>
      </w:pPr>
      <w:r w:rsidRPr="006C6A9E">
        <w:rPr>
          <w:sz w:val="24"/>
          <w:szCs w:val="24"/>
        </w:rPr>
        <w:t xml:space="preserve">SOCI 4080: </w:t>
      </w:r>
      <w:r w:rsidR="00B5418D" w:rsidRPr="006C6A9E">
        <w:rPr>
          <w:i/>
          <w:sz w:val="24"/>
          <w:szCs w:val="24"/>
        </w:rPr>
        <w:t>Social Responsibility</w:t>
      </w:r>
      <w:r w:rsidRPr="006C6A9E">
        <w:rPr>
          <w:i/>
          <w:sz w:val="24"/>
          <w:szCs w:val="24"/>
        </w:rPr>
        <w:br/>
      </w:r>
      <w:r w:rsidR="0053250B" w:rsidRPr="006C6A9E">
        <w:rPr>
          <w:sz w:val="24"/>
          <w:szCs w:val="24"/>
        </w:rPr>
        <w:t>Course Project Overview and Guidelines</w:t>
      </w:r>
    </w:p>
    <w:p w14:paraId="4D95C7A5" w14:textId="77777777" w:rsidR="00FD131E" w:rsidRPr="006C6A9E" w:rsidRDefault="00FD131E" w:rsidP="00FD131E">
      <w:pPr>
        <w:rPr>
          <w:rFonts w:cs="Arial"/>
        </w:rPr>
      </w:pPr>
    </w:p>
    <w:p w14:paraId="03FC323A" w14:textId="289D3638" w:rsidR="00FD131E" w:rsidRPr="006C6A9E" w:rsidRDefault="00FD131E" w:rsidP="00CE59EB">
      <w:pPr>
        <w:rPr>
          <w:rFonts w:cs="Arial"/>
        </w:rPr>
      </w:pPr>
      <w:r w:rsidRPr="006C6A9E">
        <w:rPr>
          <w:rFonts w:cs="Arial"/>
        </w:rPr>
        <w:t xml:space="preserve">The overarching goal of this course is for students to develop awareness and skills to sustain and advance the communities in which they live. To that end, </w:t>
      </w:r>
      <w:r w:rsidR="00EC7221" w:rsidRPr="006C6A9E">
        <w:rPr>
          <w:rFonts w:cs="Arial"/>
        </w:rPr>
        <w:t xml:space="preserve">over the </w:t>
      </w:r>
      <w:r w:rsidR="00734468" w:rsidRPr="006C6A9E">
        <w:rPr>
          <w:rFonts w:cs="Arial"/>
        </w:rPr>
        <w:t xml:space="preserve">6 </w:t>
      </w:r>
      <w:r w:rsidR="00EC7221" w:rsidRPr="006C6A9E">
        <w:rPr>
          <w:rFonts w:cs="Arial"/>
        </w:rPr>
        <w:t xml:space="preserve">weeks of the course, </w:t>
      </w:r>
      <w:r w:rsidRPr="006C6A9E">
        <w:rPr>
          <w:rFonts w:cs="Arial"/>
        </w:rPr>
        <w:t xml:space="preserve">you will develop a socially responsible approach to addressing a specific social issue of interest and concern. Through a series of </w:t>
      </w:r>
      <w:r w:rsidR="00256647" w:rsidRPr="006C6A9E">
        <w:rPr>
          <w:rFonts w:cs="Arial"/>
        </w:rPr>
        <w:t xml:space="preserve">project </w:t>
      </w:r>
      <w:r w:rsidRPr="006C6A9E">
        <w:rPr>
          <w:rFonts w:cs="Arial"/>
        </w:rPr>
        <w:t xml:space="preserve">assignments, you will analyze current research and perspectives, </w:t>
      </w:r>
      <w:r w:rsidR="00CE59EB" w:rsidRPr="006C6A9E">
        <w:rPr>
          <w:rFonts w:cs="Arial"/>
        </w:rPr>
        <w:t xml:space="preserve">determine potential solutions to the social issue, </w:t>
      </w:r>
      <w:r w:rsidRPr="006C6A9E">
        <w:rPr>
          <w:rFonts w:cs="Arial"/>
        </w:rPr>
        <w:t xml:space="preserve">develop a publicity campaign proposal, reflect on personal learning, and develop a </w:t>
      </w:r>
      <w:r w:rsidR="00CE59EB" w:rsidRPr="006C6A9E">
        <w:rPr>
          <w:rFonts w:cs="Arial"/>
        </w:rPr>
        <w:t>F</w:t>
      </w:r>
      <w:r w:rsidR="00EC7221" w:rsidRPr="006C6A9E">
        <w:rPr>
          <w:rFonts w:cs="Arial"/>
        </w:rPr>
        <w:t xml:space="preserve">inal </w:t>
      </w:r>
      <w:r w:rsidR="00CE59EB" w:rsidRPr="006C6A9E">
        <w:rPr>
          <w:rFonts w:cs="Arial"/>
        </w:rPr>
        <w:t>P</w:t>
      </w:r>
      <w:r w:rsidRPr="006C6A9E">
        <w:rPr>
          <w:rFonts w:cs="Arial"/>
        </w:rPr>
        <w:t xml:space="preserve">resentation on actions that might be taken to carry out </w:t>
      </w:r>
      <w:r w:rsidR="005A3372" w:rsidRPr="006C6A9E">
        <w:rPr>
          <w:rFonts w:cs="Arial"/>
        </w:rPr>
        <w:t xml:space="preserve">your </w:t>
      </w:r>
      <w:r w:rsidRPr="006C6A9E">
        <w:rPr>
          <w:rFonts w:cs="Arial"/>
        </w:rPr>
        <w:t>vision of social change regarding this issue.</w:t>
      </w:r>
      <w:r w:rsidR="00CE59EB" w:rsidRPr="006C6A9E">
        <w:rPr>
          <w:rFonts w:cs="Arial"/>
        </w:rPr>
        <w:br/>
      </w:r>
    </w:p>
    <w:p w14:paraId="7D1F8806" w14:textId="77777777" w:rsidR="00D52FC2" w:rsidRPr="006C6A9E" w:rsidRDefault="00D52FC2" w:rsidP="00B23580">
      <w:pPr>
        <w:pStyle w:val="Heading2"/>
        <w:rPr>
          <w:rFonts w:cs="Arial"/>
          <w:sz w:val="24"/>
          <w:szCs w:val="24"/>
        </w:rPr>
      </w:pPr>
      <w:r w:rsidRPr="006C6A9E">
        <w:rPr>
          <w:rFonts w:cs="Arial"/>
          <w:sz w:val="24"/>
          <w:szCs w:val="24"/>
        </w:rPr>
        <w:t>General Education Learning Outcomes</w:t>
      </w:r>
    </w:p>
    <w:p w14:paraId="0CB95333" w14:textId="77777777" w:rsidR="00B23580" w:rsidRPr="006C6A9E" w:rsidRDefault="00B23580" w:rsidP="00B23580">
      <w:pPr>
        <w:rPr>
          <w:rFonts w:cs="Arial"/>
          <w:lang w:bidi="ar-SA"/>
        </w:rPr>
      </w:pPr>
    </w:p>
    <w:p w14:paraId="61E53995" w14:textId="77777777" w:rsidR="00CE59EB" w:rsidRPr="006C6A9E" w:rsidRDefault="00EC7221" w:rsidP="00CE59EB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6C6A9E">
        <w:rPr>
          <w:rFonts w:cs="Arial"/>
        </w:rPr>
        <w:t xml:space="preserve">The assignments </w:t>
      </w:r>
      <w:r w:rsidR="00CE59EB" w:rsidRPr="006C6A9E">
        <w:rPr>
          <w:rFonts w:cs="Arial"/>
        </w:rPr>
        <w:t>in this course</w:t>
      </w:r>
      <w:r w:rsidRPr="006C6A9E">
        <w:rPr>
          <w:rFonts w:cs="Arial"/>
        </w:rPr>
        <w:t xml:space="preserve"> integrate</w:t>
      </w:r>
      <w:r w:rsidR="00D52FC2" w:rsidRPr="006C6A9E">
        <w:rPr>
          <w:rFonts w:cs="Arial"/>
        </w:rPr>
        <w:t xml:space="preserve"> the following General Education Learning Outcomes.</w:t>
      </w:r>
    </w:p>
    <w:p w14:paraId="7C5ED861" w14:textId="19AB6E68" w:rsidR="00D52FC2" w:rsidRPr="006C6A9E" w:rsidRDefault="00D52FC2" w:rsidP="00CE59EB">
      <w:pPr>
        <w:widowControl w:val="0"/>
        <w:autoSpaceDE w:val="0"/>
        <w:autoSpaceDN w:val="0"/>
        <w:adjustRightInd w:val="0"/>
        <w:spacing w:after="240"/>
        <w:ind w:left="720"/>
        <w:rPr>
          <w:rFonts w:cs="Arial"/>
        </w:rPr>
      </w:pPr>
      <w:r w:rsidRPr="006C6A9E">
        <w:rPr>
          <w:rFonts w:cs="Arial"/>
          <w:b/>
          <w:bCs/>
        </w:rPr>
        <w:t xml:space="preserve">Discovery: </w:t>
      </w:r>
      <w:r w:rsidRPr="006C6A9E">
        <w:rPr>
          <w:rFonts w:cs="Arial"/>
        </w:rPr>
        <w:t>Students will locate and identify appropriate sources of information using multiple sources and methods, including bibliographic, textual, experiential, and experimental research</w:t>
      </w:r>
      <w:r w:rsidR="00734468" w:rsidRPr="006C6A9E">
        <w:rPr>
          <w:rFonts w:cs="Arial"/>
        </w:rPr>
        <w:t>.</w:t>
      </w:r>
      <w:r w:rsidRPr="006C6A9E">
        <w:rPr>
          <w:rFonts w:cs="Arial"/>
        </w:rPr>
        <w:t xml:space="preserve"> </w:t>
      </w:r>
    </w:p>
    <w:p w14:paraId="5DA00290" w14:textId="633A9342" w:rsidR="00D52FC2" w:rsidRPr="006C6A9E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6C6A9E">
        <w:rPr>
          <w:rFonts w:cs="Arial"/>
        </w:rPr>
        <w:tab/>
      </w:r>
      <w:r w:rsidRPr="006C6A9E">
        <w:rPr>
          <w:rFonts w:cs="Arial"/>
          <w:b/>
          <w:bCs/>
        </w:rPr>
        <w:t xml:space="preserve">Evaluation: </w:t>
      </w:r>
      <w:r w:rsidRPr="006C6A9E">
        <w:rPr>
          <w:rFonts w:cs="Arial"/>
        </w:rPr>
        <w:t xml:space="preserve">Students will critically assess texts and arguments in multiple forms and contexts using quantitative and qualitative logic, the scientific method, ethics, and pragmatics. </w:t>
      </w:r>
    </w:p>
    <w:p w14:paraId="5E8F3BEE" w14:textId="593038E5" w:rsidR="00D52FC2" w:rsidRPr="006C6A9E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6C6A9E">
        <w:rPr>
          <w:rFonts w:cs="Arial"/>
        </w:rPr>
        <w:tab/>
      </w:r>
      <w:r w:rsidRPr="006C6A9E">
        <w:rPr>
          <w:rFonts w:cs="Arial"/>
          <w:b/>
          <w:bCs/>
        </w:rPr>
        <w:t xml:space="preserve">Expression: </w:t>
      </w:r>
      <w:r w:rsidRPr="006C6A9E">
        <w:rPr>
          <w:rFonts w:cs="Arial"/>
        </w:rPr>
        <w:t xml:space="preserve">Students will effectively and ethically communicate information and opinions verbally and nonverbally using written, oral, behavioral, and visual methods adapted for diverse audiences and purposes. </w:t>
      </w:r>
    </w:p>
    <w:p w14:paraId="37FB0FB3" w14:textId="2A0394F1" w:rsidR="00D52FC2" w:rsidRPr="006C6A9E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6C6A9E">
        <w:rPr>
          <w:rFonts w:cs="Arial"/>
        </w:rPr>
        <w:tab/>
      </w:r>
      <w:r w:rsidRPr="006C6A9E">
        <w:rPr>
          <w:rFonts w:cs="Arial"/>
          <w:b/>
          <w:bCs/>
        </w:rPr>
        <w:t>Perspective</w:t>
      </w:r>
      <w:r w:rsidRPr="006C6A9E">
        <w:rPr>
          <w:rFonts w:cs="Arial"/>
          <w:b/>
        </w:rPr>
        <w:t>:</w:t>
      </w:r>
      <w:r w:rsidRPr="006C6A9E">
        <w:rPr>
          <w:rFonts w:cs="Arial"/>
        </w:rPr>
        <w:t xml:space="preserve"> Students will be able to articulate the consistency and flexibility of knowledge as it is experienced across time, space, and culture. </w:t>
      </w:r>
    </w:p>
    <w:p w14:paraId="359611A2" w14:textId="49083206" w:rsidR="00D52FC2" w:rsidRPr="006C6A9E" w:rsidRDefault="00D61C9E" w:rsidP="0087102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Arial"/>
        </w:rPr>
      </w:pPr>
      <w:r w:rsidRPr="006C6A9E">
        <w:rPr>
          <w:rFonts w:cs="Arial"/>
        </w:rPr>
        <w:tab/>
      </w:r>
      <w:r w:rsidR="00D52FC2" w:rsidRPr="006C6A9E">
        <w:rPr>
          <w:rFonts w:cs="Arial"/>
          <w:b/>
          <w:bCs/>
        </w:rPr>
        <w:t>Change</w:t>
      </w:r>
      <w:r w:rsidR="00D52FC2" w:rsidRPr="006C6A9E">
        <w:rPr>
          <w:rFonts w:cs="Arial"/>
          <w:b/>
        </w:rPr>
        <w:t>:</w:t>
      </w:r>
      <w:r w:rsidR="00D52FC2" w:rsidRPr="006C6A9E">
        <w:rPr>
          <w:rFonts w:cs="Arial"/>
        </w:rPr>
        <w:t xml:space="preserve"> Students will articulate how their ability to discover, evaluate, and express ideas from different perspectives is instrumental in their progress toward achieving personal goals and effecting positive social change. </w:t>
      </w:r>
      <w:r w:rsidR="00D52FC2" w:rsidRPr="006C6A9E">
        <w:rPr>
          <w:rFonts w:cs="Arial"/>
        </w:rPr>
        <w:br/>
      </w:r>
      <w:r w:rsidR="00D52FC2" w:rsidRPr="006C6A9E">
        <w:rPr>
          <w:rFonts w:cs="Arial"/>
        </w:rPr>
        <w:br/>
      </w:r>
    </w:p>
    <w:p w14:paraId="592F31E4" w14:textId="77777777" w:rsidR="00EC7221" w:rsidRPr="006C6A9E" w:rsidRDefault="00D52FC2" w:rsidP="00D52FC2">
      <w:pPr>
        <w:widowControl w:val="0"/>
        <w:numPr>
          <w:ilvl w:val="0"/>
          <w:numId w:val="1"/>
        </w:numPr>
        <w:tabs>
          <w:tab w:val="left" w:pos="220"/>
          <w:tab w:val="left" w:pos="630"/>
        </w:tabs>
        <w:autoSpaceDE w:val="0"/>
        <w:autoSpaceDN w:val="0"/>
        <w:adjustRightInd w:val="0"/>
        <w:spacing w:after="240"/>
        <w:ind w:left="0" w:hanging="720"/>
        <w:rPr>
          <w:rFonts w:cs="Arial"/>
        </w:rPr>
      </w:pPr>
      <w:r w:rsidRPr="006C6A9E">
        <w:rPr>
          <w:rFonts w:cs="Arial"/>
        </w:rPr>
        <w:br/>
      </w:r>
    </w:p>
    <w:p w14:paraId="0299E0F5" w14:textId="77777777" w:rsidR="00EC7221" w:rsidRPr="006C6A9E" w:rsidRDefault="00EC7221" w:rsidP="00D52FC2">
      <w:pPr>
        <w:widowControl w:val="0"/>
        <w:numPr>
          <w:ilvl w:val="0"/>
          <w:numId w:val="1"/>
        </w:numPr>
        <w:tabs>
          <w:tab w:val="left" w:pos="220"/>
          <w:tab w:val="left" w:pos="630"/>
        </w:tabs>
        <w:autoSpaceDE w:val="0"/>
        <w:autoSpaceDN w:val="0"/>
        <w:adjustRightInd w:val="0"/>
        <w:spacing w:after="240"/>
        <w:ind w:left="0" w:hanging="720"/>
        <w:rPr>
          <w:rFonts w:cs="Arial"/>
        </w:rPr>
      </w:pPr>
    </w:p>
    <w:p w14:paraId="407F14FE" w14:textId="77777777" w:rsidR="00B23580" w:rsidRPr="006C6A9E" w:rsidRDefault="00FF73F8" w:rsidP="0047010F">
      <w:pPr>
        <w:rPr>
          <w:rFonts w:cs="Arial"/>
          <w:i/>
          <w:iCs/>
        </w:rPr>
      </w:pPr>
      <w:r w:rsidRPr="006C6A9E">
        <w:rPr>
          <w:rFonts w:cs="Arial"/>
        </w:rPr>
        <w:lastRenderedPageBreak/>
        <w:t xml:space="preserve">The following assignments </w:t>
      </w:r>
      <w:r w:rsidR="00734468" w:rsidRPr="006C6A9E">
        <w:rPr>
          <w:rFonts w:cs="Arial"/>
        </w:rPr>
        <w:t xml:space="preserve">compose </w:t>
      </w:r>
      <w:r w:rsidRPr="006C6A9E">
        <w:rPr>
          <w:rFonts w:cs="Arial"/>
        </w:rPr>
        <w:t>the Course Project</w:t>
      </w:r>
      <w:r w:rsidR="00F739D6" w:rsidRPr="006C6A9E">
        <w:rPr>
          <w:rFonts w:cs="Arial"/>
        </w:rPr>
        <w:t>:</w:t>
      </w:r>
      <w:r w:rsidRPr="006C6A9E">
        <w:rPr>
          <w:rFonts w:cs="Arial"/>
        </w:rPr>
        <w:br/>
      </w:r>
    </w:p>
    <w:p w14:paraId="6457C469" w14:textId="6655300F" w:rsidR="0047010F" w:rsidRPr="006C6A9E" w:rsidRDefault="00D52FC2" w:rsidP="00B23580">
      <w:pPr>
        <w:pStyle w:val="Heading2"/>
        <w:rPr>
          <w:rFonts w:cs="Arial"/>
          <w:sz w:val="24"/>
          <w:szCs w:val="24"/>
        </w:rPr>
      </w:pPr>
      <w:r w:rsidRPr="006C6A9E">
        <w:rPr>
          <w:rFonts w:cs="Arial"/>
          <w:sz w:val="24"/>
          <w:szCs w:val="24"/>
        </w:rPr>
        <w:t>Week 2</w:t>
      </w:r>
      <w:r w:rsidR="0047010F" w:rsidRPr="006C6A9E">
        <w:rPr>
          <w:rFonts w:cs="Arial"/>
          <w:sz w:val="24"/>
          <w:szCs w:val="24"/>
        </w:rPr>
        <w:t xml:space="preserve">: </w:t>
      </w:r>
      <w:r w:rsidRPr="006C6A9E">
        <w:rPr>
          <w:rFonts w:cs="Arial"/>
          <w:sz w:val="24"/>
          <w:szCs w:val="24"/>
        </w:rPr>
        <w:t>Topic Exploration and Analysis</w:t>
      </w:r>
    </w:p>
    <w:p w14:paraId="038502C8" w14:textId="77777777" w:rsidR="00B23580" w:rsidRPr="006C6A9E" w:rsidRDefault="00B23580" w:rsidP="0047010F">
      <w:pPr>
        <w:rPr>
          <w:rFonts w:cs="Arial"/>
        </w:rPr>
      </w:pPr>
    </w:p>
    <w:p w14:paraId="1616CCD6" w14:textId="687BF5F9" w:rsidR="00EC7221" w:rsidRPr="006C6A9E" w:rsidRDefault="0047010F" w:rsidP="0047010F">
      <w:pPr>
        <w:rPr>
          <w:rFonts w:cs="Arial"/>
        </w:rPr>
      </w:pPr>
      <w:r w:rsidRPr="006C6A9E">
        <w:rPr>
          <w:rFonts w:cs="Arial"/>
        </w:rPr>
        <w:t>A</w:t>
      </w:r>
      <w:r w:rsidR="00EC7221" w:rsidRPr="006C6A9E">
        <w:rPr>
          <w:rFonts w:cs="Arial"/>
        </w:rPr>
        <w:t>s the fi</w:t>
      </w:r>
      <w:r w:rsidRPr="006C6A9E">
        <w:rPr>
          <w:rFonts w:cs="Arial"/>
        </w:rPr>
        <w:t>rst step of your Course Project</w:t>
      </w:r>
      <w:r w:rsidR="00734468" w:rsidRPr="006C6A9E">
        <w:rPr>
          <w:rFonts w:cs="Arial"/>
        </w:rPr>
        <w:t>,</w:t>
      </w:r>
      <w:r w:rsidR="00EC7221" w:rsidRPr="006C6A9E">
        <w:rPr>
          <w:rFonts w:cs="Arial"/>
        </w:rPr>
        <w:t xml:space="preserve"> you select and analyze a social issue. </w:t>
      </w:r>
      <w:r w:rsidRPr="006C6A9E">
        <w:rPr>
          <w:rFonts w:cs="Arial"/>
        </w:rPr>
        <w:t>Y</w:t>
      </w:r>
      <w:r w:rsidR="00EC7221" w:rsidRPr="006C6A9E">
        <w:rPr>
          <w:rFonts w:cs="Arial"/>
        </w:rPr>
        <w:t xml:space="preserve">ou develop a problem statement, address the “heart” or “root” of the issue, describe the situation as it looks today, and explain why this social issue is important to investigate. </w:t>
      </w:r>
      <w:r w:rsidRPr="006C6A9E">
        <w:rPr>
          <w:rFonts w:cs="Arial"/>
        </w:rPr>
        <w:br/>
      </w:r>
    </w:p>
    <w:p w14:paraId="03BCEC50" w14:textId="76983AE1" w:rsidR="00EC7221" w:rsidRPr="006C6A9E" w:rsidRDefault="00EC7221" w:rsidP="0047010F">
      <w:pPr>
        <w:spacing w:after="200"/>
        <w:rPr>
          <w:rFonts w:cs="Arial"/>
          <w:b/>
        </w:rPr>
      </w:pPr>
      <w:r w:rsidRPr="006C6A9E">
        <w:rPr>
          <w:rFonts w:cs="Arial"/>
          <w:b/>
        </w:rPr>
        <w:t>The Assignment</w:t>
      </w:r>
      <w:r w:rsidR="0047010F" w:rsidRPr="006C6A9E">
        <w:rPr>
          <w:rFonts w:cs="Arial"/>
          <w:b/>
        </w:rPr>
        <w:br/>
      </w:r>
      <w:r w:rsidRPr="006C6A9E">
        <w:rPr>
          <w:rFonts w:cs="Arial"/>
        </w:rPr>
        <w:t>In a 2-</w:t>
      </w:r>
      <w:r w:rsidR="00734468" w:rsidRPr="006C6A9E">
        <w:rPr>
          <w:rFonts w:cs="Arial"/>
        </w:rPr>
        <w:t xml:space="preserve"> to </w:t>
      </w:r>
      <w:r w:rsidRPr="006C6A9E">
        <w:rPr>
          <w:rFonts w:cs="Arial"/>
        </w:rPr>
        <w:t>3-page paper (not including the cover page and reference</w:t>
      </w:r>
      <w:r w:rsidR="00734468" w:rsidRPr="006C6A9E">
        <w:rPr>
          <w:rFonts w:cs="Arial"/>
        </w:rPr>
        <w:t>s</w:t>
      </w:r>
      <w:r w:rsidRPr="006C6A9E">
        <w:rPr>
          <w:rFonts w:cs="Arial"/>
        </w:rPr>
        <w:t>), address the following:</w:t>
      </w:r>
    </w:p>
    <w:p w14:paraId="01C25FE1" w14:textId="77777777" w:rsidR="00EC7221" w:rsidRPr="006C6A9E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6C6A9E">
        <w:rPr>
          <w:rFonts w:cs="Arial"/>
        </w:rPr>
        <w:t>The problem statement you have developed (e.g., “The problem I will address in this study is…”)</w:t>
      </w:r>
    </w:p>
    <w:p w14:paraId="18E4F1AA" w14:textId="77777777" w:rsidR="00EC7221" w:rsidRPr="006C6A9E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6C6A9E">
        <w:rPr>
          <w:rFonts w:cs="Arial"/>
        </w:rPr>
        <w:t>What are the “symptoms” of the social issue? What does it “look like”?</w:t>
      </w:r>
    </w:p>
    <w:p w14:paraId="2217BFB5" w14:textId="77777777" w:rsidR="00EC7221" w:rsidRPr="006C6A9E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6C6A9E">
        <w:rPr>
          <w:rFonts w:cs="Arial"/>
        </w:rPr>
        <w:t>What are the conflicts that exist regarding this issue? What are the interests, rights, and values of all parties involved with the social issue?</w:t>
      </w:r>
    </w:p>
    <w:p w14:paraId="04224F09" w14:textId="77777777" w:rsidR="00EC7221" w:rsidRPr="006C6A9E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6C6A9E">
        <w:rPr>
          <w:rFonts w:cs="Arial"/>
        </w:rPr>
        <w:t>What are some potential ethical dilemmas involved with the social issue?</w:t>
      </w:r>
    </w:p>
    <w:p w14:paraId="333EBC4D" w14:textId="77777777" w:rsidR="00EC7221" w:rsidRPr="006C6A9E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6C6A9E">
        <w:rPr>
          <w:rFonts w:cs="Arial"/>
        </w:rPr>
        <w:t>How has the social issue developed? What are some possible causes?</w:t>
      </w:r>
    </w:p>
    <w:p w14:paraId="08CA9A03" w14:textId="77777777" w:rsidR="00EC7221" w:rsidRPr="006C6A9E" w:rsidRDefault="00EC7221" w:rsidP="0047010F">
      <w:pPr>
        <w:pStyle w:val="ListParagraph"/>
        <w:numPr>
          <w:ilvl w:val="0"/>
          <w:numId w:val="8"/>
        </w:numPr>
        <w:spacing w:after="200"/>
        <w:rPr>
          <w:rFonts w:cs="Arial"/>
        </w:rPr>
      </w:pPr>
      <w:r w:rsidRPr="006C6A9E">
        <w:rPr>
          <w:rFonts w:cs="Arial"/>
        </w:rPr>
        <w:t>Why is the social issue important to investigate?</w:t>
      </w:r>
    </w:p>
    <w:p w14:paraId="5F8315DE" w14:textId="673D89AA" w:rsidR="00EC7221" w:rsidRPr="006C6A9E" w:rsidRDefault="0047010F" w:rsidP="0047010F">
      <w:pPr>
        <w:rPr>
          <w:rFonts w:cs="Arial"/>
        </w:rPr>
      </w:pPr>
      <w:r w:rsidRPr="006C6A9E">
        <w:rPr>
          <w:rFonts w:cs="Arial"/>
          <w:b/>
        </w:rPr>
        <w:t>Note:</w:t>
      </w:r>
      <w:r w:rsidRPr="006C6A9E">
        <w:rPr>
          <w:rFonts w:cs="Arial"/>
        </w:rPr>
        <w:t xml:space="preserve"> </w:t>
      </w:r>
      <w:r w:rsidR="00EC7221" w:rsidRPr="006C6A9E">
        <w:rPr>
          <w:rFonts w:cs="Arial"/>
        </w:rPr>
        <w:t xml:space="preserve">Support your statements with </w:t>
      </w:r>
      <w:r w:rsidR="007E6B27" w:rsidRPr="006C6A9E">
        <w:rPr>
          <w:rFonts w:cs="Arial"/>
        </w:rPr>
        <w:t xml:space="preserve">APA Style </w:t>
      </w:r>
      <w:r w:rsidR="00EC7221" w:rsidRPr="006C6A9E">
        <w:rPr>
          <w:rFonts w:cs="Arial"/>
        </w:rPr>
        <w:t xml:space="preserve">in-text citations using the articles you gathered from the Walden </w:t>
      </w:r>
      <w:r w:rsidR="00734468" w:rsidRPr="006C6A9E">
        <w:rPr>
          <w:rFonts w:cs="Arial"/>
        </w:rPr>
        <w:t>Library</w:t>
      </w:r>
      <w:r w:rsidR="00EC7221" w:rsidRPr="006C6A9E">
        <w:rPr>
          <w:rFonts w:cs="Arial"/>
        </w:rPr>
        <w:t>.</w:t>
      </w:r>
    </w:p>
    <w:p w14:paraId="42EAC901" w14:textId="77777777" w:rsidR="0047010F" w:rsidRPr="006C6A9E" w:rsidRDefault="0047010F" w:rsidP="0047010F">
      <w:pPr>
        <w:rPr>
          <w:rFonts w:cs="Arial"/>
        </w:rPr>
      </w:pPr>
    </w:p>
    <w:p w14:paraId="6D219CD8" w14:textId="77777777" w:rsidR="00B23580" w:rsidRPr="006C6A9E" w:rsidRDefault="00D52FC2" w:rsidP="00B23580">
      <w:pPr>
        <w:pStyle w:val="Heading2"/>
        <w:rPr>
          <w:rFonts w:cs="Arial"/>
          <w:sz w:val="24"/>
          <w:szCs w:val="24"/>
        </w:rPr>
      </w:pPr>
      <w:r w:rsidRPr="006C6A9E">
        <w:rPr>
          <w:rFonts w:cs="Arial"/>
          <w:sz w:val="24"/>
          <w:szCs w:val="24"/>
        </w:rPr>
        <w:t>Week 3</w:t>
      </w:r>
      <w:r w:rsidR="0047010F" w:rsidRPr="006C6A9E">
        <w:rPr>
          <w:rFonts w:cs="Arial"/>
          <w:sz w:val="24"/>
          <w:szCs w:val="24"/>
        </w:rPr>
        <w:t xml:space="preserve">: </w:t>
      </w:r>
      <w:r w:rsidRPr="006C6A9E">
        <w:rPr>
          <w:rFonts w:cs="Arial"/>
          <w:sz w:val="24"/>
          <w:szCs w:val="24"/>
        </w:rPr>
        <w:t>Literature Review</w:t>
      </w:r>
      <w:r w:rsidRPr="006C6A9E">
        <w:rPr>
          <w:rFonts w:cs="Arial"/>
          <w:sz w:val="24"/>
          <w:szCs w:val="24"/>
        </w:rPr>
        <w:br/>
      </w:r>
    </w:p>
    <w:p w14:paraId="442DFFA8" w14:textId="498B57F9" w:rsidR="00EC7221" w:rsidRDefault="00D52FC2" w:rsidP="0047010F">
      <w:pPr>
        <w:spacing w:after="200" w:line="276" w:lineRule="auto"/>
        <w:rPr>
          <w:rFonts w:cs="Arial"/>
        </w:rPr>
      </w:pPr>
      <w:r w:rsidRPr="006C6A9E">
        <w:rPr>
          <w:rFonts w:cs="Arial"/>
          <w:iCs/>
        </w:rPr>
        <w:t>The</w:t>
      </w:r>
      <w:r w:rsidRPr="006C6A9E">
        <w:rPr>
          <w:rFonts w:cs="Arial"/>
        </w:rPr>
        <w:t xml:space="preserve"> Lite</w:t>
      </w:r>
      <w:r w:rsidR="00EC7221" w:rsidRPr="006C6A9E">
        <w:rPr>
          <w:rFonts w:cs="Arial"/>
        </w:rPr>
        <w:t xml:space="preserve">rature Review is </w:t>
      </w:r>
      <w:r w:rsidR="00553B9A" w:rsidRPr="006C6A9E">
        <w:rPr>
          <w:rFonts w:cs="Arial"/>
        </w:rPr>
        <w:t xml:space="preserve">a </w:t>
      </w:r>
      <w:r w:rsidRPr="006C6A9E">
        <w:rPr>
          <w:rFonts w:cs="Arial"/>
        </w:rPr>
        <w:t xml:space="preserve">synopsis </w:t>
      </w:r>
      <w:r w:rsidR="00EC7221" w:rsidRPr="006C6A9E">
        <w:rPr>
          <w:rFonts w:cs="Arial"/>
        </w:rPr>
        <w:t xml:space="preserve">of your research in which you examine multiple perspectives regarding potential solutions to </w:t>
      </w:r>
      <w:r w:rsidR="00E76DC7" w:rsidRPr="006C6A9E">
        <w:rPr>
          <w:rFonts w:cs="Arial"/>
        </w:rPr>
        <w:t>the</w:t>
      </w:r>
      <w:r w:rsidR="00EC7221" w:rsidRPr="006C6A9E">
        <w:rPr>
          <w:rFonts w:cs="Arial"/>
        </w:rPr>
        <w:t xml:space="preserve"> social issue</w:t>
      </w:r>
      <w:r w:rsidR="00E76DC7" w:rsidRPr="006C6A9E">
        <w:rPr>
          <w:rFonts w:cs="Arial"/>
        </w:rPr>
        <w:t xml:space="preserve"> you selected in Week 2</w:t>
      </w:r>
      <w:r w:rsidR="00EC7221" w:rsidRPr="006C6A9E">
        <w:rPr>
          <w:rFonts w:cs="Arial"/>
        </w:rPr>
        <w:t xml:space="preserve">.  </w:t>
      </w:r>
    </w:p>
    <w:p w14:paraId="69F1CB31" w14:textId="7C0D13C7" w:rsidR="00407E8A" w:rsidRPr="00407E8A" w:rsidRDefault="00407E8A" w:rsidP="00407E8A">
      <w:pPr>
        <w:spacing w:before="100" w:beforeAutospacing="1" w:after="100" w:afterAutospacing="1"/>
        <w:rPr>
          <w:rFonts w:cs="Arial"/>
        </w:rPr>
      </w:pPr>
      <w:r w:rsidRPr="00407E8A">
        <w:rPr>
          <w:rFonts w:cs="Arial"/>
          <w:b/>
          <w:bCs/>
        </w:rPr>
        <w:t>Note:</w:t>
      </w:r>
      <w:r w:rsidRPr="00407E8A">
        <w:rPr>
          <w:rFonts w:cs="Arial"/>
        </w:rPr>
        <w:t xml:space="preserve"> In writing a literature review, your goal is to present information about a topic that already exists in the scholarly literature – not to share personal opinions. You will be expected to use evidence to support your statements by citing resources from the Walden Library. </w:t>
      </w:r>
    </w:p>
    <w:p w14:paraId="33B5B722" w14:textId="211D726D" w:rsidR="00EC7221" w:rsidRPr="006C6A9E" w:rsidRDefault="00EC7221" w:rsidP="0047010F">
      <w:pPr>
        <w:spacing w:after="200" w:line="276" w:lineRule="auto"/>
        <w:rPr>
          <w:rFonts w:cs="Arial"/>
        </w:rPr>
      </w:pPr>
      <w:r w:rsidRPr="006C6A9E">
        <w:rPr>
          <w:rFonts w:cs="Arial"/>
          <w:b/>
        </w:rPr>
        <w:t>The Assignment:</w:t>
      </w:r>
      <w:r w:rsidRPr="006C6A9E">
        <w:rPr>
          <w:rFonts w:cs="Arial"/>
        </w:rPr>
        <w:br/>
        <w:t>Write a 2-</w:t>
      </w:r>
      <w:r w:rsidR="00734468" w:rsidRPr="006C6A9E">
        <w:rPr>
          <w:rFonts w:cs="Arial"/>
        </w:rPr>
        <w:t xml:space="preserve"> to </w:t>
      </w:r>
      <w:r w:rsidRPr="006C6A9E">
        <w:rPr>
          <w:rFonts w:cs="Arial"/>
        </w:rPr>
        <w:t>3-page synopsis (not including the cover page or reference page) of your</w:t>
      </w:r>
      <w:r w:rsidR="00553B9A" w:rsidRPr="006C6A9E">
        <w:rPr>
          <w:rFonts w:cs="Arial"/>
        </w:rPr>
        <w:t xml:space="preserve"> resource findings. A</w:t>
      </w:r>
      <w:r w:rsidRPr="006C6A9E">
        <w:rPr>
          <w:rFonts w:cs="Arial"/>
        </w:rPr>
        <w:t xml:space="preserve">ddress the </w:t>
      </w:r>
      <w:r w:rsidRPr="002972EF">
        <w:rPr>
          <w:rFonts w:cs="Arial"/>
        </w:rPr>
        <w:t>following</w:t>
      </w:r>
      <w:r w:rsidR="002972EF" w:rsidRPr="002972EF">
        <w:rPr>
          <w:rFonts w:cs="Arial"/>
        </w:rPr>
        <w:t xml:space="preserve"> in your review of the scholarly literature and be sure to use evidence to support your statements for each component</w:t>
      </w:r>
      <w:r w:rsidRPr="002972EF">
        <w:rPr>
          <w:rFonts w:cs="Arial"/>
        </w:rPr>
        <w:t>:</w:t>
      </w:r>
    </w:p>
    <w:p w14:paraId="5D3F6ACB" w14:textId="77777777" w:rsidR="00EC7221" w:rsidRPr="006C6A9E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6C6A9E">
        <w:rPr>
          <w:rFonts w:cs="Arial"/>
        </w:rPr>
        <w:t>Describe at least two potential solutions to the social issue. What are the key steps involved with each potential solution?</w:t>
      </w:r>
    </w:p>
    <w:p w14:paraId="64F0C69C" w14:textId="77777777" w:rsidR="00EC7221" w:rsidRPr="006C6A9E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6C6A9E">
        <w:rPr>
          <w:rFonts w:cs="Arial"/>
        </w:rPr>
        <w:t>Are the potential solutions feasible? Explain.</w:t>
      </w:r>
    </w:p>
    <w:p w14:paraId="040038D9" w14:textId="7ED1C742" w:rsidR="00EC7221" w:rsidRPr="006C6A9E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6C6A9E">
        <w:rPr>
          <w:rFonts w:cs="Arial"/>
        </w:rPr>
        <w:lastRenderedPageBreak/>
        <w:t>Are there any conflicts among the various perspectives regarding potential solutions to the social issue? What are the conflicts that exist</w:t>
      </w:r>
      <w:r w:rsidRPr="009B233F">
        <w:rPr>
          <w:rFonts w:cs="Arial"/>
        </w:rPr>
        <w:t xml:space="preserve">? </w:t>
      </w:r>
      <w:r w:rsidR="009B233F" w:rsidRPr="009B233F">
        <w:rPr>
          <w:rFonts w:cs="Arial"/>
        </w:rPr>
        <w:t>If you do not believe there are any conflicts, explain how you arrived at this conclusion.</w:t>
      </w:r>
    </w:p>
    <w:p w14:paraId="17919F12" w14:textId="070DECC0" w:rsidR="00EC7221" w:rsidRPr="006C6A9E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6C6A9E">
        <w:rPr>
          <w:rFonts w:cs="Arial"/>
        </w:rPr>
        <w:t>What are the interests, rights, and values of all parties</w:t>
      </w:r>
      <w:r w:rsidR="00594630">
        <w:rPr>
          <w:rFonts w:cs="Arial"/>
        </w:rPr>
        <w:t xml:space="preserve"> (stakeholders)</w:t>
      </w:r>
      <w:r w:rsidRPr="006C6A9E">
        <w:rPr>
          <w:rFonts w:cs="Arial"/>
        </w:rPr>
        <w:t xml:space="preserve"> involved with the potential solutions to the social issue?</w:t>
      </w:r>
    </w:p>
    <w:p w14:paraId="48903EE5" w14:textId="24FA8068" w:rsidR="0047010F" w:rsidRPr="006C6A9E" w:rsidRDefault="00EC7221" w:rsidP="0047010F">
      <w:pPr>
        <w:pStyle w:val="ListParagraph"/>
        <w:numPr>
          <w:ilvl w:val="0"/>
          <w:numId w:val="9"/>
        </w:numPr>
        <w:spacing w:after="200" w:line="276" w:lineRule="auto"/>
        <w:rPr>
          <w:rFonts w:cs="Arial"/>
        </w:rPr>
      </w:pPr>
      <w:r w:rsidRPr="006C6A9E">
        <w:rPr>
          <w:rFonts w:cs="Arial"/>
        </w:rPr>
        <w:t>Are there ethical dilemmas involved with the potential solutions the social issue? Explain</w:t>
      </w:r>
      <w:r w:rsidRPr="009B233F">
        <w:rPr>
          <w:rFonts w:cs="Arial"/>
        </w:rPr>
        <w:t>.</w:t>
      </w:r>
      <w:r w:rsidR="009B233F" w:rsidRPr="009B233F">
        <w:rPr>
          <w:rFonts w:cs="Arial"/>
        </w:rPr>
        <w:t xml:space="preserve"> If you do not believe there are any ethical</w:t>
      </w:r>
      <w:r w:rsidR="00273F37">
        <w:rPr>
          <w:rFonts w:cs="Arial"/>
        </w:rPr>
        <w:t xml:space="preserve"> dilemmas</w:t>
      </w:r>
      <w:r w:rsidR="009B233F" w:rsidRPr="009B233F">
        <w:rPr>
          <w:rFonts w:cs="Arial"/>
        </w:rPr>
        <w:t>, explain how you arrived at this conclusion.</w:t>
      </w:r>
    </w:p>
    <w:p w14:paraId="33997D17" w14:textId="5AFC3DE7" w:rsidR="00D52FC2" w:rsidRPr="006C6A9E" w:rsidRDefault="00EC7221" w:rsidP="00734468">
      <w:pPr>
        <w:spacing w:after="200" w:line="276" w:lineRule="auto"/>
        <w:rPr>
          <w:rFonts w:cs="Arial"/>
        </w:rPr>
      </w:pPr>
      <w:r w:rsidRPr="006C6A9E">
        <w:rPr>
          <w:rFonts w:cs="Arial"/>
        </w:rPr>
        <w:t xml:space="preserve">Be sure to include an </w:t>
      </w:r>
      <w:r w:rsidRPr="006C6A9E">
        <w:rPr>
          <w:rFonts w:cs="Arial"/>
          <w:b/>
        </w:rPr>
        <w:t>introduction</w:t>
      </w:r>
      <w:r w:rsidRPr="006C6A9E">
        <w:rPr>
          <w:rFonts w:cs="Arial"/>
        </w:rPr>
        <w:t xml:space="preserve">, </w:t>
      </w:r>
      <w:r w:rsidRPr="006C6A9E">
        <w:rPr>
          <w:rFonts w:cs="Arial"/>
          <w:b/>
        </w:rPr>
        <w:t>body</w:t>
      </w:r>
      <w:r w:rsidRPr="006C6A9E">
        <w:rPr>
          <w:rFonts w:cs="Arial"/>
        </w:rPr>
        <w:t xml:space="preserve">, </w:t>
      </w:r>
      <w:r w:rsidRPr="006C6A9E">
        <w:rPr>
          <w:rFonts w:cs="Arial"/>
          <w:b/>
        </w:rPr>
        <w:t>conclusion</w:t>
      </w:r>
      <w:r w:rsidRPr="006C6A9E">
        <w:rPr>
          <w:rFonts w:cs="Arial"/>
        </w:rPr>
        <w:t xml:space="preserve">, and </w:t>
      </w:r>
      <w:r w:rsidRPr="006C6A9E">
        <w:rPr>
          <w:rFonts w:cs="Arial"/>
          <w:b/>
        </w:rPr>
        <w:t>reference page</w:t>
      </w:r>
      <w:r w:rsidRPr="006C6A9E">
        <w:rPr>
          <w:rFonts w:cs="Arial"/>
        </w:rPr>
        <w:t>, using APA format to cite each of your sources</w:t>
      </w:r>
      <w:r w:rsidR="008D0F02" w:rsidRPr="006C6A9E">
        <w:rPr>
          <w:rFonts w:cs="Arial"/>
        </w:rPr>
        <w:t xml:space="preserve"> in the body of your paper</w:t>
      </w:r>
      <w:r w:rsidRPr="006C6A9E">
        <w:rPr>
          <w:rFonts w:cs="Arial"/>
        </w:rPr>
        <w:t xml:space="preserve">. </w:t>
      </w:r>
    </w:p>
    <w:p w14:paraId="25742750" w14:textId="77777777" w:rsidR="00B23580" w:rsidRPr="006C6A9E" w:rsidRDefault="00D52FC2" w:rsidP="00B23580">
      <w:pPr>
        <w:pStyle w:val="Heading2"/>
        <w:rPr>
          <w:rFonts w:cs="Arial"/>
          <w:sz w:val="24"/>
          <w:szCs w:val="24"/>
        </w:rPr>
      </w:pPr>
      <w:r w:rsidRPr="006C6A9E">
        <w:rPr>
          <w:rFonts w:cs="Arial"/>
          <w:sz w:val="24"/>
          <w:szCs w:val="24"/>
        </w:rPr>
        <w:t>Week 4</w:t>
      </w:r>
      <w:r w:rsidR="0047010F" w:rsidRPr="006C6A9E">
        <w:rPr>
          <w:rFonts w:cs="Arial"/>
          <w:sz w:val="24"/>
          <w:szCs w:val="24"/>
        </w:rPr>
        <w:t xml:space="preserve">: </w:t>
      </w:r>
      <w:r w:rsidRPr="006C6A9E">
        <w:rPr>
          <w:rFonts w:cs="Arial"/>
          <w:sz w:val="24"/>
          <w:szCs w:val="24"/>
        </w:rPr>
        <w:t>Publicity Campaign Proposal</w:t>
      </w:r>
      <w:r w:rsidRPr="006C6A9E">
        <w:rPr>
          <w:rFonts w:cs="Arial"/>
          <w:sz w:val="24"/>
          <w:szCs w:val="24"/>
        </w:rPr>
        <w:br/>
      </w:r>
    </w:p>
    <w:p w14:paraId="2260A3E3" w14:textId="7414ED4B" w:rsidR="0047010F" w:rsidRPr="006C6A9E" w:rsidRDefault="0047010F" w:rsidP="0047010F">
      <w:pPr>
        <w:rPr>
          <w:rFonts w:cs="Arial"/>
          <w:iCs/>
        </w:rPr>
      </w:pPr>
      <w:r w:rsidRPr="006C6A9E">
        <w:rPr>
          <w:rFonts w:cs="Arial"/>
          <w:iCs/>
        </w:rPr>
        <w:t xml:space="preserve">Social change movements require strong and effective leadership, but they also </w:t>
      </w:r>
      <w:r w:rsidR="00093C4E" w:rsidRPr="006C6A9E">
        <w:rPr>
          <w:rFonts w:cs="Arial"/>
          <w:iCs/>
        </w:rPr>
        <w:t>need</w:t>
      </w:r>
      <w:r w:rsidRPr="006C6A9E">
        <w:rPr>
          <w:rFonts w:cs="Arial"/>
          <w:iCs/>
        </w:rPr>
        <w:t xml:space="preserve"> committed involvement by many others. In this campaign proposal</w:t>
      </w:r>
      <w:r w:rsidR="00734468" w:rsidRPr="006C6A9E">
        <w:rPr>
          <w:rFonts w:cs="Arial"/>
          <w:iCs/>
        </w:rPr>
        <w:t>,</w:t>
      </w:r>
      <w:r w:rsidRPr="006C6A9E">
        <w:rPr>
          <w:rFonts w:cs="Arial"/>
          <w:iCs/>
        </w:rPr>
        <w:t xml:space="preserve"> you determine methods and messag</w:t>
      </w:r>
      <w:r w:rsidR="005A3372" w:rsidRPr="006C6A9E">
        <w:rPr>
          <w:rFonts w:cs="Arial"/>
          <w:iCs/>
        </w:rPr>
        <w:t xml:space="preserve">es </w:t>
      </w:r>
      <w:r w:rsidRPr="006C6A9E">
        <w:rPr>
          <w:rFonts w:cs="Arial"/>
          <w:iCs/>
        </w:rPr>
        <w:t>designed to motivate involvement in your cause.</w:t>
      </w:r>
    </w:p>
    <w:p w14:paraId="707C0EB5" w14:textId="77777777" w:rsidR="0047010F" w:rsidRPr="006C6A9E" w:rsidRDefault="00D52FC2" w:rsidP="0047010F">
      <w:pPr>
        <w:rPr>
          <w:rFonts w:cs="Arial"/>
          <w:bCs/>
        </w:rPr>
      </w:pPr>
      <w:r w:rsidRPr="006C6A9E">
        <w:rPr>
          <w:rFonts w:cs="Arial"/>
          <w:b/>
          <w:i/>
          <w:iCs/>
          <w:u w:val="single"/>
        </w:rPr>
        <w:br/>
      </w:r>
      <w:r w:rsidR="0047010F" w:rsidRPr="006C6A9E">
        <w:rPr>
          <w:rFonts w:cs="Arial"/>
          <w:b/>
          <w:bCs/>
        </w:rPr>
        <w:t>The Assignment</w:t>
      </w:r>
    </w:p>
    <w:p w14:paraId="624D2E63" w14:textId="7475320B" w:rsidR="0047010F" w:rsidRPr="006C6A9E" w:rsidRDefault="0047010F" w:rsidP="0047010F">
      <w:pPr>
        <w:rPr>
          <w:rFonts w:cs="Arial"/>
          <w:bCs/>
        </w:rPr>
      </w:pPr>
      <w:r w:rsidRPr="006C6A9E">
        <w:rPr>
          <w:rFonts w:cs="Arial"/>
          <w:bCs/>
        </w:rPr>
        <w:t>In a 2-</w:t>
      </w:r>
      <w:r w:rsidR="00734468" w:rsidRPr="006C6A9E">
        <w:rPr>
          <w:rFonts w:cs="Arial"/>
          <w:bCs/>
        </w:rPr>
        <w:t xml:space="preserve"> to </w:t>
      </w:r>
      <w:r w:rsidRPr="006C6A9E">
        <w:rPr>
          <w:rFonts w:cs="Arial"/>
          <w:bCs/>
        </w:rPr>
        <w:t>3-page paper, describe your proposed overall approach and process for publicizing your social issue. Address the following</w:t>
      </w:r>
      <w:r w:rsidR="00DA7AF9" w:rsidRPr="006C6A9E">
        <w:rPr>
          <w:rFonts w:cs="Arial"/>
          <w:bCs/>
        </w:rPr>
        <w:t>, making sure to support your statements with references to this week’s required readings</w:t>
      </w:r>
      <w:r w:rsidRPr="006C6A9E">
        <w:rPr>
          <w:rFonts w:cs="Arial"/>
          <w:bCs/>
        </w:rPr>
        <w:t>:</w:t>
      </w:r>
    </w:p>
    <w:p w14:paraId="45F976E3" w14:textId="77777777" w:rsidR="0047010F" w:rsidRPr="006C6A9E" w:rsidRDefault="0047010F" w:rsidP="0047010F">
      <w:pPr>
        <w:rPr>
          <w:rFonts w:cs="Arial"/>
          <w:bCs/>
        </w:rPr>
      </w:pPr>
    </w:p>
    <w:p w14:paraId="0E52C406" w14:textId="77777777" w:rsidR="0047010F" w:rsidRPr="006C6A9E" w:rsidRDefault="0047010F" w:rsidP="0047010F">
      <w:pPr>
        <w:pStyle w:val="ListParagraph"/>
        <w:numPr>
          <w:ilvl w:val="0"/>
          <w:numId w:val="14"/>
        </w:numPr>
        <w:rPr>
          <w:rFonts w:cs="Arial"/>
          <w:bCs/>
        </w:rPr>
      </w:pPr>
      <w:r w:rsidRPr="006C6A9E">
        <w:rPr>
          <w:rFonts w:cs="Arial"/>
          <w:bCs/>
        </w:rPr>
        <w:t>Briefly describe the social issue and what you would like to achieve through this publicity campaign.</w:t>
      </w:r>
    </w:p>
    <w:p w14:paraId="1836E0B1" w14:textId="77777777" w:rsidR="0047010F" w:rsidRPr="006C6A9E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6C6A9E">
        <w:rPr>
          <w:rFonts w:cs="Arial"/>
          <w:bCs/>
        </w:rPr>
        <w:t xml:space="preserve">To whom would you reach out? </w:t>
      </w:r>
      <w:r w:rsidRPr="00F666DB">
        <w:rPr>
          <w:rFonts w:cs="Arial"/>
          <w:bCs/>
          <w:i/>
        </w:rPr>
        <w:t>Why?</w:t>
      </w:r>
      <w:r w:rsidRPr="006C6A9E">
        <w:rPr>
          <w:rFonts w:cs="Arial"/>
          <w:bCs/>
        </w:rPr>
        <w:t xml:space="preserve"> (</w:t>
      </w:r>
      <w:r w:rsidRPr="006C6A9E">
        <w:rPr>
          <w:rFonts w:cs="Arial"/>
          <w:b/>
          <w:bCs/>
        </w:rPr>
        <w:t>Note:</w:t>
      </w:r>
      <w:r w:rsidRPr="006C6A9E">
        <w:rPr>
          <w:rFonts w:cs="Arial"/>
          <w:bCs/>
        </w:rPr>
        <w:t xml:space="preserve"> Think creatively about the support you would most like to have and most need.) </w:t>
      </w:r>
    </w:p>
    <w:p w14:paraId="0C5696DC" w14:textId="03AE9780" w:rsidR="0047010F" w:rsidRPr="006C6A9E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6C6A9E">
        <w:rPr>
          <w:rFonts w:cs="Arial"/>
          <w:bCs/>
        </w:rPr>
        <w:t xml:space="preserve">How would you reach out? What </w:t>
      </w:r>
      <w:r w:rsidR="00D027BB" w:rsidRPr="006C6A9E">
        <w:rPr>
          <w:rFonts w:cs="Arial"/>
          <w:bCs/>
        </w:rPr>
        <w:t xml:space="preserve">methods </w:t>
      </w:r>
      <w:r w:rsidRPr="006C6A9E">
        <w:rPr>
          <w:rFonts w:cs="Arial"/>
          <w:bCs/>
        </w:rPr>
        <w:t xml:space="preserve">would you use to inform and inspire? </w:t>
      </w:r>
      <w:r w:rsidRPr="00F666DB">
        <w:rPr>
          <w:rFonts w:cs="Arial"/>
          <w:bCs/>
          <w:i/>
        </w:rPr>
        <w:t>Why?</w:t>
      </w:r>
      <w:r w:rsidRPr="006C6A9E">
        <w:rPr>
          <w:rFonts w:cs="Arial"/>
          <w:bCs/>
        </w:rPr>
        <w:t xml:space="preserve"> </w:t>
      </w:r>
    </w:p>
    <w:p w14:paraId="70E61E01" w14:textId="7B8CAFB6" w:rsidR="0047010F" w:rsidRPr="006C6A9E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6C6A9E">
        <w:rPr>
          <w:rFonts w:cs="Arial"/>
          <w:bCs/>
        </w:rPr>
        <w:t xml:space="preserve">Are there any groups or individuals </w:t>
      </w:r>
      <w:r w:rsidR="00734468" w:rsidRPr="006C6A9E">
        <w:rPr>
          <w:rFonts w:cs="Arial"/>
          <w:bCs/>
        </w:rPr>
        <w:t xml:space="preserve">with whom </w:t>
      </w:r>
      <w:r w:rsidR="004A2C08" w:rsidRPr="006C6A9E">
        <w:rPr>
          <w:rFonts w:cs="Arial"/>
          <w:bCs/>
        </w:rPr>
        <w:t xml:space="preserve">you </w:t>
      </w:r>
      <w:r w:rsidRPr="006C6A9E">
        <w:rPr>
          <w:rFonts w:cs="Arial"/>
          <w:bCs/>
        </w:rPr>
        <w:t>would most like to connect?</w:t>
      </w:r>
      <w:r w:rsidR="00561D55" w:rsidRPr="006C6A9E">
        <w:rPr>
          <w:rFonts w:cs="Arial"/>
          <w:bCs/>
        </w:rPr>
        <w:t xml:space="preserve"> </w:t>
      </w:r>
      <w:r w:rsidR="00561D55" w:rsidRPr="00F666DB">
        <w:rPr>
          <w:rFonts w:cs="Arial"/>
          <w:bCs/>
          <w:i/>
        </w:rPr>
        <w:t>Why?</w:t>
      </w:r>
    </w:p>
    <w:p w14:paraId="471A1362" w14:textId="3CDDA9F9" w:rsidR="0047010F" w:rsidRPr="006C6A9E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6C6A9E">
        <w:rPr>
          <w:rFonts w:cs="Arial"/>
          <w:bCs/>
        </w:rPr>
        <w:t xml:space="preserve">What </w:t>
      </w:r>
      <w:r w:rsidR="00B84EDF" w:rsidRPr="006C6A9E">
        <w:rPr>
          <w:rFonts w:cs="Arial"/>
          <w:bCs/>
        </w:rPr>
        <w:t>messages</w:t>
      </w:r>
      <w:r w:rsidRPr="006C6A9E">
        <w:rPr>
          <w:rFonts w:cs="Arial"/>
          <w:bCs/>
        </w:rPr>
        <w:t xml:space="preserve"> would you incorporate into your campaign? Why do you think this messaging would resonate with potential interested individuals or groups? (</w:t>
      </w:r>
      <w:r w:rsidRPr="006C6A9E">
        <w:rPr>
          <w:rFonts w:cs="Arial"/>
          <w:b/>
          <w:bCs/>
        </w:rPr>
        <w:t xml:space="preserve">Note: </w:t>
      </w:r>
      <w:r w:rsidRPr="006C6A9E">
        <w:rPr>
          <w:rFonts w:cs="Arial"/>
          <w:bCs/>
        </w:rPr>
        <w:t>Messaging can be different for different intended audiences</w:t>
      </w:r>
      <w:r w:rsidR="00DA7AF9" w:rsidRPr="006C6A9E">
        <w:rPr>
          <w:rFonts w:cs="Arial"/>
          <w:bCs/>
        </w:rPr>
        <w:t>.)</w:t>
      </w:r>
    </w:p>
    <w:p w14:paraId="4E667CBA" w14:textId="5124DB0B" w:rsidR="0047010F" w:rsidRPr="006C6A9E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6C6A9E">
        <w:rPr>
          <w:rFonts w:cs="Arial"/>
          <w:bCs/>
        </w:rPr>
        <w:t>In launching this campaign, what would be the first step you would take and why?</w:t>
      </w:r>
    </w:p>
    <w:p w14:paraId="4CCBDB83" w14:textId="1F953EB9" w:rsidR="0047010F" w:rsidRPr="006C6A9E" w:rsidRDefault="0047010F" w:rsidP="0047010F">
      <w:pPr>
        <w:pStyle w:val="ListParagraph"/>
        <w:numPr>
          <w:ilvl w:val="0"/>
          <w:numId w:val="14"/>
        </w:numPr>
        <w:rPr>
          <w:rFonts w:cs="Arial"/>
          <w:b/>
          <w:bCs/>
        </w:rPr>
      </w:pPr>
      <w:r w:rsidRPr="006C6A9E">
        <w:rPr>
          <w:rFonts w:cs="Arial"/>
          <w:bCs/>
        </w:rPr>
        <w:t>In a conclusion to this essay, explain why you believe that this approach will be successful. Be sure to align your rationale to the social issue.</w:t>
      </w:r>
      <w:r w:rsidRPr="006C6A9E">
        <w:rPr>
          <w:rFonts w:cs="Arial"/>
          <w:bCs/>
        </w:rPr>
        <w:br/>
      </w:r>
    </w:p>
    <w:p w14:paraId="43B118AA" w14:textId="551568CA" w:rsidR="0047010F" w:rsidRPr="006C6A9E" w:rsidRDefault="0047010F" w:rsidP="0047010F">
      <w:pPr>
        <w:pStyle w:val="ListParagraph"/>
        <w:ind w:left="0"/>
        <w:rPr>
          <w:rFonts w:cs="Arial"/>
          <w:b/>
          <w:bCs/>
        </w:rPr>
      </w:pPr>
      <w:r w:rsidRPr="006C6A9E">
        <w:rPr>
          <w:rFonts w:cs="Arial"/>
          <w:bCs/>
        </w:rPr>
        <w:br/>
      </w:r>
      <w:r w:rsidRPr="006C6A9E">
        <w:rPr>
          <w:rFonts w:cs="Arial"/>
          <w:b/>
        </w:rPr>
        <w:t>Note:</w:t>
      </w:r>
      <w:r w:rsidRPr="006C6A9E">
        <w:rPr>
          <w:rFonts w:cs="Arial"/>
        </w:rPr>
        <w:t xml:space="preserve"> Be sure to include an </w:t>
      </w:r>
      <w:r w:rsidRPr="006C6A9E">
        <w:rPr>
          <w:rFonts w:cs="Arial"/>
          <w:b/>
        </w:rPr>
        <w:t>introduction</w:t>
      </w:r>
      <w:r w:rsidRPr="006C6A9E">
        <w:rPr>
          <w:rFonts w:cs="Arial"/>
        </w:rPr>
        <w:t xml:space="preserve">, </w:t>
      </w:r>
      <w:r w:rsidRPr="006C6A9E">
        <w:rPr>
          <w:rFonts w:cs="Arial"/>
          <w:b/>
        </w:rPr>
        <w:t>body</w:t>
      </w:r>
      <w:r w:rsidRPr="006C6A9E">
        <w:rPr>
          <w:rFonts w:cs="Arial"/>
        </w:rPr>
        <w:t xml:space="preserve">, </w:t>
      </w:r>
      <w:r w:rsidRPr="006C6A9E">
        <w:rPr>
          <w:rFonts w:cs="Arial"/>
          <w:b/>
        </w:rPr>
        <w:t>conclusion</w:t>
      </w:r>
      <w:r w:rsidRPr="006C6A9E">
        <w:rPr>
          <w:rFonts w:cs="Arial"/>
        </w:rPr>
        <w:t xml:space="preserve">, and </w:t>
      </w:r>
      <w:r w:rsidRPr="006C6A9E">
        <w:rPr>
          <w:rFonts w:cs="Arial"/>
          <w:b/>
        </w:rPr>
        <w:t>reference page</w:t>
      </w:r>
      <w:r w:rsidRPr="006C6A9E">
        <w:rPr>
          <w:rFonts w:cs="Arial"/>
        </w:rPr>
        <w:t>, using APA format to cite each of your sources</w:t>
      </w:r>
      <w:r w:rsidR="006174C1" w:rsidRPr="006C6A9E">
        <w:rPr>
          <w:rFonts w:cs="Arial"/>
        </w:rPr>
        <w:t xml:space="preserve"> in the body of your paper</w:t>
      </w:r>
      <w:r w:rsidRPr="006C6A9E">
        <w:rPr>
          <w:rFonts w:cs="Arial"/>
        </w:rPr>
        <w:t xml:space="preserve">. </w:t>
      </w:r>
    </w:p>
    <w:p w14:paraId="7C0C170F" w14:textId="77777777" w:rsidR="0047010F" w:rsidRPr="006C6A9E" w:rsidRDefault="0047010F" w:rsidP="00D52FC2">
      <w:pPr>
        <w:widowControl w:val="0"/>
        <w:autoSpaceDE w:val="0"/>
        <w:autoSpaceDN w:val="0"/>
        <w:adjustRightInd w:val="0"/>
        <w:spacing w:after="240"/>
        <w:rPr>
          <w:rFonts w:cs="Arial"/>
          <w:b/>
          <w:u w:val="single"/>
        </w:rPr>
      </w:pPr>
    </w:p>
    <w:p w14:paraId="61E05027" w14:textId="77777777" w:rsidR="00B23580" w:rsidRPr="006C6A9E" w:rsidRDefault="00D52FC2" w:rsidP="00B23580">
      <w:pPr>
        <w:pStyle w:val="Heading2"/>
        <w:rPr>
          <w:rFonts w:cs="Arial"/>
          <w:sz w:val="24"/>
          <w:szCs w:val="24"/>
        </w:rPr>
      </w:pPr>
      <w:r w:rsidRPr="006C6A9E">
        <w:rPr>
          <w:rFonts w:cs="Arial"/>
          <w:sz w:val="24"/>
          <w:szCs w:val="24"/>
        </w:rPr>
        <w:t>Week 5</w:t>
      </w:r>
      <w:r w:rsidR="008929F2" w:rsidRPr="006C6A9E">
        <w:rPr>
          <w:rFonts w:cs="Arial"/>
          <w:sz w:val="24"/>
          <w:szCs w:val="24"/>
        </w:rPr>
        <w:t xml:space="preserve">: </w:t>
      </w:r>
      <w:r w:rsidRPr="006C6A9E">
        <w:rPr>
          <w:rFonts w:cs="Arial"/>
          <w:sz w:val="24"/>
          <w:szCs w:val="24"/>
        </w:rPr>
        <w:t>Final Presentation</w:t>
      </w:r>
      <w:r w:rsidR="008929F2" w:rsidRPr="006C6A9E">
        <w:rPr>
          <w:rFonts w:cs="Arial"/>
          <w:sz w:val="24"/>
          <w:szCs w:val="24"/>
        </w:rPr>
        <w:br/>
      </w:r>
    </w:p>
    <w:p w14:paraId="76DD8A77" w14:textId="756FD662" w:rsidR="00D52FC2" w:rsidRPr="006C6A9E" w:rsidRDefault="008929F2" w:rsidP="00D52FC2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6C6A9E">
        <w:rPr>
          <w:rFonts w:cs="Arial"/>
          <w:iCs/>
        </w:rPr>
        <w:t xml:space="preserve">Your Final Presentation is </w:t>
      </w:r>
      <w:r w:rsidR="00CF2240" w:rsidRPr="006C6A9E">
        <w:rPr>
          <w:rFonts w:cs="Arial"/>
          <w:iCs/>
        </w:rPr>
        <w:t>an opportunity to syn</w:t>
      </w:r>
      <w:r w:rsidRPr="006C6A9E">
        <w:rPr>
          <w:rFonts w:cs="Arial"/>
          <w:iCs/>
        </w:rPr>
        <w:t>thesize</w:t>
      </w:r>
      <w:r w:rsidR="00CF2240" w:rsidRPr="006C6A9E">
        <w:rPr>
          <w:rFonts w:cs="Arial"/>
          <w:iCs/>
        </w:rPr>
        <w:t xml:space="preserve"> what you have learned about your social change issue and share that information</w:t>
      </w:r>
      <w:r w:rsidR="00093C4E" w:rsidRPr="006C6A9E">
        <w:rPr>
          <w:rFonts w:cs="Arial"/>
          <w:iCs/>
        </w:rPr>
        <w:t>, along with proposed solutions,</w:t>
      </w:r>
      <w:r w:rsidR="00CF2240" w:rsidRPr="006C6A9E">
        <w:rPr>
          <w:rFonts w:cs="Arial"/>
          <w:iCs/>
        </w:rPr>
        <w:t xml:space="preserve"> with you</w:t>
      </w:r>
      <w:r w:rsidR="00742AD3" w:rsidRPr="006C6A9E">
        <w:rPr>
          <w:rFonts w:cs="Arial"/>
          <w:iCs/>
        </w:rPr>
        <w:t>r</w:t>
      </w:r>
      <w:r w:rsidR="00CF2240" w:rsidRPr="006C6A9E">
        <w:rPr>
          <w:rFonts w:cs="Arial"/>
          <w:iCs/>
        </w:rPr>
        <w:t xml:space="preserve"> colleagues.</w:t>
      </w:r>
    </w:p>
    <w:p w14:paraId="2C15E65A" w14:textId="38AEB841" w:rsidR="00CF2240" w:rsidRPr="006C6A9E" w:rsidRDefault="00CF2240" w:rsidP="00CF2240">
      <w:pPr>
        <w:rPr>
          <w:rFonts w:cs="Arial"/>
          <w:color w:val="000000"/>
        </w:rPr>
      </w:pPr>
      <w:r w:rsidRPr="006C6A9E">
        <w:rPr>
          <w:rFonts w:cs="Arial"/>
          <w:b/>
        </w:rPr>
        <w:t>The Assignment</w:t>
      </w:r>
      <w:r w:rsidRPr="006C6A9E">
        <w:rPr>
          <w:rFonts w:cs="Arial"/>
          <w:b/>
        </w:rPr>
        <w:br/>
      </w:r>
      <w:r w:rsidRPr="006C6A9E">
        <w:rPr>
          <w:rFonts w:cs="Arial"/>
          <w:color w:val="000000"/>
        </w:rPr>
        <w:t xml:space="preserve">Through a PowerPoint presentation </w:t>
      </w:r>
      <w:r w:rsidR="005A3372" w:rsidRPr="006C6A9E">
        <w:rPr>
          <w:rFonts w:cs="Arial"/>
          <w:color w:val="000000"/>
        </w:rPr>
        <w:t>(</w:t>
      </w:r>
      <w:r w:rsidR="00585FE9">
        <w:rPr>
          <w:rFonts w:cs="Arial"/>
          <w:color w:val="000000"/>
        </w:rPr>
        <w:t xml:space="preserve">a minimum of </w:t>
      </w:r>
      <w:r w:rsidR="005A3372" w:rsidRPr="006C6A9E">
        <w:rPr>
          <w:rFonts w:cs="Arial"/>
          <w:color w:val="000000"/>
        </w:rPr>
        <w:t>10 slides</w:t>
      </w:r>
      <w:r w:rsidR="00734468" w:rsidRPr="006C6A9E">
        <w:rPr>
          <w:rFonts w:cs="Arial"/>
          <w:color w:val="000000"/>
        </w:rPr>
        <w:t>,</w:t>
      </w:r>
      <w:r w:rsidR="005A3372" w:rsidRPr="006C6A9E">
        <w:rPr>
          <w:rFonts w:cs="Arial"/>
          <w:color w:val="000000"/>
        </w:rPr>
        <w:t xml:space="preserve"> not including title page or references) </w:t>
      </w:r>
      <w:r w:rsidRPr="006C6A9E">
        <w:rPr>
          <w:rFonts w:cs="Arial"/>
          <w:color w:val="000000"/>
        </w:rPr>
        <w:t>or essay</w:t>
      </w:r>
      <w:r w:rsidR="005A3372" w:rsidRPr="006C6A9E">
        <w:rPr>
          <w:rFonts w:cs="Arial"/>
          <w:color w:val="000000"/>
        </w:rPr>
        <w:t xml:space="preserve"> (3</w:t>
      </w:r>
      <w:r w:rsidR="00734468" w:rsidRPr="006C6A9E">
        <w:rPr>
          <w:rFonts w:cs="Arial"/>
          <w:color w:val="000000"/>
        </w:rPr>
        <w:t>–</w:t>
      </w:r>
      <w:r w:rsidR="005A3372" w:rsidRPr="006C6A9E">
        <w:rPr>
          <w:rFonts w:cs="Arial"/>
          <w:color w:val="000000"/>
        </w:rPr>
        <w:t>5 pages</w:t>
      </w:r>
      <w:r w:rsidR="00734468" w:rsidRPr="006C6A9E">
        <w:rPr>
          <w:rFonts w:cs="Arial"/>
          <w:color w:val="000000"/>
        </w:rPr>
        <w:t>,</w:t>
      </w:r>
      <w:r w:rsidR="005A3372" w:rsidRPr="006C6A9E">
        <w:rPr>
          <w:rFonts w:cs="Arial"/>
          <w:color w:val="000000"/>
        </w:rPr>
        <w:t xml:space="preserve"> not including cover page or reference</w:t>
      </w:r>
      <w:r w:rsidR="00734468" w:rsidRPr="006C6A9E">
        <w:rPr>
          <w:rFonts w:cs="Arial"/>
          <w:color w:val="000000"/>
        </w:rPr>
        <w:t>s</w:t>
      </w:r>
      <w:r w:rsidR="005A3372" w:rsidRPr="006C6A9E">
        <w:rPr>
          <w:rFonts w:cs="Arial"/>
          <w:color w:val="000000"/>
        </w:rPr>
        <w:t>)</w:t>
      </w:r>
      <w:r w:rsidRPr="006C6A9E">
        <w:rPr>
          <w:rFonts w:cs="Arial"/>
          <w:color w:val="000000"/>
        </w:rPr>
        <w:t xml:space="preserve">, address key aspects of </w:t>
      </w:r>
      <w:r w:rsidR="00250FC6" w:rsidRPr="006C6A9E">
        <w:rPr>
          <w:rFonts w:cs="Arial"/>
          <w:color w:val="000000"/>
        </w:rPr>
        <w:t xml:space="preserve">your </w:t>
      </w:r>
      <w:r w:rsidRPr="006C6A9E">
        <w:rPr>
          <w:rFonts w:cs="Arial"/>
          <w:color w:val="000000"/>
        </w:rPr>
        <w:t xml:space="preserve">social issue. Your Final Presentation must include the following elements: </w:t>
      </w:r>
      <w:r w:rsidRPr="006C6A9E">
        <w:rPr>
          <w:rFonts w:cs="Arial"/>
          <w:color w:val="000000"/>
        </w:rPr>
        <w:br/>
      </w:r>
    </w:p>
    <w:p w14:paraId="5F32CC8E" w14:textId="77777777" w:rsidR="00CF2240" w:rsidRPr="006C6A9E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Introduction </w:t>
      </w:r>
    </w:p>
    <w:p w14:paraId="3ADE56D4" w14:textId="77777777" w:rsidR="00CF2240" w:rsidRPr="006C6A9E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Summary of the problem </w:t>
      </w:r>
    </w:p>
    <w:p w14:paraId="7EB5C46D" w14:textId="77777777" w:rsidR="00CF2240" w:rsidRPr="006C6A9E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Potential solutions </w:t>
      </w:r>
    </w:p>
    <w:p w14:paraId="1E3D7965" w14:textId="77777777" w:rsidR="00CF2240" w:rsidRPr="006C6A9E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Key actions that you as an individual can take </w:t>
      </w:r>
    </w:p>
    <w:p w14:paraId="3766CB78" w14:textId="77777777" w:rsidR="00CF2240" w:rsidRPr="006C6A9E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>Objectives/desired outcomes of each action</w:t>
      </w:r>
    </w:p>
    <w:p w14:paraId="7D9881C6" w14:textId="77777777" w:rsidR="00CF2240" w:rsidRPr="006C6A9E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>Expected objectives for the immediate future and 5–10 years from now</w:t>
      </w:r>
    </w:p>
    <w:p w14:paraId="5EB77832" w14:textId="77777777" w:rsidR="00CF2240" w:rsidRPr="006C6A9E" w:rsidRDefault="00CF2240" w:rsidP="00CF2240">
      <w:pPr>
        <w:numPr>
          <w:ilvl w:val="0"/>
          <w:numId w:val="15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>Conclusion</w:t>
      </w:r>
    </w:p>
    <w:p w14:paraId="3F8B0C54" w14:textId="77777777" w:rsidR="00CF2240" w:rsidRPr="006C6A9E" w:rsidRDefault="00CF2240" w:rsidP="00CF2240">
      <w:pPr>
        <w:rPr>
          <w:rFonts w:cs="Arial"/>
          <w:color w:val="000000"/>
        </w:rPr>
      </w:pPr>
    </w:p>
    <w:p w14:paraId="5464B726" w14:textId="77777777" w:rsidR="00CF2240" w:rsidRPr="006C6A9E" w:rsidRDefault="00CF2240" w:rsidP="00CF2240">
      <w:p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The following should be evident in the Final Presentation: </w:t>
      </w:r>
    </w:p>
    <w:p w14:paraId="36D31555" w14:textId="77777777" w:rsidR="00CF2240" w:rsidRPr="006C6A9E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Research (using sources to formulate the presentation) </w:t>
      </w:r>
    </w:p>
    <w:p w14:paraId="5AE62044" w14:textId="77777777" w:rsidR="00CF2240" w:rsidRPr="006C6A9E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Explanation (articulating the issue or problem to be addressed) </w:t>
      </w:r>
    </w:p>
    <w:p w14:paraId="4970A7FF" w14:textId="77777777" w:rsidR="00CF2240" w:rsidRPr="006C6A9E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Analysis (looking at the connections between the facts and assumptions when discussing your issue) </w:t>
      </w:r>
    </w:p>
    <w:p w14:paraId="01E9AC92" w14:textId="77777777" w:rsidR="00CF2240" w:rsidRPr="006C6A9E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Stance (taking a definitive perspective and calling for specific goals) </w:t>
      </w:r>
    </w:p>
    <w:p w14:paraId="7C8E02BA" w14:textId="77777777" w:rsidR="00CF2240" w:rsidRPr="006C6A9E" w:rsidRDefault="00CF2240" w:rsidP="00CF2240">
      <w:pPr>
        <w:numPr>
          <w:ilvl w:val="0"/>
          <w:numId w:val="16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 xml:space="preserve">Understanding (acknowledging any counter perspectives or problems related to proposed solutions) </w:t>
      </w:r>
    </w:p>
    <w:p w14:paraId="6B373B60" w14:textId="4F8352B4" w:rsidR="002720EA" w:rsidRPr="006C6A9E" w:rsidRDefault="00CF2240" w:rsidP="002720EA">
      <w:pPr>
        <w:numPr>
          <w:ilvl w:val="0"/>
          <w:numId w:val="16"/>
        </w:numPr>
        <w:rPr>
          <w:rFonts w:cs="Arial"/>
          <w:color w:val="000000"/>
        </w:rPr>
      </w:pPr>
      <w:r w:rsidRPr="006C6A9E">
        <w:rPr>
          <w:rFonts w:cs="Arial"/>
          <w:color w:val="000000"/>
        </w:rPr>
        <w:t>Implementation (listing concrete</w:t>
      </w:r>
      <w:r w:rsidR="00250FC6" w:rsidRPr="006C6A9E">
        <w:rPr>
          <w:rFonts w:cs="Arial"/>
          <w:color w:val="000000"/>
        </w:rPr>
        <w:t xml:space="preserve"> steps</w:t>
      </w:r>
      <w:r w:rsidR="00734468" w:rsidRPr="006C6A9E">
        <w:rPr>
          <w:rFonts w:cs="Arial"/>
          <w:color w:val="000000"/>
        </w:rPr>
        <w:t>—</w:t>
      </w:r>
      <w:r w:rsidRPr="006C6A9E">
        <w:rPr>
          <w:rFonts w:cs="Arial"/>
          <w:color w:val="000000"/>
        </w:rPr>
        <w:t xml:space="preserve">both personal </w:t>
      </w:r>
      <w:r w:rsidR="00250FC6" w:rsidRPr="006C6A9E">
        <w:rPr>
          <w:rFonts w:cs="Arial"/>
          <w:color w:val="000000"/>
        </w:rPr>
        <w:t xml:space="preserve">and involving others—that might </w:t>
      </w:r>
      <w:r w:rsidRPr="006C6A9E">
        <w:rPr>
          <w:rFonts w:cs="Arial"/>
          <w:color w:val="000000"/>
        </w:rPr>
        <w:t>taken to solve the problem)</w:t>
      </w:r>
    </w:p>
    <w:p w14:paraId="37864B6A" w14:textId="77777777" w:rsidR="006C6A9E" w:rsidRPr="006C6A9E" w:rsidRDefault="006C6A9E" w:rsidP="006C6A9E">
      <w:pPr>
        <w:spacing w:before="100" w:beforeAutospacing="1" w:after="100" w:afterAutospacing="1"/>
        <w:rPr>
          <w:rFonts w:cs="Arial"/>
        </w:rPr>
      </w:pPr>
      <w:r w:rsidRPr="006C6A9E">
        <w:rPr>
          <w:rFonts w:cs="Arial"/>
        </w:rPr>
        <w:t>For both the PowerPoint presentation and essay format, be sure to support your statements with APA Style in-text citations.</w:t>
      </w:r>
    </w:p>
    <w:p w14:paraId="2258F078" w14:textId="77777777" w:rsidR="00810558" w:rsidRPr="00810558" w:rsidRDefault="00810558" w:rsidP="00810558">
      <w:pPr>
        <w:pStyle w:val="NormalWeb"/>
        <w:rPr>
          <w:rFonts w:ascii="Arial" w:hAnsi="Arial" w:cs="Arial"/>
        </w:rPr>
      </w:pPr>
      <w:r w:rsidRPr="00810558">
        <w:rPr>
          <w:rStyle w:val="Strong"/>
          <w:rFonts w:ascii="Arial" w:hAnsi="Arial" w:cs="Arial"/>
        </w:rPr>
        <w:t>To prepare to share your Final Project:</w:t>
      </w:r>
    </w:p>
    <w:p w14:paraId="6983C753" w14:textId="77777777" w:rsidR="00CE6533" w:rsidRPr="008C02EC" w:rsidRDefault="00810558" w:rsidP="00CE6533">
      <w:pPr>
        <w:spacing w:before="100" w:beforeAutospacing="1" w:after="100" w:afterAutospacing="1"/>
        <w:rPr>
          <w:rFonts w:ascii="Times New Roman" w:hAnsi="Times New Roman"/>
        </w:rPr>
      </w:pPr>
      <w:r w:rsidRPr="00810558">
        <w:rPr>
          <w:rStyle w:val="Strong"/>
          <w:rFonts w:cs="Arial"/>
        </w:rPr>
        <w:t>Upload</w:t>
      </w:r>
      <w:r w:rsidRPr="00810558">
        <w:rPr>
          <w:rFonts w:cs="Arial"/>
        </w:rPr>
        <w:t xml:space="preserve"> your </w:t>
      </w:r>
      <w:r w:rsidRPr="00810558">
        <w:rPr>
          <w:rStyle w:val="Strong"/>
          <w:rFonts w:cs="Arial"/>
        </w:rPr>
        <w:t>Final Presentation by Day 7</w:t>
      </w:r>
      <w:r w:rsidRPr="00810558">
        <w:rPr>
          <w:rFonts w:cs="Arial"/>
        </w:rPr>
        <w:t xml:space="preserve"> to the</w:t>
      </w:r>
      <w:r w:rsidRPr="00810558">
        <w:rPr>
          <w:rStyle w:val="Strong"/>
          <w:rFonts w:cs="Arial"/>
        </w:rPr>
        <w:t xml:space="preserve"> Final Project Presentation Forum </w:t>
      </w:r>
      <w:r w:rsidRPr="00810558">
        <w:rPr>
          <w:rFonts w:cs="Arial"/>
        </w:rPr>
        <w:t xml:space="preserve">by </w:t>
      </w:r>
      <w:r w:rsidRPr="00CE6533">
        <w:rPr>
          <w:rFonts w:cs="Arial"/>
        </w:rPr>
        <w:t xml:space="preserve">clicking on the </w:t>
      </w:r>
      <w:r w:rsidRPr="00CE6533">
        <w:rPr>
          <w:rStyle w:val="Strong"/>
          <w:rFonts w:cs="Arial"/>
        </w:rPr>
        <w:t>Post to Final Presentation Forum</w:t>
      </w:r>
      <w:r w:rsidRPr="00CE6533">
        <w:rPr>
          <w:rFonts w:cs="Arial"/>
        </w:rPr>
        <w:t xml:space="preserve"> link. </w:t>
      </w:r>
      <w:r w:rsidR="00CE6533" w:rsidRPr="009D18CD">
        <w:rPr>
          <w:rFonts w:cs="Arial"/>
        </w:rPr>
        <w:t xml:space="preserve">Also, save your PowerPoint Presentation as a PDF file and </w:t>
      </w:r>
      <w:r w:rsidR="00CE6533" w:rsidRPr="00CE6533">
        <w:rPr>
          <w:rFonts w:cs="Arial"/>
          <w:b/>
          <w:bCs/>
        </w:rPr>
        <w:t xml:space="preserve">submit </w:t>
      </w:r>
      <w:r w:rsidR="00CE6533" w:rsidRPr="009D18CD">
        <w:rPr>
          <w:rFonts w:cs="Arial"/>
        </w:rPr>
        <w:t xml:space="preserve">it or your essay to the </w:t>
      </w:r>
      <w:r w:rsidR="00CE6533" w:rsidRPr="00CE6533">
        <w:rPr>
          <w:rFonts w:cs="Arial"/>
          <w:b/>
          <w:bCs/>
        </w:rPr>
        <w:t>Project - Week 5 Turnitin by Day 7</w:t>
      </w:r>
      <w:r w:rsidR="00CE6533" w:rsidRPr="009D18CD">
        <w:rPr>
          <w:rFonts w:cs="Arial"/>
        </w:rPr>
        <w:t>.</w:t>
      </w:r>
    </w:p>
    <w:p w14:paraId="36D428F3" w14:textId="77777777" w:rsidR="00810558" w:rsidRPr="00810558" w:rsidRDefault="00810558" w:rsidP="00810558">
      <w:pPr>
        <w:pStyle w:val="NormalWeb"/>
        <w:rPr>
          <w:rFonts w:ascii="Arial" w:hAnsi="Arial" w:cs="Arial"/>
        </w:rPr>
      </w:pPr>
      <w:r w:rsidRPr="00810558">
        <w:rPr>
          <w:rFonts w:ascii="Arial" w:hAnsi="Arial" w:cs="Arial"/>
        </w:rPr>
        <w:t xml:space="preserve">In order to receive full credit, all Assignments are due on time. Should you encounter an unanticipated and uncontrollable life event that may prevent you from meeting an assignment deadline, </w:t>
      </w:r>
      <w:r w:rsidRPr="00810558">
        <w:rPr>
          <w:rStyle w:val="Emphasis"/>
          <w:rFonts w:ascii="Arial" w:hAnsi="Arial" w:cs="Arial"/>
        </w:rPr>
        <w:t>contact the Instructor immediately to request an extension.</w:t>
      </w:r>
      <w:r w:rsidRPr="00810558">
        <w:rPr>
          <w:rFonts w:ascii="Arial" w:hAnsi="Arial" w:cs="Arial"/>
        </w:rPr>
        <w:t xml:space="preserve"> Your Instructor’s contact information is in the </w:t>
      </w:r>
      <w:r w:rsidRPr="00810558">
        <w:rPr>
          <w:rStyle w:val="Strong"/>
          <w:rFonts w:ascii="Arial" w:hAnsi="Arial" w:cs="Arial"/>
        </w:rPr>
        <w:t xml:space="preserve">Contact the </w:t>
      </w:r>
      <w:r w:rsidRPr="00810558">
        <w:rPr>
          <w:rStyle w:val="Strong"/>
          <w:rFonts w:ascii="Arial" w:hAnsi="Arial" w:cs="Arial"/>
        </w:rPr>
        <w:lastRenderedPageBreak/>
        <w:t xml:space="preserve">Instructor </w:t>
      </w:r>
      <w:r w:rsidRPr="00810558">
        <w:rPr>
          <w:rFonts w:ascii="Arial" w:hAnsi="Arial" w:cs="Arial"/>
        </w:rPr>
        <w:t>area in the left navigation bar. For a full description of the late policy, please refer to the “Policies on Late Assignments” section of your Syllabus.</w:t>
      </w:r>
    </w:p>
    <w:p w14:paraId="2770F3B6" w14:textId="77777777" w:rsidR="00EE1508" w:rsidRDefault="00EE1508">
      <w:pPr>
        <w:rPr>
          <w:rFonts w:cs="Arial"/>
        </w:rPr>
      </w:pPr>
    </w:p>
    <w:p w14:paraId="5E16CBC9" w14:textId="77777777" w:rsidR="00026780" w:rsidRPr="00026780" w:rsidRDefault="00026780" w:rsidP="00026780">
      <w:pPr>
        <w:numPr>
          <w:ilvl w:val="0"/>
          <w:numId w:val="17"/>
        </w:numPr>
        <w:spacing w:before="240" w:line="288" w:lineRule="atLeast"/>
        <w:ind w:left="6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color w:val="333333"/>
          <w:sz w:val="20"/>
          <w:szCs w:val="20"/>
          <w:lang w:bidi="ar-SA"/>
        </w:rPr>
        <w:t>Loeb, P. R. (2010). </w:t>
      </w:r>
      <w:r w:rsidRPr="00026780">
        <w:rPr>
          <w:rFonts w:cs="Arial"/>
          <w:i/>
          <w:iCs/>
          <w:color w:val="333333"/>
          <w:sz w:val="20"/>
          <w:szCs w:val="20"/>
          <w:lang w:bidi="ar-SA"/>
        </w:rPr>
        <w:t>Soul of a citizen: Living with conviction in challenging times</w:t>
      </w:r>
      <w:r w:rsidRPr="00026780">
        <w:rPr>
          <w:rFonts w:cs="Arial"/>
          <w:color w:val="333333"/>
          <w:sz w:val="20"/>
          <w:szCs w:val="20"/>
          <w:lang w:bidi="ar-SA"/>
        </w:rPr>
        <w:t> (rev. ed.). New York, NY: St. Martin's Griffin.</w:t>
      </w:r>
    </w:p>
    <w:p w14:paraId="2B94C86B" w14:textId="77777777" w:rsidR="00026780" w:rsidRPr="00026780" w:rsidRDefault="00026780" w:rsidP="00026780">
      <w:pPr>
        <w:numPr>
          <w:ilvl w:val="1"/>
          <w:numId w:val="18"/>
        </w:numPr>
        <w:spacing w:before="240" w:line="288" w:lineRule="atLeast"/>
        <w:ind w:left="12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color w:val="333333"/>
          <w:sz w:val="20"/>
          <w:szCs w:val="20"/>
          <w:lang w:bidi="ar-SA"/>
        </w:rPr>
        <w:t>Chapter 3, “One Step at a Time” (pp. 64–81)</w:t>
      </w:r>
    </w:p>
    <w:p w14:paraId="05D98804" w14:textId="77777777" w:rsidR="00026780" w:rsidRPr="00026780" w:rsidRDefault="00026780" w:rsidP="00026780">
      <w:pPr>
        <w:numPr>
          <w:ilvl w:val="1"/>
          <w:numId w:val="18"/>
        </w:numPr>
        <w:spacing w:before="240" w:line="288" w:lineRule="atLeast"/>
        <w:ind w:left="12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color w:val="333333"/>
          <w:sz w:val="20"/>
          <w:szCs w:val="20"/>
          <w:lang w:bidi="ar-SA"/>
        </w:rPr>
        <w:t>Chapter 4, “The Cynical Smirk” (pp. 82–104)</w:t>
      </w:r>
    </w:p>
    <w:p w14:paraId="0543BE73" w14:textId="77777777" w:rsidR="00026780" w:rsidRPr="00026780" w:rsidRDefault="00026780" w:rsidP="00026780">
      <w:pPr>
        <w:numPr>
          <w:ilvl w:val="0"/>
          <w:numId w:val="18"/>
        </w:numPr>
        <w:spacing w:before="240" w:line="288" w:lineRule="atLeast"/>
        <w:ind w:left="6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color w:val="333333"/>
          <w:sz w:val="20"/>
          <w:szCs w:val="20"/>
          <w:lang w:bidi="ar-SA"/>
        </w:rPr>
        <w:t>Gladwell, M. (2010). </w:t>
      </w:r>
      <w:hyperlink r:id="rId11" w:tgtFrame="_blank" w:tooltip="Small change" w:history="1">
        <w:r w:rsidRPr="00026780">
          <w:rPr>
            <w:rFonts w:cs="Arial"/>
            <w:color w:val="654246"/>
            <w:sz w:val="20"/>
            <w:szCs w:val="20"/>
            <w:u w:val="single"/>
            <w:lang w:bidi="ar-SA"/>
          </w:rPr>
          <w:t>Small change</w:t>
        </w:r>
      </w:hyperlink>
      <w:r w:rsidRPr="00026780">
        <w:rPr>
          <w:rFonts w:cs="Arial"/>
          <w:color w:val="333333"/>
          <w:sz w:val="20"/>
          <w:szCs w:val="20"/>
          <w:lang w:bidi="ar-SA"/>
        </w:rPr>
        <w:t>. T</w:t>
      </w:r>
      <w:r w:rsidRPr="00026780">
        <w:rPr>
          <w:rFonts w:cs="Arial"/>
          <w:i/>
          <w:iCs/>
          <w:color w:val="333333"/>
          <w:sz w:val="20"/>
          <w:szCs w:val="20"/>
          <w:lang w:bidi="ar-SA"/>
        </w:rPr>
        <w:t>he New Yorker, 86</w:t>
      </w:r>
      <w:r w:rsidRPr="00026780">
        <w:rPr>
          <w:rFonts w:cs="Arial"/>
          <w:color w:val="333333"/>
          <w:sz w:val="20"/>
          <w:szCs w:val="20"/>
          <w:lang w:bidi="ar-SA"/>
        </w:rPr>
        <w:t>(30), 42–49.</w:t>
      </w:r>
      <w:r w:rsidRPr="00026780">
        <w:rPr>
          <w:rFonts w:cs="Arial"/>
          <w:color w:val="333333"/>
          <w:sz w:val="20"/>
          <w:szCs w:val="20"/>
          <w:lang w:bidi="ar-SA"/>
        </w:rPr>
        <w:br/>
      </w:r>
      <w:r w:rsidRPr="00026780">
        <w:rPr>
          <w:rFonts w:cs="Arial"/>
          <w:color w:val="333333"/>
          <w:sz w:val="16"/>
          <w:szCs w:val="16"/>
          <w:lang w:bidi="ar-SA"/>
        </w:rPr>
        <w:t>Copyright 1998 by History Today, Ltd. Reprinted by permission of History Today, Ltd. via the Copyright Clearance Center. Group Project Resources. Seminal.</w:t>
      </w:r>
    </w:p>
    <w:p w14:paraId="12EDEFB6" w14:textId="77777777" w:rsidR="00026780" w:rsidRPr="00026780" w:rsidRDefault="00026780" w:rsidP="00026780">
      <w:pPr>
        <w:numPr>
          <w:ilvl w:val="0"/>
          <w:numId w:val="18"/>
        </w:numPr>
        <w:spacing w:before="240" w:line="288" w:lineRule="atLeast"/>
        <w:ind w:left="6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color w:val="333333"/>
          <w:sz w:val="20"/>
          <w:szCs w:val="20"/>
          <w:lang w:bidi="ar-SA"/>
        </w:rPr>
        <w:t>Goldberg , R. A. (2010). The challenge of change: Social movements as non-state actors. </w:t>
      </w:r>
      <w:r w:rsidRPr="00026780">
        <w:rPr>
          <w:rFonts w:cs="Arial"/>
          <w:i/>
          <w:iCs/>
          <w:color w:val="333333"/>
          <w:sz w:val="20"/>
          <w:szCs w:val="20"/>
          <w:lang w:bidi="ar-SA"/>
        </w:rPr>
        <w:t>Utah Law Review</w:t>
      </w:r>
      <w:r w:rsidRPr="00026780">
        <w:rPr>
          <w:rFonts w:cs="Arial"/>
          <w:color w:val="333333"/>
          <w:sz w:val="20"/>
          <w:szCs w:val="20"/>
          <w:lang w:bidi="ar-SA"/>
        </w:rPr>
        <w:t>, (1), 65–79. Retrieved from the Walden Library databases.</w:t>
      </w:r>
    </w:p>
    <w:p w14:paraId="4D11D9DB" w14:textId="77777777" w:rsidR="00026780" w:rsidRPr="00026780" w:rsidRDefault="00026780" w:rsidP="00026780">
      <w:pPr>
        <w:numPr>
          <w:ilvl w:val="0"/>
          <w:numId w:val="18"/>
        </w:numPr>
        <w:spacing w:before="240" w:line="288" w:lineRule="atLeast"/>
        <w:ind w:left="6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color w:val="333333"/>
          <w:sz w:val="20"/>
          <w:szCs w:val="20"/>
          <w:lang w:bidi="ar-SA"/>
        </w:rPr>
        <w:t>Ling, P . (1998). </w:t>
      </w:r>
      <w:hyperlink r:id="rId12" w:tgtFrame="_blank" w:tooltip="Martin Luther King’s half-forgotten dream" w:history="1">
        <w:r w:rsidRPr="00026780">
          <w:rPr>
            <w:rFonts w:cs="Arial"/>
            <w:color w:val="654246"/>
            <w:sz w:val="20"/>
            <w:szCs w:val="20"/>
            <w:u w:val="single"/>
            <w:lang w:bidi="ar-SA"/>
          </w:rPr>
          <w:t>Martin Luther King’s half-forgotten dream</w:t>
        </w:r>
      </w:hyperlink>
      <w:r w:rsidRPr="00026780">
        <w:rPr>
          <w:rFonts w:cs="Arial"/>
          <w:color w:val="333333"/>
          <w:sz w:val="20"/>
          <w:szCs w:val="20"/>
          <w:lang w:bidi="ar-SA"/>
        </w:rPr>
        <w:t>. </w:t>
      </w:r>
      <w:r w:rsidRPr="00026780">
        <w:rPr>
          <w:rFonts w:cs="Arial"/>
          <w:i/>
          <w:iCs/>
          <w:color w:val="333333"/>
          <w:sz w:val="20"/>
          <w:szCs w:val="20"/>
          <w:lang w:bidi="ar-SA"/>
        </w:rPr>
        <w:t>History Today</w:t>
      </w:r>
      <w:r w:rsidRPr="00026780">
        <w:rPr>
          <w:rFonts w:cs="Arial"/>
          <w:color w:val="333333"/>
          <w:sz w:val="20"/>
          <w:szCs w:val="20"/>
          <w:lang w:bidi="ar-SA"/>
        </w:rPr>
        <w:t>,</w:t>
      </w:r>
      <w:r w:rsidRPr="00026780">
        <w:rPr>
          <w:rFonts w:cs="Arial"/>
          <w:i/>
          <w:iCs/>
          <w:color w:val="333333"/>
          <w:sz w:val="20"/>
          <w:szCs w:val="20"/>
          <w:lang w:bidi="ar-SA"/>
        </w:rPr>
        <w:t> 48</w:t>
      </w:r>
      <w:r w:rsidRPr="00026780">
        <w:rPr>
          <w:rFonts w:cs="Arial"/>
          <w:color w:val="333333"/>
          <w:sz w:val="20"/>
          <w:szCs w:val="20"/>
          <w:lang w:bidi="ar-SA"/>
        </w:rPr>
        <w:t>(4), 17–22. </w:t>
      </w:r>
      <w:r w:rsidRPr="00026780">
        <w:rPr>
          <w:rFonts w:cs="Arial"/>
          <w:color w:val="333333"/>
          <w:sz w:val="16"/>
          <w:szCs w:val="16"/>
          <w:lang w:bidi="ar-SA"/>
        </w:rPr>
        <w:t>Copyright 1998 by History Today, Ltd. Reprinted by permission of History Today, Ltd. via the Copyright Clearance Center. Group Project Resources. Seminal.</w:t>
      </w:r>
    </w:p>
    <w:p w14:paraId="40DF7E00" w14:textId="77777777" w:rsidR="00026780" w:rsidRPr="00026780" w:rsidRDefault="00026780" w:rsidP="00026780">
      <w:pPr>
        <w:numPr>
          <w:ilvl w:val="0"/>
          <w:numId w:val="18"/>
        </w:numPr>
        <w:spacing w:before="240" w:line="288" w:lineRule="atLeast"/>
        <w:ind w:left="6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b/>
          <w:bCs/>
          <w:color w:val="333333"/>
          <w:sz w:val="20"/>
          <w:szCs w:val="20"/>
          <w:lang w:bidi="ar-SA"/>
        </w:rPr>
        <w:t>Document:</w:t>
      </w:r>
      <w:r w:rsidRPr="00026780">
        <w:rPr>
          <w:rFonts w:cs="Arial"/>
          <w:color w:val="333333"/>
          <w:sz w:val="20"/>
          <w:szCs w:val="20"/>
          <w:lang w:bidi="ar-SA"/>
        </w:rPr>
        <w:t> </w:t>
      </w:r>
      <w:hyperlink r:id="rId13" w:tgtFrame="_blank" w:tooltip="Course Project Overview and Guidelines" w:history="1">
        <w:r w:rsidRPr="00026780">
          <w:rPr>
            <w:rFonts w:cs="Arial"/>
            <w:color w:val="654246"/>
            <w:sz w:val="20"/>
            <w:szCs w:val="20"/>
            <w:u w:val="single"/>
            <w:lang w:bidi="ar-SA"/>
          </w:rPr>
          <w:t>Course Project Overview and Guidelines</w:t>
        </w:r>
      </w:hyperlink>
      <w:r w:rsidRPr="00026780">
        <w:rPr>
          <w:rFonts w:cs="Arial"/>
          <w:color w:val="333333"/>
          <w:sz w:val="20"/>
          <w:szCs w:val="20"/>
          <w:lang w:bidi="ar-SA"/>
        </w:rPr>
        <w:t> (Word document)</w:t>
      </w:r>
    </w:p>
    <w:p w14:paraId="58F19EDD" w14:textId="77777777" w:rsidR="00026780" w:rsidRPr="00026780" w:rsidRDefault="00026780" w:rsidP="00026780">
      <w:pPr>
        <w:spacing w:before="288"/>
        <w:outlineLvl w:val="3"/>
        <w:rPr>
          <w:rFonts w:cs="Arial"/>
          <w:b/>
          <w:bCs/>
          <w:color w:val="006685"/>
          <w:sz w:val="20"/>
          <w:szCs w:val="20"/>
          <w:lang w:bidi="ar-SA"/>
        </w:rPr>
      </w:pPr>
      <w:r w:rsidRPr="00026780">
        <w:rPr>
          <w:rFonts w:cs="Arial"/>
          <w:b/>
          <w:bCs/>
          <w:color w:val="006685"/>
          <w:sz w:val="20"/>
          <w:szCs w:val="20"/>
          <w:lang w:bidi="ar-SA"/>
        </w:rPr>
        <w:t>Media</w:t>
      </w:r>
    </w:p>
    <w:p w14:paraId="48686E75" w14:textId="77777777" w:rsidR="00026780" w:rsidRPr="00026780" w:rsidRDefault="00026780" w:rsidP="00026780">
      <w:pPr>
        <w:numPr>
          <w:ilvl w:val="0"/>
          <w:numId w:val="19"/>
        </w:numPr>
        <w:spacing w:before="240" w:line="288" w:lineRule="atLeast"/>
        <w:ind w:left="600"/>
        <w:rPr>
          <w:rFonts w:cs="Arial"/>
          <w:color w:val="333333"/>
          <w:sz w:val="20"/>
          <w:szCs w:val="20"/>
          <w:lang w:bidi="ar-SA"/>
        </w:rPr>
      </w:pPr>
      <w:r w:rsidRPr="00026780">
        <w:rPr>
          <w:rFonts w:cs="Arial"/>
          <w:color w:val="333333"/>
          <w:sz w:val="20"/>
          <w:szCs w:val="20"/>
          <w:lang w:bidi="ar-SA"/>
        </w:rPr>
        <w:t>Laureate Education (Producer). (2015b). </w:t>
      </w:r>
      <w:r w:rsidRPr="00026780">
        <w:rPr>
          <w:rFonts w:cs="Arial"/>
          <w:i/>
          <w:iCs/>
          <w:color w:val="333333"/>
          <w:sz w:val="20"/>
          <w:szCs w:val="20"/>
          <w:lang w:bidi="ar-SA"/>
        </w:rPr>
        <w:t>Learning from historical social movements</w:t>
      </w:r>
      <w:r w:rsidRPr="00026780">
        <w:rPr>
          <w:rFonts w:cs="Arial"/>
          <w:color w:val="333333"/>
          <w:sz w:val="20"/>
          <w:szCs w:val="20"/>
          <w:lang w:bidi="ar-SA"/>
        </w:rPr>
        <w:t> [Video file]. Baltimore, MD: Author.</w:t>
      </w:r>
    </w:p>
    <w:p w14:paraId="6DC40276" w14:textId="77777777" w:rsidR="00026780" w:rsidRDefault="00026780">
      <w:pPr>
        <w:rPr>
          <w:rFonts w:cs="Arial"/>
        </w:rPr>
      </w:pPr>
    </w:p>
    <w:p w14:paraId="0CEC9EBA" w14:textId="77777777" w:rsidR="00DC213E" w:rsidRDefault="00DC213E">
      <w:pPr>
        <w:rPr>
          <w:rFonts w:cs="Arial"/>
        </w:rPr>
      </w:pPr>
    </w:p>
    <w:p w14:paraId="6C92070E" w14:textId="77777777" w:rsidR="00DC213E" w:rsidRDefault="00DC213E">
      <w:pPr>
        <w:rPr>
          <w:rFonts w:cs="Arial"/>
        </w:rPr>
      </w:pPr>
    </w:p>
    <w:p w14:paraId="39259AD9" w14:textId="77777777" w:rsidR="00DC213E" w:rsidRDefault="00DC213E">
      <w:pPr>
        <w:rPr>
          <w:rFonts w:cs="Arial"/>
        </w:rPr>
      </w:pPr>
    </w:p>
    <w:p w14:paraId="72B24CEC" w14:textId="77777777" w:rsidR="00DC213E" w:rsidRDefault="00DC213E">
      <w:pPr>
        <w:rPr>
          <w:rFonts w:cs="Arial"/>
        </w:rPr>
      </w:pPr>
    </w:p>
    <w:p w14:paraId="0C856D87" w14:textId="77777777" w:rsidR="00DC213E" w:rsidRPr="00DC213E" w:rsidRDefault="00DC213E" w:rsidP="00DC213E">
      <w:pPr>
        <w:rPr>
          <w:rFonts w:cs="Arial"/>
        </w:rPr>
      </w:pPr>
      <w:r w:rsidRPr="00DC213E">
        <w:rPr>
          <w:rFonts w:cs="Arial"/>
        </w:rPr>
        <w:t>randa.bailey@waldenu.edu</w:t>
      </w:r>
    </w:p>
    <w:p w14:paraId="75C77EC0" w14:textId="77777777" w:rsidR="00DC213E" w:rsidRPr="00DC213E" w:rsidRDefault="00DC213E" w:rsidP="00DC213E">
      <w:pPr>
        <w:rPr>
          <w:rFonts w:cs="Arial"/>
        </w:rPr>
      </w:pPr>
      <w:r w:rsidRPr="00DC213E">
        <w:rPr>
          <w:rFonts w:cs="Arial"/>
        </w:rPr>
        <w:t>password: christine85</w:t>
      </w:r>
    </w:p>
    <w:p w14:paraId="3D3DEE9F" w14:textId="77777777" w:rsidR="00DC213E" w:rsidRPr="006C6A9E" w:rsidRDefault="00DC213E">
      <w:pPr>
        <w:rPr>
          <w:rFonts w:cs="Arial"/>
        </w:rPr>
      </w:pPr>
      <w:bookmarkStart w:id="0" w:name="_GoBack"/>
      <w:bookmarkEnd w:id="0"/>
    </w:p>
    <w:sectPr w:rsidR="00DC213E" w:rsidRPr="006C6A9E" w:rsidSect="00D52FC2">
      <w:footerReference w:type="default" r:id="rId1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B479F" w14:textId="77777777" w:rsidR="000B6BC8" w:rsidRDefault="000B6BC8" w:rsidP="00B23580">
      <w:r>
        <w:separator/>
      </w:r>
    </w:p>
  </w:endnote>
  <w:endnote w:type="continuationSeparator" w:id="0">
    <w:p w14:paraId="61FE15EE" w14:textId="77777777" w:rsidR="000B6BC8" w:rsidRDefault="000B6BC8" w:rsidP="00B2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83162866"/>
      <w:docPartObj>
        <w:docPartGallery w:val="Page Numbers (Bottom of Page)"/>
        <w:docPartUnique/>
      </w:docPartObj>
    </w:sdtPr>
    <w:sdtEndPr>
      <w:rPr>
        <w:bCs/>
      </w:rPr>
    </w:sdtEndPr>
    <w:sdtContent>
      <w:p w14:paraId="0EB196D5" w14:textId="4E70621C" w:rsidR="00B23580" w:rsidRDefault="00B23580">
        <w:pPr>
          <w:pStyle w:val="Footer"/>
        </w:pPr>
        <w:r>
          <w:rPr>
            <w:sz w:val="20"/>
          </w:rPr>
          <w:t xml:space="preserve">© 2016 Laureate Education, Inc. </w:t>
        </w:r>
        <w:r>
          <w:rPr>
            <w:sz w:val="20"/>
          </w:rPr>
          <w:tab/>
        </w:r>
        <w:r>
          <w:rPr>
            <w:sz w:val="20"/>
          </w:rPr>
          <w:tab/>
        </w:r>
        <w:r w:rsidRPr="00671D3D">
          <w:rPr>
            <w:sz w:val="20"/>
          </w:rPr>
          <w:t xml:space="preserve">Page </w:t>
        </w:r>
        <w:r w:rsidRPr="00671D3D">
          <w:rPr>
            <w:bCs/>
            <w:sz w:val="20"/>
          </w:rPr>
          <w:fldChar w:fldCharType="begin"/>
        </w:r>
        <w:r w:rsidRPr="00671D3D">
          <w:rPr>
            <w:bCs/>
            <w:sz w:val="20"/>
          </w:rPr>
          <w:instrText xml:space="preserve"> PAGE </w:instrText>
        </w:r>
        <w:r w:rsidRPr="00671D3D">
          <w:rPr>
            <w:bCs/>
            <w:sz w:val="20"/>
          </w:rPr>
          <w:fldChar w:fldCharType="separate"/>
        </w:r>
        <w:r w:rsidR="00DC213E">
          <w:rPr>
            <w:bCs/>
            <w:noProof/>
            <w:sz w:val="20"/>
          </w:rPr>
          <w:t>5</w:t>
        </w:r>
        <w:r w:rsidRPr="00671D3D">
          <w:rPr>
            <w:bCs/>
            <w:sz w:val="20"/>
          </w:rPr>
          <w:fldChar w:fldCharType="end"/>
        </w:r>
        <w:r w:rsidRPr="00671D3D">
          <w:rPr>
            <w:sz w:val="20"/>
          </w:rPr>
          <w:t xml:space="preserve"> of </w:t>
        </w:r>
        <w:r w:rsidRPr="00671D3D">
          <w:rPr>
            <w:bCs/>
            <w:sz w:val="20"/>
          </w:rPr>
          <w:fldChar w:fldCharType="begin"/>
        </w:r>
        <w:r w:rsidRPr="00671D3D">
          <w:rPr>
            <w:bCs/>
            <w:sz w:val="20"/>
          </w:rPr>
          <w:instrText xml:space="preserve"> NUMPAGES  </w:instrText>
        </w:r>
        <w:r w:rsidRPr="00671D3D">
          <w:rPr>
            <w:bCs/>
            <w:sz w:val="20"/>
          </w:rPr>
          <w:fldChar w:fldCharType="separate"/>
        </w:r>
        <w:r w:rsidR="00DC213E">
          <w:rPr>
            <w:bCs/>
            <w:noProof/>
            <w:sz w:val="20"/>
          </w:rPr>
          <w:t>5</w:t>
        </w:r>
        <w:r w:rsidRPr="00671D3D">
          <w:rPr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9C8E1" w14:textId="77777777" w:rsidR="000B6BC8" w:rsidRDefault="000B6BC8" w:rsidP="00B23580">
      <w:r>
        <w:separator/>
      </w:r>
    </w:p>
  </w:footnote>
  <w:footnote w:type="continuationSeparator" w:id="0">
    <w:p w14:paraId="6980011C" w14:textId="77777777" w:rsidR="000B6BC8" w:rsidRDefault="000B6BC8" w:rsidP="00B2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12F7F"/>
    <w:multiLevelType w:val="hybridMultilevel"/>
    <w:tmpl w:val="9822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19AC"/>
    <w:multiLevelType w:val="hybridMultilevel"/>
    <w:tmpl w:val="3230C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A00876"/>
    <w:multiLevelType w:val="hybridMultilevel"/>
    <w:tmpl w:val="7E32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83E1F"/>
    <w:multiLevelType w:val="multilevel"/>
    <w:tmpl w:val="E62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B652BB"/>
    <w:multiLevelType w:val="multilevel"/>
    <w:tmpl w:val="3A76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2D0382"/>
    <w:multiLevelType w:val="hybridMultilevel"/>
    <w:tmpl w:val="87EA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D079D"/>
    <w:multiLevelType w:val="hybridMultilevel"/>
    <w:tmpl w:val="7FDC81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4B2ED2"/>
    <w:multiLevelType w:val="hybridMultilevel"/>
    <w:tmpl w:val="B9FECF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792F59"/>
    <w:multiLevelType w:val="hybridMultilevel"/>
    <w:tmpl w:val="6902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64550"/>
    <w:multiLevelType w:val="hybridMultilevel"/>
    <w:tmpl w:val="BB1CC3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0E6A3C"/>
    <w:multiLevelType w:val="multilevel"/>
    <w:tmpl w:val="803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357DE"/>
    <w:multiLevelType w:val="hybridMultilevel"/>
    <w:tmpl w:val="3B50B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3431BC"/>
    <w:multiLevelType w:val="hybridMultilevel"/>
    <w:tmpl w:val="FDA2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13802"/>
    <w:multiLevelType w:val="hybridMultilevel"/>
    <w:tmpl w:val="D0641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00769C"/>
    <w:multiLevelType w:val="multilevel"/>
    <w:tmpl w:val="FEB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3341F6"/>
    <w:multiLevelType w:val="hybridMultilevel"/>
    <w:tmpl w:val="7F86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7"/>
  </w:num>
  <w:num w:numId="9">
    <w:abstractNumId w:val="7"/>
  </w:num>
  <w:num w:numId="10">
    <w:abstractNumId w:val="2"/>
  </w:num>
  <w:num w:numId="11">
    <w:abstractNumId w:val="8"/>
  </w:num>
  <w:num w:numId="12">
    <w:abstractNumId w:val="11"/>
  </w:num>
  <w:num w:numId="13">
    <w:abstractNumId w:val="15"/>
  </w:num>
  <w:num w:numId="14">
    <w:abstractNumId w:val="10"/>
  </w:num>
  <w:num w:numId="15">
    <w:abstractNumId w:val="12"/>
  </w:num>
  <w:num w:numId="16">
    <w:abstractNumId w:val="5"/>
  </w:num>
  <w:num w:numId="17">
    <w:abstractNumId w:val="6"/>
  </w:num>
  <w:num w:numId="18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xsbA0MjQ3NjSzsDRT0lEKTi0uzszPAykwrAUA0BIRESwAAAA="/>
  </w:docVars>
  <w:rsids>
    <w:rsidRoot w:val="00D52FC2"/>
    <w:rsid w:val="00026780"/>
    <w:rsid w:val="0008397F"/>
    <w:rsid w:val="00093C4E"/>
    <w:rsid w:val="000B6BC8"/>
    <w:rsid w:val="000D5489"/>
    <w:rsid w:val="000E3416"/>
    <w:rsid w:val="002266BD"/>
    <w:rsid w:val="00250FC6"/>
    <w:rsid w:val="00254781"/>
    <w:rsid w:val="00256647"/>
    <w:rsid w:val="002720EA"/>
    <w:rsid w:val="00273F37"/>
    <w:rsid w:val="002972EF"/>
    <w:rsid w:val="002B787F"/>
    <w:rsid w:val="003030AC"/>
    <w:rsid w:val="00395901"/>
    <w:rsid w:val="003E37E6"/>
    <w:rsid w:val="00405582"/>
    <w:rsid w:val="00407E8A"/>
    <w:rsid w:val="00416BBB"/>
    <w:rsid w:val="00423755"/>
    <w:rsid w:val="0047010F"/>
    <w:rsid w:val="004A2C08"/>
    <w:rsid w:val="004B1551"/>
    <w:rsid w:val="004B7DCD"/>
    <w:rsid w:val="005044C8"/>
    <w:rsid w:val="0053250B"/>
    <w:rsid w:val="00533A53"/>
    <w:rsid w:val="00553B9A"/>
    <w:rsid w:val="00561D55"/>
    <w:rsid w:val="00581D5E"/>
    <w:rsid w:val="00585FE9"/>
    <w:rsid w:val="00594630"/>
    <w:rsid w:val="005A3372"/>
    <w:rsid w:val="006174C1"/>
    <w:rsid w:val="00647A3A"/>
    <w:rsid w:val="006722DF"/>
    <w:rsid w:val="006B7B25"/>
    <w:rsid w:val="006C6A9E"/>
    <w:rsid w:val="0073017E"/>
    <w:rsid w:val="00734468"/>
    <w:rsid w:val="00742AD3"/>
    <w:rsid w:val="00771CC4"/>
    <w:rsid w:val="007931FA"/>
    <w:rsid w:val="007B61E9"/>
    <w:rsid w:val="007E6B27"/>
    <w:rsid w:val="00810558"/>
    <w:rsid w:val="0087102C"/>
    <w:rsid w:val="008929F2"/>
    <w:rsid w:val="008D0F02"/>
    <w:rsid w:val="009A65F7"/>
    <w:rsid w:val="009B233F"/>
    <w:rsid w:val="00B23580"/>
    <w:rsid w:val="00B5418D"/>
    <w:rsid w:val="00B63EDF"/>
    <w:rsid w:val="00B84EDF"/>
    <w:rsid w:val="00C75CE3"/>
    <w:rsid w:val="00C9703A"/>
    <w:rsid w:val="00CE59EB"/>
    <w:rsid w:val="00CE6533"/>
    <w:rsid w:val="00CF2240"/>
    <w:rsid w:val="00D027BB"/>
    <w:rsid w:val="00D0518A"/>
    <w:rsid w:val="00D52FC2"/>
    <w:rsid w:val="00D61C9E"/>
    <w:rsid w:val="00DA7AF9"/>
    <w:rsid w:val="00DC213E"/>
    <w:rsid w:val="00DD59EB"/>
    <w:rsid w:val="00DF1FE3"/>
    <w:rsid w:val="00E5144A"/>
    <w:rsid w:val="00E76DC7"/>
    <w:rsid w:val="00EC7221"/>
    <w:rsid w:val="00EE1508"/>
    <w:rsid w:val="00F666DB"/>
    <w:rsid w:val="00F739D6"/>
    <w:rsid w:val="00FD131E"/>
    <w:rsid w:val="00FD24A3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100C5"/>
  <w15:docId w15:val="{1247AF09-748B-4E5F-8AE6-DC3FFB1F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8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B23580"/>
    <w:pPr>
      <w:keepNext/>
      <w:jc w:val="center"/>
      <w:outlineLvl w:val="0"/>
    </w:pPr>
    <w:rPr>
      <w:rFonts w:cs="Arial"/>
      <w:b/>
      <w:bCs/>
      <w:kern w:val="32"/>
      <w:sz w:val="28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3"/>
    <w:qFormat/>
    <w:rsid w:val="00B23580"/>
    <w:pPr>
      <w:keepNext/>
      <w:outlineLvl w:val="1"/>
    </w:pPr>
    <w:rPr>
      <w:b/>
      <w:bCs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4"/>
    <w:qFormat/>
    <w:rsid w:val="00B23580"/>
    <w:pPr>
      <w:keepNext/>
      <w:outlineLvl w:val="2"/>
    </w:pPr>
    <w:rPr>
      <w:b/>
      <w:bCs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5"/>
    <w:qFormat/>
    <w:rsid w:val="00B23580"/>
    <w:pPr>
      <w:keepNext/>
      <w:outlineLvl w:val="3"/>
    </w:pPr>
    <w:rPr>
      <w:rFonts w:eastAsiaTheme="majorEastAsia" w:cstheme="majorBidi"/>
      <w:b/>
      <w:bCs/>
      <w:i/>
      <w:szCs w:val="28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23580"/>
    <w:pPr>
      <w:spacing w:before="240" w:after="60"/>
      <w:outlineLvl w:val="6"/>
    </w:pPr>
    <w:rPr>
      <w:rFonts w:ascii="Calibri" w:hAnsi="Calibri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23580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2358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F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C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EC7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10F"/>
    <w:rPr>
      <w:rFonts w:ascii="Arial" w:eastAsia="Times New Roman" w:hAnsi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D6"/>
    <w:rPr>
      <w:rFonts w:asciiTheme="minorHAnsi" w:eastAsiaTheme="minorEastAsia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D6"/>
    <w:rPr>
      <w:rFonts w:ascii="Arial" w:eastAsia="Times New Roman" w:hAnsi="Arial" w:cs="Times New Roman"/>
      <w:b/>
      <w:bCs/>
      <w:sz w:val="20"/>
      <w:szCs w:val="20"/>
      <w:lang w:bidi="en-US"/>
    </w:rPr>
  </w:style>
  <w:style w:type="paragraph" w:customStyle="1" w:styleId="Biblio">
    <w:name w:val="Biblio"/>
    <w:basedOn w:val="Normal"/>
    <w:link w:val="BiblioChar"/>
    <w:qFormat/>
    <w:rsid w:val="00B23580"/>
    <w:pPr>
      <w:spacing w:line="480" w:lineRule="auto"/>
      <w:ind w:left="720" w:hanging="720"/>
      <w:outlineLvl w:val="5"/>
    </w:pPr>
    <w:rPr>
      <w:rFonts w:cs="Arial"/>
      <w:lang w:eastAsia="zh-CN"/>
    </w:rPr>
  </w:style>
  <w:style w:type="character" w:customStyle="1" w:styleId="BiblioChar">
    <w:name w:val="Biblio Char"/>
    <w:basedOn w:val="DefaultParagraphFont"/>
    <w:link w:val="Biblio"/>
    <w:rsid w:val="00B23580"/>
    <w:rPr>
      <w:rFonts w:cs="Arial"/>
      <w:sz w:val="24"/>
      <w:szCs w:val="24"/>
      <w:lang w:eastAsia="zh-CN" w:bidi="en-US"/>
    </w:rPr>
  </w:style>
  <w:style w:type="paragraph" w:customStyle="1" w:styleId="Heading4-Indent">
    <w:name w:val="Heading 4 - Indent"/>
    <w:basedOn w:val="Heading4"/>
    <w:link w:val="Heading4-IndentChar"/>
    <w:uiPriority w:val="5"/>
    <w:qFormat/>
    <w:rsid w:val="00B23580"/>
    <w:pPr>
      <w:ind w:left="720"/>
    </w:pPr>
  </w:style>
  <w:style w:type="character" w:customStyle="1" w:styleId="Heading4-IndentChar">
    <w:name w:val="Heading 4 - Indent Char"/>
    <w:basedOn w:val="Heading4Char"/>
    <w:link w:val="Heading4-Indent"/>
    <w:uiPriority w:val="5"/>
    <w:rsid w:val="00B23580"/>
    <w:rPr>
      <w:rFonts w:eastAsiaTheme="majorEastAsia" w:cstheme="majorBidi"/>
      <w:b/>
      <w:bCs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5"/>
    <w:rsid w:val="00B23580"/>
    <w:rPr>
      <w:rFonts w:eastAsiaTheme="majorEastAsia" w:cstheme="majorBidi"/>
      <w:b/>
      <w:bCs/>
      <w:i/>
      <w:sz w:val="24"/>
      <w:szCs w:val="28"/>
    </w:rPr>
  </w:style>
  <w:style w:type="paragraph" w:customStyle="1" w:styleId="Blockquote-Normal">
    <w:name w:val="Blockquote - Normal"/>
    <w:basedOn w:val="Normal"/>
    <w:link w:val="Blockquote-NormalChar"/>
    <w:qFormat/>
    <w:rsid w:val="00B23580"/>
    <w:pPr>
      <w:ind w:left="720"/>
    </w:pPr>
  </w:style>
  <w:style w:type="character" w:customStyle="1" w:styleId="Blockquote-NormalChar">
    <w:name w:val="Blockquote - Normal Char"/>
    <w:basedOn w:val="DefaultParagraphFont"/>
    <w:link w:val="Blockquote-Normal"/>
    <w:rsid w:val="00B23580"/>
    <w:rPr>
      <w:sz w:val="24"/>
      <w:szCs w:val="24"/>
      <w:lang w:bidi="en-US"/>
    </w:rPr>
  </w:style>
  <w:style w:type="paragraph" w:customStyle="1" w:styleId="SmallFont">
    <w:name w:val="Small Font"/>
    <w:basedOn w:val="Normal"/>
    <w:link w:val="SmallFontChar"/>
    <w:qFormat/>
    <w:rsid w:val="00B23580"/>
    <w:rPr>
      <w:sz w:val="20"/>
    </w:rPr>
  </w:style>
  <w:style w:type="character" w:customStyle="1" w:styleId="SmallFontChar">
    <w:name w:val="Small Font Char"/>
    <w:basedOn w:val="DefaultParagraphFont"/>
    <w:link w:val="SmallFont"/>
    <w:rsid w:val="00B23580"/>
    <w:rPr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2"/>
    <w:rsid w:val="00B23580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B23580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B23580"/>
    <w:rPr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580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580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580"/>
    <w:rPr>
      <w:rFonts w:ascii="Cambria" w:hAnsi="Cambria"/>
    </w:rPr>
  </w:style>
  <w:style w:type="paragraph" w:styleId="TOCHeading">
    <w:name w:val="TOC Heading"/>
    <w:basedOn w:val="Heading1"/>
    <w:next w:val="Normal"/>
    <w:uiPriority w:val="39"/>
    <w:semiHidden/>
    <w:qFormat/>
    <w:rsid w:val="00B23580"/>
    <w:pPr>
      <w:outlineLvl w:val="9"/>
    </w:pPr>
    <w:rPr>
      <w:rFonts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2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580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23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580"/>
    <w:rPr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810558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styleId="Strong">
    <w:name w:val="Strong"/>
    <w:basedOn w:val="DefaultParagraphFont"/>
    <w:uiPriority w:val="22"/>
    <w:qFormat/>
    <w:rsid w:val="00810558"/>
    <w:rPr>
      <w:b/>
      <w:bCs/>
    </w:rPr>
  </w:style>
  <w:style w:type="character" w:styleId="Emphasis">
    <w:name w:val="Emphasis"/>
    <w:basedOn w:val="DefaultParagraphFont"/>
    <w:uiPriority w:val="20"/>
    <w:qFormat/>
    <w:rsid w:val="00810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ass.waldenu.edu/bbcswebdav/institution/USW1/201710_05/BS_GNED/SOCI_4080_20160808/artifacts/USW1_SOCI_4080_projectOverviewAndGuidelines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ass.waldenu.edu/bbcswebdav/institution/USW1/201710_05/BS_GNED/SOCI_4080_20160808/readings/USW1_SOCI_4080_Week02_MartinLutherKing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ass.waldenu.edu/bbcswebdav/institution/USW1/201710_05/BS_GNED/SOCI_4080_20160808/readings/USW1_SOCI_4080_Week02_smallChange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CE7088BA5854B86307AE4240A84F2" ma:contentTypeVersion="2" ma:contentTypeDescription="Create a new document." ma:contentTypeScope="" ma:versionID="2d0d8ea895c2aabad9111489f76b2a4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53f918d9f8f74f01fff476404650b97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FAB1-7E61-40F6-9874-A2D4BD672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7F067-08A3-435D-980E-74999DEDE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A20F8-101B-40D7-997C-7726C841717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9BE24E2-5736-4B46-9D96-E935B75C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Project Overview and Guidelines</vt:lpstr>
    </vt:vector>
  </TitlesOfParts>
  <Company>Hewlett-Packard</Company>
  <LinksUpToDate>false</LinksUpToDate>
  <CharactersWithSpaces>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Project Overview and Guidelines</dc:title>
  <dc:creator>Marcia Shank</dc:creator>
  <cp:lastModifiedBy>Microsoft account</cp:lastModifiedBy>
  <cp:revision>3</cp:revision>
  <cp:lastPrinted>2016-04-15T06:53:00Z</cp:lastPrinted>
  <dcterms:created xsi:type="dcterms:W3CDTF">2016-10-20T15:04:00Z</dcterms:created>
  <dcterms:modified xsi:type="dcterms:W3CDTF">2016-10-20T16:25:00Z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0x010100CF5CE7088BA5854B86307AE4240A84F2</vt:lpwstr>
  </property>
</Properties>
</file>