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08519" w14:textId="77777777" w:rsidR="00AB3A5C" w:rsidRDefault="00AB3A5C" w:rsidP="00380885"/>
    <w:p w14:paraId="395EF922" w14:textId="77777777" w:rsidR="004E0343" w:rsidRDefault="004E0343" w:rsidP="00380885"/>
    <w:p w14:paraId="0B885A28" w14:textId="77777777" w:rsidR="004E0343" w:rsidRDefault="004E0343" w:rsidP="00380885"/>
    <w:p w14:paraId="08F76AFB" w14:textId="77777777" w:rsidR="004E0343" w:rsidRDefault="004E0343" w:rsidP="00380885"/>
    <w:p w14:paraId="16CFC660" w14:textId="77777777" w:rsidR="004E0343" w:rsidRDefault="004E0343" w:rsidP="00380885"/>
    <w:p w14:paraId="3BFA0447" w14:textId="77777777" w:rsidR="004E0343" w:rsidRDefault="004E0343" w:rsidP="00380885"/>
    <w:p w14:paraId="0182E280" w14:textId="77777777" w:rsidR="004E0343" w:rsidRDefault="004E0343" w:rsidP="00380885"/>
    <w:p w14:paraId="1537FFA6" w14:textId="77777777" w:rsidR="004E0343" w:rsidRDefault="004E0343" w:rsidP="00380885"/>
    <w:p w14:paraId="20575129" w14:textId="77777777" w:rsidR="004E0343" w:rsidRDefault="004E0343" w:rsidP="00380885"/>
    <w:p w14:paraId="50D1464E" w14:textId="77777777" w:rsidR="004E0343" w:rsidRDefault="004E0343" w:rsidP="004E0343">
      <w:pPr>
        <w:jc w:val="center"/>
        <w:rPr>
          <w:i/>
        </w:rPr>
      </w:pPr>
      <w:r>
        <w:t xml:space="preserve">Thesis and Outline: </w:t>
      </w:r>
      <w:r w:rsidRPr="004E0343">
        <w:rPr>
          <w:i/>
        </w:rPr>
        <w:t xml:space="preserve">The Hunger Games </w:t>
      </w:r>
    </w:p>
    <w:p w14:paraId="07830D92" w14:textId="77777777" w:rsidR="004E0343" w:rsidRDefault="004E0343" w:rsidP="004E0343">
      <w:pPr>
        <w:jc w:val="center"/>
      </w:pPr>
      <w:r>
        <w:t>Vanessa Kinney</w:t>
      </w:r>
    </w:p>
    <w:p w14:paraId="49AC5322" w14:textId="77777777" w:rsidR="004E0343" w:rsidRDefault="004E0343" w:rsidP="004E0343">
      <w:pPr>
        <w:jc w:val="center"/>
      </w:pPr>
      <w:r>
        <w:t>Rasmussen College</w:t>
      </w:r>
    </w:p>
    <w:p w14:paraId="72FE28EC" w14:textId="77777777" w:rsidR="004E0343" w:rsidRDefault="004E0343" w:rsidP="004E0343">
      <w:pPr>
        <w:jc w:val="center"/>
      </w:pPr>
    </w:p>
    <w:p w14:paraId="1B74E351" w14:textId="77777777" w:rsidR="004E0343" w:rsidRDefault="004E0343" w:rsidP="004E0343">
      <w:pPr>
        <w:jc w:val="center"/>
      </w:pPr>
    </w:p>
    <w:p w14:paraId="6E415E62" w14:textId="77777777" w:rsidR="004E0343" w:rsidRDefault="004E0343" w:rsidP="004E0343">
      <w:pPr>
        <w:jc w:val="center"/>
      </w:pPr>
    </w:p>
    <w:p w14:paraId="5CCECC23" w14:textId="77777777" w:rsidR="004E0343" w:rsidRDefault="004E0343" w:rsidP="004E0343">
      <w:pPr>
        <w:jc w:val="center"/>
      </w:pPr>
    </w:p>
    <w:p w14:paraId="047A4258" w14:textId="77777777" w:rsidR="004E0343" w:rsidRDefault="004E0343" w:rsidP="004E0343">
      <w:pPr>
        <w:jc w:val="center"/>
      </w:pPr>
    </w:p>
    <w:p w14:paraId="614FE576" w14:textId="77777777" w:rsidR="004E0343" w:rsidRDefault="004E0343" w:rsidP="004E0343">
      <w:pPr>
        <w:jc w:val="center"/>
      </w:pPr>
    </w:p>
    <w:p w14:paraId="5122C23F" w14:textId="77777777" w:rsidR="004E0343" w:rsidRDefault="004E0343" w:rsidP="004E0343">
      <w:pPr>
        <w:jc w:val="center"/>
      </w:pPr>
    </w:p>
    <w:p w14:paraId="3D82D7AF" w14:textId="77777777" w:rsidR="004E0343" w:rsidRDefault="004E0343" w:rsidP="004E0343">
      <w:pPr>
        <w:jc w:val="center"/>
      </w:pPr>
      <w:r>
        <w:t>Author Note:</w:t>
      </w:r>
    </w:p>
    <w:p w14:paraId="5F992485" w14:textId="77777777" w:rsidR="004E0343" w:rsidRDefault="004E0343" w:rsidP="004E0343">
      <w:pPr>
        <w:jc w:val="center"/>
      </w:pPr>
      <w:r>
        <w:t>This paper is submitted on November 1, 2016, for Contemporary World Literature G335.</w:t>
      </w:r>
    </w:p>
    <w:p w14:paraId="111AFB41" w14:textId="77777777" w:rsidR="004E0343" w:rsidRDefault="004E0343" w:rsidP="004E0343">
      <w:pPr>
        <w:jc w:val="center"/>
      </w:pPr>
    </w:p>
    <w:p w14:paraId="5325A688" w14:textId="77777777" w:rsidR="004E0343" w:rsidRDefault="004E0343" w:rsidP="004E0343">
      <w:pPr>
        <w:jc w:val="center"/>
      </w:pPr>
    </w:p>
    <w:p w14:paraId="667298E7" w14:textId="77777777" w:rsidR="004E0343" w:rsidRDefault="004E0343" w:rsidP="004E0343">
      <w:pPr>
        <w:jc w:val="center"/>
      </w:pPr>
      <w:r>
        <w:lastRenderedPageBreak/>
        <w:t xml:space="preserve">THESIS AND OUTLINE: </w:t>
      </w:r>
      <w:r w:rsidRPr="004E0343">
        <w:rPr>
          <w:i/>
        </w:rPr>
        <w:t>THE HUNGER GAMES</w:t>
      </w:r>
      <w:r>
        <w:t xml:space="preserve"> </w:t>
      </w:r>
    </w:p>
    <w:p w14:paraId="5560CC87" w14:textId="77777777" w:rsidR="004E0343" w:rsidRPr="004E0343" w:rsidRDefault="004E0343" w:rsidP="004E0343">
      <w:pPr>
        <w:jc w:val="center"/>
      </w:pPr>
    </w:p>
    <w:p w14:paraId="7D93457C" w14:textId="77777777" w:rsidR="00380885" w:rsidRDefault="00380885" w:rsidP="00380885">
      <w:pPr>
        <w:pStyle w:val="ListParagraph"/>
        <w:numPr>
          <w:ilvl w:val="0"/>
          <w:numId w:val="1"/>
        </w:numPr>
      </w:pPr>
      <w:r>
        <w:t xml:space="preserve">Introduction: Through an elaborate and horrifying description of a society not so unlike our own, Collin’s </w:t>
      </w:r>
      <w:r w:rsidRPr="00380885">
        <w:rPr>
          <w:i/>
        </w:rPr>
        <w:t>The Hunger Games</w:t>
      </w:r>
      <w:r>
        <w:t xml:space="preserve"> provides a clear warning about the dangers of government control. </w:t>
      </w:r>
    </w:p>
    <w:p w14:paraId="15DD9C36" w14:textId="77777777" w:rsidR="00380885" w:rsidRDefault="00380885" w:rsidP="00380885">
      <w:pPr>
        <w:pStyle w:val="ListParagraph"/>
        <w:numPr>
          <w:ilvl w:val="0"/>
          <w:numId w:val="1"/>
        </w:numPr>
      </w:pPr>
      <w:r>
        <w:t xml:space="preserve">Why are people chosen in general? </w:t>
      </w:r>
    </w:p>
    <w:p w14:paraId="71BE8853" w14:textId="77777777" w:rsidR="00380885" w:rsidRDefault="00380885" w:rsidP="00380885">
      <w:pPr>
        <w:pStyle w:val="ListParagraph"/>
        <w:numPr>
          <w:ilvl w:val="0"/>
          <w:numId w:val="2"/>
        </w:numPr>
      </w:pPr>
      <w:r>
        <w:t xml:space="preserve">Why children? </w:t>
      </w:r>
    </w:p>
    <w:p w14:paraId="3580C7A6" w14:textId="77777777" w:rsidR="00380885" w:rsidRDefault="00380885" w:rsidP="00380885">
      <w:pPr>
        <w:pStyle w:val="ListParagraph"/>
        <w:numPr>
          <w:ilvl w:val="0"/>
          <w:numId w:val="2"/>
        </w:numPr>
      </w:pPr>
      <w:r>
        <w:t xml:space="preserve">What are they fighting for? </w:t>
      </w:r>
    </w:p>
    <w:p w14:paraId="2877E992" w14:textId="77777777" w:rsidR="00380885" w:rsidRDefault="00380885" w:rsidP="00380885">
      <w:pPr>
        <w:pStyle w:val="ListParagraph"/>
        <w:numPr>
          <w:ilvl w:val="0"/>
          <w:numId w:val="2"/>
        </w:numPr>
      </w:pPr>
      <w:r>
        <w:t>How did the Author come up with the concept of the Novel?</w:t>
      </w:r>
    </w:p>
    <w:p w14:paraId="1B485DB5" w14:textId="77777777" w:rsidR="00380885" w:rsidRDefault="00380885" w:rsidP="00380885">
      <w:pPr>
        <w:pStyle w:val="ListParagraph"/>
        <w:numPr>
          <w:ilvl w:val="0"/>
          <w:numId w:val="1"/>
        </w:numPr>
      </w:pPr>
      <w:r>
        <w:t xml:space="preserve">How is </w:t>
      </w:r>
      <w:r w:rsidRPr="00380885">
        <w:rPr>
          <w:i/>
        </w:rPr>
        <w:t>The Hunger Games</w:t>
      </w:r>
      <w:r>
        <w:t xml:space="preserve"> society different from the real world? </w:t>
      </w:r>
    </w:p>
    <w:p w14:paraId="423FB029" w14:textId="77777777" w:rsidR="00380885" w:rsidRDefault="00380885" w:rsidP="00380885">
      <w:pPr>
        <w:pStyle w:val="ListParagraph"/>
        <w:numPr>
          <w:ilvl w:val="0"/>
          <w:numId w:val="3"/>
        </w:numPr>
      </w:pPr>
      <w:r>
        <w:t xml:space="preserve"> Who is the person in charge of </w:t>
      </w:r>
      <w:r w:rsidRPr="00380885">
        <w:rPr>
          <w:i/>
        </w:rPr>
        <w:t>The Hunger Games</w:t>
      </w:r>
      <w:r>
        <w:t>?</w:t>
      </w:r>
    </w:p>
    <w:p w14:paraId="2055F2B5" w14:textId="77777777" w:rsidR="00380885" w:rsidRDefault="00380885" w:rsidP="00380885">
      <w:pPr>
        <w:pStyle w:val="ListParagraph"/>
        <w:numPr>
          <w:ilvl w:val="0"/>
          <w:numId w:val="3"/>
        </w:numPr>
      </w:pPr>
      <w:r>
        <w:t xml:space="preserve">What is the purpose of these games? </w:t>
      </w:r>
    </w:p>
    <w:p w14:paraId="1C4CCD1E" w14:textId="77777777" w:rsidR="00380885" w:rsidRDefault="00380885" w:rsidP="00380885">
      <w:pPr>
        <w:pStyle w:val="ListParagraph"/>
        <w:numPr>
          <w:ilvl w:val="0"/>
          <w:numId w:val="3"/>
        </w:numPr>
      </w:pPr>
      <w:r>
        <w:t xml:space="preserve">As disturbing as our world is, no place is perfect, especially compared to the Novel? </w:t>
      </w:r>
    </w:p>
    <w:p w14:paraId="4965B6B0" w14:textId="77777777" w:rsidR="00380885" w:rsidRDefault="00380885" w:rsidP="00380885">
      <w:pPr>
        <w:pStyle w:val="ListParagraph"/>
        <w:numPr>
          <w:ilvl w:val="0"/>
          <w:numId w:val="1"/>
        </w:numPr>
      </w:pPr>
      <w:r>
        <w:t xml:space="preserve">Government Control factors </w:t>
      </w:r>
    </w:p>
    <w:p w14:paraId="5E1E6004" w14:textId="77777777" w:rsidR="00380885" w:rsidRDefault="00380885" w:rsidP="00380885">
      <w:pPr>
        <w:pStyle w:val="ListParagraph"/>
        <w:numPr>
          <w:ilvl w:val="0"/>
          <w:numId w:val="4"/>
        </w:numPr>
      </w:pPr>
      <w:r>
        <w:t xml:space="preserve">Why is the Capital televising these events? </w:t>
      </w:r>
    </w:p>
    <w:p w14:paraId="4E5670BD" w14:textId="77777777" w:rsidR="00380885" w:rsidRDefault="00AB3A5C" w:rsidP="00380885">
      <w:pPr>
        <w:pStyle w:val="ListParagraph"/>
        <w:numPr>
          <w:ilvl w:val="0"/>
          <w:numId w:val="4"/>
        </w:numPr>
      </w:pPr>
      <w:r>
        <w:t xml:space="preserve">What happens to the winner of the games? </w:t>
      </w:r>
    </w:p>
    <w:p w14:paraId="652FE317" w14:textId="77777777" w:rsidR="00AB3A5C" w:rsidRDefault="00AB3A5C" w:rsidP="00380885">
      <w:pPr>
        <w:pStyle w:val="ListParagraph"/>
        <w:numPr>
          <w:ilvl w:val="0"/>
          <w:numId w:val="4"/>
        </w:numPr>
      </w:pPr>
      <w:r>
        <w:t xml:space="preserve">Seems like Military drafting as we knew it years ago. </w:t>
      </w:r>
    </w:p>
    <w:p w14:paraId="7927E0CA" w14:textId="77777777" w:rsidR="00AB3A5C" w:rsidRDefault="00AB3A5C" w:rsidP="00AB3A5C">
      <w:pPr>
        <w:pStyle w:val="ListParagraph"/>
        <w:numPr>
          <w:ilvl w:val="0"/>
          <w:numId w:val="1"/>
        </w:numPr>
      </w:pPr>
      <w:r>
        <w:t>Conclusion: Through an elaborate and horrifying description of a society no so unlike our own, Collin’s The Hunger Games provides a clear warning about the dangers of government control. Collecting children to fight for a capitals own pleasure is not only disgusting, but should be illegal. Thankfully this is just a Novel, and story not based on reality.</w:t>
      </w:r>
    </w:p>
    <w:p w14:paraId="09E793C1" w14:textId="77777777" w:rsidR="00AB3A5C" w:rsidRDefault="00AB3A5C" w:rsidP="00AB3A5C"/>
    <w:p w14:paraId="141C1C06" w14:textId="77777777" w:rsidR="00AB3A5C" w:rsidRDefault="00AB3A5C" w:rsidP="00AB3A5C">
      <w:bookmarkStart w:id="0" w:name="_GoBack"/>
      <w:bookmarkEnd w:id="0"/>
      <w:r>
        <w:lastRenderedPageBreak/>
        <w:t xml:space="preserve">References: </w:t>
      </w:r>
    </w:p>
    <w:p w14:paraId="156BBB8B" w14:textId="77777777" w:rsidR="00AB3A5C" w:rsidRDefault="00AB3A5C" w:rsidP="00AB3A5C">
      <w:r>
        <w:t xml:space="preserve">Margolis, R., September 1, 2008, A Killer Story: An Interview with Suzanne Collins, author of “The Hunger Games,” undercover. </w:t>
      </w:r>
    </w:p>
    <w:p w14:paraId="61068129" w14:textId="77777777" w:rsidR="00AB3A5C" w:rsidRDefault="00AB3A5C" w:rsidP="00AB3A5C">
      <w:hyperlink r:id="rId8" w:history="1">
        <w:r w:rsidRPr="00D55981">
          <w:rPr>
            <w:rStyle w:val="Hyperlink"/>
          </w:rPr>
          <w:t>http://www.slj.com/2008/09/interviews/under-cover/a-killer-story-an-interview-with-suzanne-collins-author-of-the-hunger-games/#_</w:t>
        </w:r>
      </w:hyperlink>
    </w:p>
    <w:p w14:paraId="5195EE8A" w14:textId="77777777" w:rsidR="00AB3A5C" w:rsidRDefault="00AB3A5C" w:rsidP="00AB3A5C"/>
    <w:p w14:paraId="7FED0C81" w14:textId="77777777" w:rsidR="00380885" w:rsidRDefault="00380885" w:rsidP="00380885"/>
    <w:p w14:paraId="4405B20A" w14:textId="77777777" w:rsidR="00380885" w:rsidRDefault="00380885"/>
    <w:sectPr w:rsidR="00380885" w:rsidSect="004E034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F09B" w14:textId="77777777" w:rsidR="004E0343" w:rsidRDefault="004E0343" w:rsidP="004E0343">
      <w:pPr>
        <w:spacing w:line="240" w:lineRule="auto"/>
      </w:pPr>
      <w:r>
        <w:separator/>
      </w:r>
    </w:p>
  </w:endnote>
  <w:endnote w:type="continuationSeparator" w:id="0">
    <w:p w14:paraId="5E2525C6" w14:textId="77777777" w:rsidR="004E0343" w:rsidRDefault="004E0343" w:rsidP="004E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3902" w14:textId="77777777" w:rsidR="004E0343" w:rsidRDefault="004E0343" w:rsidP="004E0343">
      <w:pPr>
        <w:spacing w:line="240" w:lineRule="auto"/>
      </w:pPr>
      <w:r>
        <w:separator/>
      </w:r>
    </w:p>
  </w:footnote>
  <w:footnote w:type="continuationSeparator" w:id="0">
    <w:p w14:paraId="0C905AA2" w14:textId="77777777" w:rsidR="004E0343" w:rsidRDefault="004E0343" w:rsidP="004E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17C1" w14:textId="0B52FF7D" w:rsidR="004E0343" w:rsidRDefault="004E0343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Thesis and Outline: </w:t>
    </w:r>
    <w:r w:rsidRPr="004E0343">
      <w:rPr>
        <w:i/>
        <w:color w:val="8496B0" w:themeColor="text2" w:themeTint="99"/>
      </w:rPr>
      <w:t>The Hunger Games</w:t>
    </w:r>
    <w:r>
      <w:rPr>
        <w:color w:val="8496B0" w:themeColor="text2" w:themeTint="99"/>
      </w:rPr>
      <w:t xml:space="preserve"> </w:t>
    </w:r>
    <w:r>
      <w:rPr>
        <w:color w:val="8496B0" w:themeColor="text2" w:themeTint="99"/>
      </w:rPr>
      <w:tab/>
    </w:r>
    <w:r>
      <w:rPr>
        <w:color w:val="8496B0" w:themeColor="text2" w:themeTint="99"/>
      </w:rPr>
      <w:tab/>
    </w:r>
    <w:r>
      <w:rPr>
        <w:color w:val="8496B0" w:themeColor="text2" w:themeTint="99"/>
      </w:rPr>
      <w:tab/>
      <w:t xml:space="preserve">Page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 xml:space="preserve"> PAGE   \* MERGEFORMAT </w:instrText>
    </w:r>
    <w:r>
      <w:rPr>
        <w:color w:val="8496B0" w:themeColor="text2" w:themeTint="99"/>
      </w:rPr>
      <w:fldChar w:fldCharType="separate"/>
    </w:r>
    <w:r w:rsidR="00A775D4">
      <w:rPr>
        <w:noProof/>
        <w:color w:val="8496B0" w:themeColor="text2" w:themeTint="99"/>
      </w:rPr>
      <w:t>3</w:t>
    </w:r>
    <w:r>
      <w:rPr>
        <w:color w:val="8496B0" w:themeColor="text2" w:themeTint="99"/>
      </w:rPr>
      <w:fldChar w:fldCharType="end"/>
    </w:r>
  </w:p>
  <w:p w14:paraId="474D0D9F" w14:textId="77777777" w:rsidR="004E0343" w:rsidRDefault="004E0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D8A8" w14:textId="77777777" w:rsidR="004E0343" w:rsidRDefault="004E0343">
    <w:pPr>
      <w:pStyle w:val="Header"/>
    </w:pPr>
    <w:r>
      <w:t xml:space="preserve">RUNNING HEAD: Thesis and Outline: </w:t>
    </w:r>
    <w:r w:rsidRPr="004E0343">
      <w:rPr>
        <w:i/>
      </w:rPr>
      <w:t>The Hunger Games</w:t>
    </w:r>
    <w:r>
      <w:t xml:space="preserve"> </w:t>
    </w:r>
    <w:r>
      <w:tab/>
      <w:t>Page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DE7"/>
    <w:multiLevelType w:val="hybridMultilevel"/>
    <w:tmpl w:val="B42C8982"/>
    <w:lvl w:ilvl="0" w:tplc="AEEE7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8AA"/>
    <w:multiLevelType w:val="hybridMultilevel"/>
    <w:tmpl w:val="9E4AFE90"/>
    <w:lvl w:ilvl="0" w:tplc="E84C5F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555DE4"/>
    <w:multiLevelType w:val="hybridMultilevel"/>
    <w:tmpl w:val="F8CAF39A"/>
    <w:lvl w:ilvl="0" w:tplc="6C6CE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619FC"/>
    <w:multiLevelType w:val="hybridMultilevel"/>
    <w:tmpl w:val="8826B9A2"/>
    <w:lvl w:ilvl="0" w:tplc="4D201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85"/>
    <w:rsid w:val="002D5DED"/>
    <w:rsid w:val="00380885"/>
    <w:rsid w:val="003D2D3C"/>
    <w:rsid w:val="004E0343"/>
    <w:rsid w:val="004F0A08"/>
    <w:rsid w:val="007A7D81"/>
    <w:rsid w:val="007D258A"/>
    <w:rsid w:val="00A775D4"/>
    <w:rsid w:val="00A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59A4"/>
  <w15:chartTrackingRefBased/>
  <w15:docId w15:val="{5CDA2BF8-3F08-4A84-9E12-21F30C17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A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03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343"/>
  </w:style>
  <w:style w:type="paragraph" w:styleId="Footer">
    <w:name w:val="footer"/>
    <w:basedOn w:val="Normal"/>
    <w:link w:val="FooterChar"/>
    <w:uiPriority w:val="99"/>
    <w:unhideWhenUsed/>
    <w:rsid w:val="004E03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j.com/2008/09/interviews/under-cover/a-killer-story-an-interview-with-suzanne-collins-author-of-the-hunger-games/#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6900-5862-4531-89FF-FDDBD3AC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kinney</dc:creator>
  <cp:keywords/>
  <dc:description/>
  <cp:lastModifiedBy>vanessa kinney</cp:lastModifiedBy>
  <cp:revision>2</cp:revision>
  <dcterms:created xsi:type="dcterms:W3CDTF">2016-11-01T15:15:00Z</dcterms:created>
  <dcterms:modified xsi:type="dcterms:W3CDTF">2016-11-01T15:15:00Z</dcterms:modified>
</cp:coreProperties>
</file>