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ACF9" w14:textId="77777777" w:rsidR="00E4408E" w:rsidRDefault="00E4408E" w:rsidP="004B043F">
      <w:pPr>
        <w:pStyle w:val="NormalWeb"/>
        <w:rPr>
          <w:rFonts w:ascii="Book Antiqua" w:hAnsi="Book Antiqua"/>
        </w:rPr>
      </w:pPr>
      <w:r>
        <w:rPr>
          <w:rFonts w:ascii="Book Antiqua" w:hAnsi="Book Antiqua"/>
        </w:rPr>
        <w:t>QUESTION:</w:t>
      </w:r>
    </w:p>
    <w:p w14:paraId="6C980DC9" w14:textId="15A1C698" w:rsidR="004B043F" w:rsidRDefault="004B043F" w:rsidP="004B043F">
      <w:pPr>
        <w:pStyle w:val="NormalWeb"/>
      </w:pPr>
      <w:r>
        <w:rPr>
          <w:rFonts w:ascii="Book Antiqua" w:hAnsi="Book Antiqua"/>
        </w:rPr>
        <w:t>In at least 300 words, address the following introspective prompts: </w:t>
      </w:r>
    </w:p>
    <w:p w14:paraId="2055C1BF" w14:textId="77777777" w:rsidR="004B043F" w:rsidRDefault="004B043F" w:rsidP="004B043F">
      <w:pPr>
        <w:pStyle w:val="NormalWeb"/>
      </w:pPr>
      <w:r>
        <w:rPr>
          <w:rFonts w:ascii="Book Antiqua" w:hAnsi="Book Antiqua"/>
        </w:rPr>
        <w:t>•    Briefly describe the three dimensions.</w:t>
      </w:r>
      <w:r>
        <w:rPr>
          <w:rFonts w:ascii="Book Antiqua" w:hAnsi="Book Antiqua"/>
        </w:rPr>
        <w:br/>
        <w:t>•    Out of the three dimensions, discuss the one you feel impacts the workplace the most and explain why.  </w:t>
      </w:r>
    </w:p>
    <w:p w14:paraId="59609382" w14:textId="77777777" w:rsidR="004B043F" w:rsidRDefault="004B043F"/>
    <w:sectPr w:rsidR="004B0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3F"/>
    <w:rsid w:val="004B043F"/>
    <w:rsid w:val="00675EAF"/>
    <w:rsid w:val="00E4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C591"/>
  <w15:chartTrackingRefBased/>
  <w15:docId w15:val="{C0ECAF7C-D78B-475F-AA37-8C3466D0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4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4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4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4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4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4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Williams</dc:creator>
  <cp:keywords/>
  <dc:description/>
  <cp:lastModifiedBy>Theresa Williams</cp:lastModifiedBy>
  <cp:revision>1</cp:revision>
  <dcterms:created xsi:type="dcterms:W3CDTF">2025-03-27T00:57:00Z</dcterms:created>
  <dcterms:modified xsi:type="dcterms:W3CDTF">2025-03-27T11:51:00Z</dcterms:modified>
</cp:coreProperties>
</file>