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D4" w:rsidRPr="003435D4" w:rsidRDefault="003435D4" w:rsidP="003435D4">
      <w:pPr>
        <w:spacing w:line="294" w:lineRule="atLeast"/>
        <w:jc w:val="center"/>
        <w:rPr>
          <w:rFonts w:ascii="Verdana" w:hAnsi="Verdana" w:cs="Times New Roman"/>
          <w:b/>
          <w:color w:val="111111"/>
          <w:sz w:val="28"/>
          <w:szCs w:val="28"/>
        </w:rPr>
      </w:pPr>
      <w:r w:rsidRPr="003435D4">
        <w:rPr>
          <w:rFonts w:ascii="Verdana" w:hAnsi="Verdana" w:cs="Times New Roman"/>
          <w:b/>
          <w:color w:val="111111"/>
          <w:sz w:val="28"/>
          <w:szCs w:val="28"/>
        </w:rPr>
        <w:t xml:space="preserve">Week 6 </w:t>
      </w:r>
      <w:proofErr w:type="spellStart"/>
      <w:r w:rsidRPr="003435D4">
        <w:rPr>
          <w:rFonts w:ascii="Verdana" w:hAnsi="Verdana" w:cs="Times New Roman"/>
          <w:b/>
          <w:color w:val="111111"/>
          <w:sz w:val="28"/>
          <w:szCs w:val="28"/>
        </w:rPr>
        <w:t>d</w:t>
      </w:r>
      <w:bookmarkStart w:id="0" w:name="_GoBack"/>
      <w:bookmarkEnd w:id="0"/>
      <w:r w:rsidRPr="003435D4">
        <w:rPr>
          <w:rFonts w:ascii="Verdana" w:hAnsi="Verdana" w:cs="Times New Roman"/>
          <w:b/>
          <w:color w:val="111111"/>
          <w:sz w:val="28"/>
          <w:szCs w:val="28"/>
        </w:rPr>
        <w:t>iscurssion</w:t>
      </w:r>
      <w:proofErr w:type="spellEnd"/>
    </w:p>
    <w:p w:rsidR="003435D4" w:rsidRPr="003435D4" w:rsidRDefault="003435D4" w:rsidP="003435D4">
      <w:pPr>
        <w:spacing w:line="294" w:lineRule="atLeast"/>
        <w:rPr>
          <w:rFonts w:ascii="Verdana" w:hAnsi="Verdana" w:cs="Times New Roman"/>
          <w:color w:val="111111"/>
          <w:sz w:val="28"/>
          <w:szCs w:val="28"/>
        </w:rPr>
      </w:pPr>
      <w:r w:rsidRPr="003435D4">
        <w:rPr>
          <w:rFonts w:ascii="Verdana" w:hAnsi="Verdana" w:cs="Times New Roman"/>
          <w:color w:val="111111"/>
          <w:sz w:val="28"/>
          <w:szCs w:val="28"/>
        </w:rPr>
        <w:t>Please respond to </w:t>
      </w:r>
      <w:r w:rsidRPr="003435D4">
        <w:rPr>
          <w:rFonts w:ascii="inherit" w:hAnsi="inherit" w:cs="Times New Roman"/>
          <w:b/>
          <w:bCs/>
          <w:color w:val="111111"/>
          <w:sz w:val="28"/>
          <w:szCs w:val="28"/>
          <w:bdr w:val="none" w:sz="0" w:space="0" w:color="auto" w:frame="1"/>
        </w:rPr>
        <w:t>EACH</w:t>
      </w:r>
      <w:r w:rsidRPr="003435D4">
        <w:rPr>
          <w:rFonts w:ascii="Verdana" w:hAnsi="Verdana" w:cs="Times New Roman"/>
          <w:color w:val="111111"/>
          <w:sz w:val="28"/>
          <w:szCs w:val="28"/>
        </w:rPr>
        <w:t xml:space="preserve"> of the following discussion topics and submit them to the discussion forum as a single post. Your initial post should be </w:t>
      </w:r>
      <w:r w:rsidRPr="003435D4">
        <w:rPr>
          <w:rFonts w:ascii="Verdana" w:hAnsi="Verdana" w:cs="Times New Roman"/>
          <w:b/>
          <w:color w:val="111111"/>
          <w:sz w:val="28"/>
          <w:szCs w:val="28"/>
        </w:rPr>
        <w:t>75-150 words</w:t>
      </w:r>
      <w:r w:rsidRPr="003435D4">
        <w:rPr>
          <w:rFonts w:ascii="Verdana" w:hAnsi="Verdana" w:cs="Times New Roman"/>
          <w:color w:val="111111"/>
          <w:sz w:val="28"/>
          <w:szCs w:val="28"/>
        </w:rPr>
        <w:t xml:space="preserve"> in length. Then, make at least two thoughtful responses to your fellow students’ posts. If you haven’t recently, please review the </w:t>
      </w:r>
      <w:r w:rsidRPr="003435D4">
        <w:rPr>
          <w:rFonts w:ascii="Verdana" w:hAnsi="Verdana" w:cs="Times New Roman"/>
          <w:color w:val="111111"/>
          <w:sz w:val="28"/>
          <w:szCs w:val="28"/>
        </w:rPr>
        <w:fldChar w:fldCharType="begin"/>
      </w:r>
      <w:r w:rsidRPr="003435D4">
        <w:rPr>
          <w:rFonts w:ascii="Verdana" w:hAnsi="Verdana" w:cs="Times New Roman"/>
          <w:color w:val="111111"/>
          <w:sz w:val="28"/>
          <w:szCs w:val="28"/>
        </w:rPr>
        <w:instrText xml:space="preserve"> HYPERLINK "https://content.grantham.edu/at/uploads/Rules_of_Discussion.pdf" \t "_blank" </w:instrText>
      </w:r>
      <w:r w:rsidRPr="003435D4">
        <w:rPr>
          <w:rFonts w:ascii="Verdana" w:hAnsi="Verdana" w:cs="Times New Roman"/>
          <w:color w:val="111111"/>
          <w:sz w:val="28"/>
          <w:szCs w:val="28"/>
        </w:rPr>
      </w:r>
      <w:r w:rsidRPr="003435D4">
        <w:rPr>
          <w:rFonts w:ascii="Verdana" w:hAnsi="Verdana" w:cs="Times New Roman"/>
          <w:color w:val="111111"/>
          <w:sz w:val="28"/>
          <w:szCs w:val="28"/>
        </w:rPr>
        <w:fldChar w:fldCharType="separate"/>
      </w:r>
      <w:r w:rsidRPr="003435D4">
        <w:rPr>
          <w:rFonts w:ascii="inherit" w:hAnsi="inherit" w:cs="Times New Roman"/>
          <w:color w:val="1E439B"/>
          <w:sz w:val="28"/>
          <w:szCs w:val="28"/>
          <w:u w:val="single"/>
          <w:bdr w:val="none" w:sz="0" w:space="0" w:color="auto" w:frame="1"/>
        </w:rPr>
        <w:t>Rules of Discussion</w:t>
      </w:r>
      <w:r w:rsidRPr="003435D4">
        <w:rPr>
          <w:rFonts w:ascii="Verdana" w:hAnsi="Verdana" w:cs="Times New Roman"/>
          <w:color w:val="111111"/>
          <w:sz w:val="28"/>
          <w:szCs w:val="28"/>
        </w:rPr>
        <w:fldChar w:fldCharType="end"/>
      </w:r>
      <w:r w:rsidRPr="003435D4">
        <w:rPr>
          <w:rFonts w:ascii="Verdana" w:hAnsi="Verdana" w:cs="Times New Roman"/>
          <w:color w:val="111111"/>
          <w:sz w:val="28"/>
          <w:szCs w:val="28"/>
        </w:rPr>
        <w:t>.</w:t>
      </w:r>
    </w:p>
    <w:p w:rsidR="003435D4" w:rsidRPr="003435D4" w:rsidRDefault="003435D4" w:rsidP="003435D4">
      <w:pPr>
        <w:spacing w:after="240" w:line="294" w:lineRule="atLeast"/>
        <w:rPr>
          <w:rFonts w:ascii="Verdana" w:hAnsi="Verdana" w:cs="Times New Roman"/>
          <w:color w:val="111111"/>
          <w:sz w:val="28"/>
          <w:szCs w:val="28"/>
        </w:rPr>
      </w:pPr>
      <w:r w:rsidRPr="003435D4">
        <w:rPr>
          <w:rFonts w:ascii="Verdana" w:hAnsi="Verdana" w:cs="Times New Roman"/>
          <w:color w:val="111111"/>
          <w:sz w:val="28"/>
          <w:szCs w:val="28"/>
        </w:rPr>
        <w:t xml:space="preserve">Search the </w:t>
      </w:r>
      <w:r w:rsidRPr="003435D4">
        <w:rPr>
          <w:rFonts w:ascii="Verdana" w:hAnsi="Verdana" w:cs="Times New Roman"/>
          <w:b/>
          <w:sz w:val="28"/>
          <w:szCs w:val="28"/>
        </w:rPr>
        <w:t>web for a business’ or organization’s website that you find effective</w:t>
      </w:r>
      <w:r w:rsidRPr="003435D4">
        <w:rPr>
          <w:rFonts w:ascii="Verdana" w:hAnsi="Verdana" w:cs="Times New Roman"/>
          <w:color w:val="111111"/>
          <w:sz w:val="28"/>
          <w:szCs w:val="28"/>
        </w:rPr>
        <w:t xml:space="preserve"> (it would be even better if you can find a website of a potential competitor to your portfolio project subject). </w:t>
      </w:r>
      <w:r w:rsidRPr="003435D4">
        <w:rPr>
          <w:rFonts w:ascii="Verdana" w:hAnsi="Verdana" w:cs="Times New Roman"/>
          <w:b/>
          <w:color w:val="111111"/>
          <w:sz w:val="28"/>
          <w:szCs w:val="28"/>
        </w:rPr>
        <w:t xml:space="preserve">Share the link to this </w:t>
      </w:r>
      <w:proofErr w:type="gramStart"/>
      <w:r w:rsidRPr="003435D4">
        <w:rPr>
          <w:rFonts w:ascii="Verdana" w:hAnsi="Verdana" w:cs="Times New Roman"/>
          <w:b/>
          <w:color w:val="111111"/>
          <w:sz w:val="28"/>
          <w:szCs w:val="28"/>
        </w:rPr>
        <w:t>website</w:t>
      </w:r>
      <w:proofErr w:type="gramEnd"/>
      <w:r w:rsidRPr="003435D4">
        <w:rPr>
          <w:rFonts w:ascii="Verdana" w:hAnsi="Verdana" w:cs="Times New Roman"/>
          <w:color w:val="111111"/>
          <w:sz w:val="28"/>
          <w:szCs w:val="28"/>
        </w:rPr>
        <w:t>, and answer the following questions:</w:t>
      </w:r>
    </w:p>
    <w:p w:rsidR="003435D4" w:rsidRPr="003435D4" w:rsidRDefault="003435D4" w:rsidP="003435D4">
      <w:pPr>
        <w:numPr>
          <w:ilvl w:val="0"/>
          <w:numId w:val="1"/>
        </w:numPr>
        <w:spacing w:line="294" w:lineRule="atLeast"/>
        <w:ind w:left="0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>What are some particular things about this website that you admire?</w:t>
      </w:r>
    </w:p>
    <w:p w:rsidR="003435D4" w:rsidRPr="003435D4" w:rsidRDefault="003435D4" w:rsidP="003435D4">
      <w:pPr>
        <w:numPr>
          <w:ilvl w:val="0"/>
          <w:numId w:val="1"/>
        </w:numPr>
        <w:spacing w:line="294" w:lineRule="atLeast"/>
        <w:ind w:left="0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>What could have been done better or more concisely?</w:t>
      </w:r>
    </w:p>
    <w:p w:rsidR="003435D4" w:rsidRPr="003435D4" w:rsidRDefault="003435D4" w:rsidP="003435D4">
      <w:pPr>
        <w:numPr>
          <w:ilvl w:val="0"/>
          <w:numId w:val="1"/>
        </w:numPr>
        <w:spacing w:line="294" w:lineRule="atLeast"/>
        <w:ind w:left="0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>Could any of the information you see be better represented visually?</w:t>
      </w:r>
    </w:p>
    <w:p w:rsidR="003435D4" w:rsidRPr="003435D4" w:rsidRDefault="003435D4" w:rsidP="003435D4">
      <w:pPr>
        <w:numPr>
          <w:ilvl w:val="0"/>
          <w:numId w:val="1"/>
        </w:numPr>
        <w:spacing w:line="294" w:lineRule="atLeast"/>
        <w:ind w:left="0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>Are there areas in the website that could be enhanced by adding a chart or table?</w:t>
      </w:r>
    </w:p>
    <w:p w:rsidR="003435D4" w:rsidRDefault="003435D4" w:rsidP="003435D4">
      <w:pPr>
        <w:numPr>
          <w:ilvl w:val="0"/>
          <w:numId w:val="1"/>
        </w:numPr>
        <w:spacing w:line="294" w:lineRule="atLeast"/>
        <w:ind w:left="0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 xml:space="preserve">Discuss the aesthetic properties of the website in terms of white space, font style and color, layout, ease of navigation, </w:t>
      </w:r>
      <w:proofErr w:type="spellStart"/>
      <w:r w:rsidRPr="003435D4">
        <w:rPr>
          <w:rFonts w:ascii="Verdana" w:eastAsia="Times New Roman" w:hAnsi="Verdana" w:cs="Times New Roman"/>
          <w:b/>
          <w:color w:val="111111"/>
          <w:sz w:val="28"/>
          <w:szCs w:val="28"/>
        </w:rPr>
        <w:t>etc</w:t>
      </w:r>
      <w:proofErr w:type="spellEnd"/>
    </w:p>
    <w:p w:rsidR="003435D4" w:rsidRDefault="003435D4" w:rsidP="003435D4">
      <w:pPr>
        <w:spacing w:line="294" w:lineRule="atLeast"/>
        <w:rPr>
          <w:rFonts w:ascii="Verdana" w:eastAsia="Times New Roman" w:hAnsi="Verdana" w:cs="Times New Roman"/>
          <w:b/>
          <w:color w:val="111111"/>
          <w:sz w:val="28"/>
          <w:szCs w:val="28"/>
        </w:rPr>
      </w:pPr>
    </w:p>
    <w:p w:rsidR="003435D4" w:rsidRPr="003435D4" w:rsidRDefault="003435D4" w:rsidP="003435D4">
      <w:pPr>
        <w:spacing w:line="294" w:lineRule="atLeast"/>
        <w:rPr>
          <w:rFonts w:ascii="Verdana" w:eastAsia="Times New Roman" w:hAnsi="Verdana" w:cs="Times New Roman"/>
          <w:b/>
          <w:color w:val="111111"/>
          <w:sz w:val="28"/>
          <w:szCs w:val="28"/>
        </w:rPr>
      </w:pPr>
      <w:r>
        <w:rPr>
          <w:rFonts w:ascii="Verdana" w:eastAsia="Times New Roman" w:hAnsi="Verdana" w:cs="Times New Roman"/>
          <w:b/>
          <w:color w:val="111111"/>
          <w:sz w:val="28"/>
          <w:szCs w:val="28"/>
        </w:rPr>
        <w:t xml:space="preserve">Note: Please take a critical note on the highlighted </w:t>
      </w:r>
      <w:proofErr w:type="gramStart"/>
      <w:r>
        <w:rPr>
          <w:rFonts w:ascii="Verdana" w:eastAsia="Times New Roman" w:hAnsi="Verdana" w:cs="Times New Roman"/>
          <w:b/>
          <w:color w:val="111111"/>
          <w:sz w:val="28"/>
          <w:szCs w:val="28"/>
        </w:rPr>
        <w:t>above</w:t>
      </w:r>
      <w:proofErr w:type="gramEnd"/>
      <w:r>
        <w:rPr>
          <w:rFonts w:ascii="Verdana" w:eastAsia="Times New Roman" w:hAnsi="Verdana" w:cs="Times New Roman"/>
          <w:b/>
          <w:color w:val="111111"/>
          <w:sz w:val="28"/>
          <w:szCs w:val="28"/>
        </w:rPr>
        <w:t>.</w:t>
      </w:r>
    </w:p>
    <w:p w:rsidR="00DC24C7" w:rsidRPr="003435D4" w:rsidRDefault="00DC24C7">
      <w:pPr>
        <w:rPr>
          <w:sz w:val="28"/>
          <w:szCs w:val="28"/>
        </w:rPr>
      </w:pPr>
    </w:p>
    <w:sectPr w:rsidR="00DC24C7" w:rsidRPr="003435D4" w:rsidSect="00477D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1DD"/>
    <w:multiLevelType w:val="multilevel"/>
    <w:tmpl w:val="300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D4"/>
    <w:rsid w:val="003435D4"/>
    <w:rsid w:val="00477DE1"/>
    <w:rsid w:val="00D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5D2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5D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435D4"/>
  </w:style>
  <w:style w:type="character" w:styleId="Strong">
    <w:name w:val="Strong"/>
    <w:basedOn w:val="DefaultParagraphFont"/>
    <w:uiPriority w:val="22"/>
    <w:qFormat/>
    <w:rsid w:val="003435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5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5D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435D4"/>
  </w:style>
  <w:style w:type="character" w:styleId="Strong">
    <w:name w:val="Strong"/>
    <w:basedOn w:val="DefaultParagraphFont"/>
    <w:uiPriority w:val="22"/>
    <w:qFormat/>
    <w:rsid w:val="003435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Macintosh Word</Application>
  <DocSecurity>0</DocSecurity>
  <Lines>8</Lines>
  <Paragraphs>2</Paragraphs>
  <ScaleCrop>false</ScaleCrop>
  <Company>grantham university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ishmael owusu</dc:creator>
  <cp:keywords/>
  <dc:description/>
  <cp:lastModifiedBy>ishmael owusu</cp:lastModifiedBy>
  <cp:revision>1</cp:revision>
  <dcterms:created xsi:type="dcterms:W3CDTF">2016-12-08T03:11:00Z</dcterms:created>
  <dcterms:modified xsi:type="dcterms:W3CDTF">2016-12-08T03:16:00Z</dcterms:modified>
</cp:coreProperties>
</file>