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82" w:rsidRDefault="00344882" w:rsidP="00E14BC5">
      <w:r>
        <w:rPr>
          <w:noProof/>
          <w:lang w:eastAsia="en-AU"/>
        </w:rPr>
        <w:drawing>
          <wp:anchor distT="0" distB="0" distL="114300" distR="114300" simplePos="0" relativeHeight="251663360" behindDoc="0" locked="0" layoutInCell="1" allowOverlap="1">
            <wp:simplePos x="0" y="0"/>
            <wp:positionH relativeFrom="column">
              <wp:posOffset>0</wp:posOffset>
            </wp:positionH>
            <wp:positionV relativeFrom="paragraph">
              <wp:posOffset>-103517</wp:posOffset>
            </wp:positionV>
            <wp:extent cx="2199736" cy="1259457"/>
            <wp:effectExtent l="0" t="0" r="0" b="0"/>
            <wp:wrapNone/>
            <wp:docPr id="3" name="Picture 1" descr="\\ieadc001\imagine data\Public\Logo and Image files\Imagine\IAE logo clear background.png"/>
            <wp:cNvGraphicFramePr/>
            <a:graphic xmlns:a="http://schemas.openxmlformats.org/drawingml/2006/main">
              <a:graphicData uri="http://schemas.openxmlformats.org/drawingml/2006/picture">
                <pic:pic xmlns:pic="http://schemas.openxmlformats.org/drawingml/2006/picture">
                  <pic:nvPicPr>
                    <pic:cNvPr id="0" name="Picture 1" descr="\\ieadc001\imagine data\Public\Logo and Image files\Imagine\IAE logo clear background.png"/>
                    <pic:cNvPicPr>
                      <a:picLocks noChangeAspect="1" noChangeArrowheads="1"/>
                    </pic:cNvPicPr>
                  </pic:nvPicPr>
                  <pic:blipFill>
                    <a:blip r:embed="rId8" cstate="print"/>
                    <a:srcRect/>
                    <a:stretch>
                      <a:fillRect/>
                    </a:stretch>
                  </pic:blipFill>
                  <pic:spPr bwMode="auto">
                    <a:xfrm>
                      <a:off x="0" y="0"/>
                      <a:ext cx="2199736" cy="1259457"/>
                    </a:xfrm>
                    <a:prstGeom prst="rect">
                      <a:avLst/>
                    </a:prstGeom>
                    <a:noFill/>
                    <a:ln w="9525">
                      <a:noFill/>
                      <a:miter lim="800000"/>
                      <a:headEnd/>
                      <a:tailEnd/>
                    </a:ln>
                  </pic:spPr>
                </pic:pic>
              </a:graphicData>
            </a:graphic>
          </wp:anchor>
        </w:drawing>
      </w:r>
      <w:r w:rsidR="004F61BC" w:rsidRPr="004F61BC">
        <w:rPr>
          <w:noProof/>
          <w:lang w:val="en-US"/>
        </w:rPr>
        <w:pict>
          <v:shapetype id="_x0000_t202" coordsize="21600,21600" o:spt="202" path="m,l,21600r21600,l21600,xe">
            <v:stroke joinstyle="miter"/>
            <v:path gradientshapeok="t" o:connecttype="rect"/>
          </v:shapetype>
          <v:shape id="_x0000_s1029" type="#_x0000_t202" style="position:absolute;margin-left:201.05pt;margin-top:-7.5pt;width:224.2pt;height:96.75pt;z-index:251662336;mso-position-horizontal-relative:text;mso-position-vertical-relative:text;mso-width-relative:margin;mso-height-relative:margin" filled="f" stroked="f">
            <v:textbox style="mso-next-textbox:#_x0000_s1029">
              <w:txbxContent>
                <w:p w:rsidR="00DB6884" w:rsidRPr="00C219D0" w:rsidRDefault="00DB6884" w:rsidP="00344882">
                  <w:pPr>
                    <w:rPr>
                      <w:b/>
                      <w:sz w:val="52"/>
                    </w:rPr>
                  </w:pPr>
                  <w:r w:rsidRPr="0055383E">
                    <w:rPr>
                      <w:b/>
                      <w:sz w:val="44"/>
                      <w:szCs w:val="44"/>
                    </w:rPr>
                    <w:t>Imagine Education</w:t>
                  </w:r>
                  <w:r>
                    <w:rPr>
                      <w:b/>
                      <w:sz w:val="52"/>
                    </w:rPr>
                    <w:br/>
                  </w:r>
                  <w:r w:rsidRPr="0055383E">
                    <w:rPr>
                      <w:b/>
                      <w:sz w:val="32"/>
                      <w:szCs w:val="32"/>
                    </w:rPr>
                    <w:t>Student Assessment Cover Sheet</w:t>
                  </w:r>
                </w:p>
              </w:txbxContent>
            </v:textbox>
          </v:shape>
        </w:pict>
      </w:r>
      <w:r w:rsidR="0087756A">
        <w:t xml:space="preserve"> </w:t>
      </w:r>
    </w:p>
    <w:p w:rsidR="00344882" w:rsidRDefault="00344882" w:rsidP="00E14BC5">
      <w:pPr>
        <w:pBdr>
          <w:bottom w:val="single" w:sz="18" w:space="1" w:color="auto"/>
        </w:pBdr>
      </w:pPr>
    </w:p>
    <w:p w:rsidR="00344882" w:rsidRDefault="00344882" w:rsidP="00E14BC5">
      <w:pPr>
        <w:pBdr>
          <w:bottom w:val="single" w:sz="18" w:space="1" w:color="auto"/>
        </w:pBdr>
      </w:pPr>
    </w:p>
    <w:p w:rsidR="00344882" w:rsidRDefault="00344882" w:rsidP="00E14BC5">
      <w:pPr>
        <w:pBdr>
          <w:bottom w:val="single" w:sz="18" w:space="1" w:color="auto"/>
        </w:pBdr>
        <w:spacing w:after="0" w:line="240" w:lineRule="auto"/>
        <w:rPr>
          <w:sz w:val="10"/>
          <w:szCs w:val="10"/>
        </w:rPr>
      </w:pPr>
    </w:p>
    <w:p w:rsidR="00344882" w:rsidRDefault="00344882" w:rsidP="00E14BC5">
      <w:pPr>
        <w:pBdr>
          <w:bottom w:val="single" w:sz="18" w:space="1" w:color="auto"/>
        </w:pBdr>
        <w:spacing w:after="0" w:line="240" w:lineRule="auto"/>
        <w:rPr>
          <w:sz w:val="10"/>
          <w:szCs w:val="10"/>
        </w:rPr>
      </w:pPr>
    </w:p>
    <w:p w:rsidR="00344882" w:rsidRPr="000B412D" w:rsidRDefault="00344882" w:rsidP="00E14BC5">
      <w:pPr>
        <w:pBdr>
          <w:bottom w:val="single" w:sz="18" w:space="1" w:color="auto"/>
        </w:pBdr>
        <w:rPr>
          <w:sz w:val="10"/>
          <w:szCs w:val="10"/>
        </w:rPr>
      </w:pPr>
    </w:p>
    <w:p w:rsidR="00C03AC5" w:rsidRDefault="004A5FDC" w:rsidP="00E14BC5">
      <w:pPr>
        <w:spacing w:after="0" w:line="240" w:lineRule="auto"/>
      </w:pPr>
      <w:r>
        <w:t>Course Code</w:t>
      </w:r>
      <w:r>
        <w:tab/>
      </w:r>
      <w:r w:rsidR="005A75DF">
        <w:t>FNS50215</w:t>
      </w:r>
      <w:r>
        <w:tab/>
      </w:r>
      <w:r>
        <w:tab/>
        <w:t>Course Name</w:t>
      </w:r>
      <w:r>
        <w:tab/>
      </w:r>
      <w:r>
        <w:tab/>
      </w:r>
      <w:r w:rsidR="00AA1A0A">
        <w:t>Diploma of Accounting</w:t>
      </w:r>
    </w:p>
    <w:p w:rsidR="00344882" w:rsidRDefault="004A5FDC" w:rsidP="006D7017">
      <w:pPr>
        <w:tabs>
          <w:tab w:val="left" w:pos="1418"/>
          <w:tab w:val="left" w:pos="3544"/>
          <w:tab w:val="left" w:pos="5670"/>
        </w:tabs>
        <w:spacing w:after="0" w:line="240" w:lineRule="auto"/>
      </w:pPr>
      <w:r>
        <w:t>Unit Code</w:t>
      </w:r>
      <w:r>
        <w:tab/>
      </w:r>
      <w:r w:rsidR="00AA1A0A">
        <w:t>FNSACC505</w:t>
      </w:r>
      <w:r w:rsidR="00AA1A0A">
        <w:tab/>
        <w:t xml:space="preserve"> Unit Name</w:t>
      </w:r>
      <w:r w:rsidR="00AA1A0A">
        <w:tab/>
        <w:t xml:space="preserve">  Establish and maintain accounting information </w:t>
      </w:r>
      <w:r w:rsidR="00AA1A0A">
        <w:tab/>
      </w:r>
      <w:r w:rsidR="00AA1A0A">
        <w:tab/>
      </w:r>
      <w:r w:rsidR="00AA1A0A">
        <w:tab/>
      </w:r>
      <w:r w:rsidR="006D7017">
        <w:tab/>
        <w:t xml:space="preserve">  systems</w:t>
      </w:r>
    </w:p>
    <w:p w:rsidR="00C03AC5" w:rsidRDefault="00C03AC5" w:rsidP="00E14BC5">
      <w:pPr>
        <w:spacing w:after="0" w:line="240" w:lineRule="auto"/>
      </w:pPr>
    </w:p>
    <w:p w:rsidR="000408BA" w:rsidRDefault="00344882" w:rsidP="000408BA">
      <w:pPr>
        <w:tabs>
          <w:tab w:val="left" w:pos="1440"/>
          <w:tab w:val="left" w:pos="3261"/>
        </w:tabs>
        <w:spacing w:after="0" w:line="240" w:lineRule="auto"/>
        <w:ind w:right="680"/>
      </w:pPr>
      <w:r>
        <w:t>Due Date</w:t>
      </w:r>
      <w:r>
        <w:tab/>
      </w:r>
      <w:r w:rsidR="0013038C">
        <w:t xml:space="preserve"> </w:t>
      </w:r>
      <w:r w:rsidR="0013038C">
        <w:tab/>
      </w:r>
      <w:r w:rsidR="0013038C">
        <w:tab/>
      </w:r>
      <w:r w:rsidR="003709A6">
        <w:t>Assessment Name</w:t>
      </w:r>
      <w:r w:rsidR="003709A6">
        <w:tab/>
      </w:r>
      <w:r w:rsidR="000408BA">
        <w:t>Accounting Portfolio</w:t>
      </w:r>
    </w:p>
    <w:p w:rsidR="000408BA" w:rsidRDefault="000408BA" w:rsidP="000408BA">
      <w:pPr>
        <w:tabs>
          <w:tab w:val="left" w:pos="1440"/>
          <w:tab w:val="left" w:pos="3261"/>
        </w:tabs>
        <w:spacing w:after="0" w:line="240" w:lineRule="auto"/>
        <w:ind w:right="680"/>
      </w:pPr>
      <w:r>
        <w:tab/>
      </w:r>
      <w:r>
        <w:tab/>
      </w:r>
      <w:r>
        <w:tab/>
      </w:r>
      <w:r>
        <w:tab/>
      </w:r>
      <w:r>
        <w:tab/>
      </w:r>
      <w:r>
        <w:tab/>
        <w:t>Part A: Short answer questions</w:t>
      </w:r>
    </w:p>
    <w:p w:rsidR="000408BA" w:rsidRDefault="000408BA" w:rsidP="000408BA">
      <w:pPr>
        <w:tabs>
          <w:tab w:val="left" w:pos="1440"/>
          <w:tab w:val="left" w:pos="3261"/>
        </w:tabs>
        <w:spacing w:after="0" w:line="240" w:lineRule="auto"/>
        <w:ind w:right="680"/>
      </w:pPr>
      <w:r>
        <w:tab/>
      </w:r>
      <w:r>
        <w:tab/>
      </w:r>
      <w:r>
        <w:tab/>
      </w:r>
      <w:r>
        <w:tab/>
      </w:r>
      <w:r>
        <w:tab/>
      </w:r>
      <w:r>
        <w:tab/>
        <w:t>Part B: Case Study</w:t>
      </w:r>
    </w:p>
    <w:p w:rsidR="000408BA" w:rsidRDefault="000408BA" w:rsidP="000408BA">
      <w:pPr>
        <w:tabs>
          <w:tab w:val="left" w:pos="1440"/>
          <w:tab w:val="left" w:pos="3261"/>
        </w:tabs>
        <w:spacing w:after="0" w:line="240" w:lineRule="auto"/>
        <w:ind w:right="680"/>
        <w:rPr>
          <w:rFonts w:cs="Arial"/>
        </w:rPr>
      </w:pPr>
      <w:r>
        <w:tab/>
      </w:r>
      <w:r>
        <w:tab/>
      </w:r>
      <w:r>
        <w:tab/>
      </w:r>
      <w:r>
        <w:tab/>
      </w:r>
      <w:r>
        <w:tab/>
      </w:r>
      <w:r>
        <w:tab/>
        <w:t>Part C: Project</w:t>
      </w:r>
    </w:p>
    <w:p w:rsidR="00344882" w:rsidRDefault="00344882" w:rsidP="000408BA">
      <w:pPr>
        <w:spacing w:after="0" w:line="240" w:lineRule="auto"/>
      </w:pPr>
      <w:proofErr w:type="gramStart"/>
      <w:r>
        <w:t>Student</w:t>
      </w:r>
      <w:r w:rsidR="00CF06E2">
        <w:t xml:space="preserve"> </w:t>
      </w:r>
      <w:r>
        <w:t xml:space="preserve"> No</w:t>
      </w:r>
      <w:proofErr w:type="gramEnd"/>
      <w:r>
        <w:t>.</w:t>
      </w:r>
      <w:r>
        <w:tab/>
        <w:t>________________</w:t>
      </w:r>
      <w:r>
        <w:tab/>
        <w:t>Student Name</w:t>
      </w:r>
      <w:r>
        <w:tab/>
      </w:r>
      <w:r>
        <w:tab/>
        <w:t>_____________________________</w:t>
      </w:r>
    </w:p>
    <w:p w:rsidR="00344882" w:rsidRDefault="00344882" w:rsidP="00E14BC5">
      <w:r>
        <w:t>Student Phone</w:t>
      </w:r>
      <w:r>
        <w:tab/>
        <w:t>________________</w:t>
      </w:r>
      <w:r>
        <w:tab/>
        <w:t>Student Email</w:t>
      </w:r>
      <w:r>
        <w:tab/>
      </w:r>
      <w:r>
        <w:tab/>
        <w:t>_____________________________</w:t>
      </w:r>
    </w:p>
    <w:p w:rsidR="00344882" w:rsidRDefault="00344882" w:rsidP="00E14BC5">
      <w:pPr>
        <w:rPr>
          <w:b/>
        </w:rPr>
      </w:pPr>
    </w:p>
    <w:p w:rsidR="00344882" w:rsidRDefault="00344882" w:rsidP="00E14BC5">
      <w:r w:rsidRPr="00641154">
        <w:rPr>
          <w:b/>
        </w:rPr>
        <w:t>Student Declaration</w:t>
      </w:r>
      <w:r>
        <w:br/>
        <w:t>I declare that this assessment is my own work and where my work is supported by documents from my workplac</w:t>
      </w:r>
      <w:bookmarkStart w:id="0" w:name="_GoBack"/>
      <w:bookmarkEnd w:id="0"/>
      <w:r>
        <w:t>e placement/employer permission has been granted.</w:t>
      </w:r>
    </w:p>
    <w:p w:rsidR="00344882" w:rsidRDefault="00344882" w:rsidP="00E14BC5"/>
    <w:p w:rsidR="000408BA" w:rsidRDefault="000408BA" w:rsidP="000408BA">
      <w:pPr>
        <w:rPr>
          <w:b/>
          <w:i/>
          <w:sz w:val="20"/>
          <w:szCs w:val="20"/>
        </w:rPr>
      </w:pPr>
      <w:r>
        <w:rPr>
          <w:b/>
          <w:i/>
          <w:sz w:val="20"/>
          <w:szCs w:val="20"/>
        </w:rPr>
        <w:t>Note:  Filling out this coversheet as part of an electronic submission and approving the above information will operate in the same way as physically signing this cover sheet.</w:t>
      </w:r>
    </w:p>
    <w:p w:rsidR="000408BA" w:rsidRPr="0055383E" w:rsidRDefault="000408BA" w:rsidP="000408BA">
      <w:pPr>
        <w:rPr>
          <w:b/>
          <w:i/>
          <w:sz w:val="20"/>
          <w:szCs w:val="20"/>
        </w:rPr>
      </w:pPr>
    </w:p>
    <w:p w:rsidR="000408BA" w:rsidRDefault="000408BA" w:rsidP="000408BA">
      <w:r>
        <w:rPr>
          <w:b/>
        </w:rPr>
        <w:t xml:space="preserve">Student name or signature: </w:t>
      </w:r>
      <w:r>
        <w:t>___________________________________________</w:t>
      </w:r>
    </w:p>
    <w:p w:rsidR="00344882" w:rsidRPr="0055383E" w:rsidRDefault="00344882" w:rsidP="00E14BC5">
      <w:pPr>
        <w:pBdr>
          <w:bottom w:val="single" w:sz="18" w:space="1" w:color="auto"/>
        </w:pBdr>
        <w:spacing w:after="0"/>
        <w:rPr>
          <w:b/>
          <w:i/>
          <w:sz w:val="16"/>
          <w:szCs w:val="16"/>
        </w:rPr>
      </w:pPr>
    </w:p>
    <w:p w:rsidR="00344882" w:rsidRPr="00E979EA" w:rsidRDefault="00344882" w:rsidP="00E14BC5">
      <w:pPr>
        <w:pBdr>
          <w:bottom w:val="single" w:sz="18" w:space="1" w:color="auto"/>
        </w:pBdr>
        <w:spacing w:after="0"/>
        <w:rPr>
          <w:b/>
          <w:i/>
        </w:rPr>
      </w:pPr>
      <w:r w:rsidRPr="00E979EA">
        <w:rPr>
          <w:b/>
          <w:i/>
        </w:rPr>
        <w:t>Office Use Only</w:t>
      </w:r>
    </w:p>
    <w:p w:rsidR="00344882" w:rsidRDefault="00344882" w:rsidP="00E14BC5">
      <w:r>
        <w:t>Date/s Received:</w:t>
      </w:r>
      <w:r>
        <w:tab/>
        <w:t>___/___/___</w:t>
      </w:r>
      <w:r>
        <w:tab/>
      </w:r>
      <w:r>
        <w:tab/>
        <w:t>___/___/___</w:t>
      </w:r>
      <w:r>
        <w:tab/>
      </w:r>
      <w:r>
        <w:tab/>
        <w:t>___/___/___</w:t>
      </w:r>
    </w:p>
    <w:p w:rsidR="00344882" w:rsidRDefault="00344882" w:rsidP="00E14BC5">
      <w:r>
        <w:t>Date/s Assessed:</w:t>
      </w:r>
      <w:r>
        <w:tab/>
        <w:t>___/___/___</w:t>
      </w:r>
      <w:r>
        <w:tab/>
      </w:r>
      <w:r>
        <w:tab/>
        <w:t>___/___/___</w:t>
      </w:r>
      <w:r>
        <w:tab/>
      </w:r>
      <w:r>
        <w:tab/>
        <w:t>___/___/___</w:t>
      </w:r>
    </w:p>
    <w:p w:rsidR="00344882" w:rsidRDefault="00344882" w:rsidP="00E14BC5">
      <w:r>
        <w:t>Result of Assessment:</w:t>
      </w:r>
      <w:r>
        <w:tab/>
        <w:t>___________</w:t>
      </w:r>
      <w:r>
        <w:tab/>
      </w:r>
      <w:r>
        <w:tab/>
        <w:t>___________</w:t>
      </w:r>
      <w:r>
        <w:tab/>
      </w:r>
      <w:r>
        <w:tab/>
        <w:t>___________</w:t>
      </w:r>
    </w:p>
    <w:tbl>
      <w:tblPr>
        <w:tblStyle w:val="TableGrid"/>
        <w:tblW w:w="0" w:type="auto"/>
        <w:tblLook w:val="04A0"/>
      </w:tblPr>
      <w:tblGrid>
        <w:gridCol w:w="2898"/>
        <w:gridCol w:w="270"/>
        <w:gridCol w:w="3060"/>
        <w:gridCol w:w="270"/>
        <w:gridCol w:w="2744"/>
      </w:tblGrid>
      <w:tr w:rsidR="00344882" w:rsidTr="00E768A7">
        <w:tc>
          <w:tcPr>
            <w:tcW w:w="2898" w:type="dxa"/>
          </w:tcPr>
          <w:p w:rsidR="00344882" w:rsidRPr="00133816" w:rsidRDefault="00344882" w:rsidP="00E14BC5">
            <w:pPr>
              <w:rPr>
                <w:sz w:val="16"/>
              </w:rPr>
            </w:pPr>
            <w:r w:rsidRPr="00133816">
              <w:rPr>
                <w:sz w:val="16"/>
              </w:rPr>
              <w:t>Entered on Training Plan</w:t>
            </w:r>
          </w:p>
        </w:tc>
        <w:tc>
          <w:tcPr>
            <w:tcW w:w="270" w:type="dxa"/>
            <w:tcBorders>
              <w:top w:val="nil"/>
              <w:bottom w:val="nil"/>
            </w:tcBorders>
          </w:tcPr>
          <w:p w:rsidR="00344882" w:rsidRPr="00133816" w:rsidRDefault="00344882" w:rsidP="00E14BC5">
            <w:pPr>
              <w:rPr>
                <w:sz w:val="16"/>
              </w:rPr>
            </w:pPr>
          </w:p>
        </w:tc>
        <w:tc>
          <w:tcPr>
            <w:tcW w:w="3060" w:type="dxa"/>
          </w:tcPr>
          <w:p w:rsidR="00344882" w:rsidRPr="00133816" w:rsidRDefault="00344882" w:rsidP="00E14BC5">
            <w:pPr>
              <w:rPr>
                <w:sz w:val="16"/>
              </w:rPr>
            </w:pPr>
            <w:r w:rsidRPr="00133816">
              <w:rPr>
                <w:sz w:val="16"/>
              </w:rPr>
              <w:t>Moderation</w:t>
            </w:r>
          </w:p>
        </w:tc>
        <w:tc>
          <w:tcPr>
            <w:tcW w:w="270" w:type="dxa"/>
            <w:tcBorders>
              <w:top w:val="nil"/>
              <w:bottom w:val="nil"/>
            </w:tcBorders>
          </w:tcPr>
          <w:p w:rsidR="00344882" w:rsidRPr="00133816" w:rsidRDefault="00344882" w:rsidP="00E14BC5">
            <w:pPr>
              <w:rPr>
                <w:sz w:val="16"/>
              </w:rPr>
            </w:pPr>
          </w:p>
        </w:tc>
        <w:tc>
          <w:tcPr>
            <w:tcW w:w="2744" w:type="dxa"/>
          </w:tcPr>
          <w:p w:rsidR="00344882" w:rsidRPr="00133816" w:rsidRDefault="00344882" w:rsidP="00E14BC5">
            <w:pPr>
              <w:rPr>
                <w:sz w:val="16"/>
              </w:rPr>
            </w:pPr>
            <w:r w:rsidRPr="00133816">
              <w:rPr>
                <w:sz w:val="16"/>
              </w:rPr>
              <w:t>Signature</w:t>
            </w:r>
          </w:p>
          <w:p w:rsidR="00344882" w:rsidRDefault="00344882" w:rsidP="00E14BC5">
            <w:pPr>
              <w:rPr>
                <w:sz w:val="16"/>
              </w:rPr>
            </w:pPr>
          </w:p>
          <w:p w:rsidR="00344882" w:rsidRPr="00133816" w:rsidRDefault="00344882" w:rsidP="00E14BC5">
            <w:pPr>
              <w:rPr>
                <w:sz w:val="16"/>
              </w:rPr>
            </w:pPr>
          </w:p>
        </w:tc>
      </w:tr>
    </w:tbl>
    <w:p w:rsidR="00344882" w:rsidRDefault="00344882" w:rsidP="00E14BC5"/>
    <w:p w:rsidR="00344882" w:rsidRDefault="00344882" w:rsidP="00E14BC5">
      <w:r>
        <w:br w:type="page"/>
      </w:r>
    </w:p>
    <w:p w:rsidR="00A1613D" w:rsidRDefault="00A1613D" w:rsidP="00E14BC5"/>
    <w:p w:rsidR="00344882" w:rsidRDefault="004F61BC" w:rsidP="00E14BC5">
      <w:pPr>
        <w:pBdr>
          <w:bottom w:val="single" w:sz="18" w:space="1" w:color="auto"/>
        </w:pBdr>
      </w:pPr>
      <w:r w:rsidRPr="004F61BC">
        <w:rPr>
          <w:b/>
          <w:noProof/>
          <w:sz w:val="28"/>
          <w:szCs w:val="28"/>
          <w:lang w:val="en-US" w:eastAsia="zh-TW"/>
        </w:rPr>
        <w:pict>
          <v:shape id="_x0000_s1030" type="#_x0000_t202" style="position:absolute;margin-left:184.5pt;margin-top:-6.75pt;width:257.25pt;height:93pt;z-index:251666432;mso-width-relative:margin;mso-height-relative:margin" filled="f" stroked="f">
            <v:textbox style="mso-next-textbox:#_x0000_s1030">
              <w:txbxContent>
                <w:p w:rsidR="00DB6884" w:rsidRDefault="00DB6884" w:rsidP="00344882">
                  <w:pPr>
                    <w:spacing w:after="0" w:line="240" w:lineRule="auto"/>
                    <w:rPr>
                      <w:b/>
                      <w:sz w:val="32"/>
                      <w:szCs w:val="32"/>
                    </w:rPr>
                  </w:pPr>
                  <w:r w:rsidRPr="009B6287">
                    <w:rPr>
                      <w:b/>
                      <w:sz w:val="44"/>
                      <w:szCs w:val="44"/>
                    </w:rPr>
                    <w:t>Imagine Education</w:t>
                  </w:r>
                  <w:r>
                    <w:rPr>
                      <w:sz w:val="40"/>
                      <w:szCs w:val="40"/>
                    </w:rPr>
                    <w:br/>
                  </w:r>
                  <w:r>
                    <w:rPr>
                      <w:b/>
                      <w:sz w:val="32"/>
                      <w:szCs w:val="32"/>
                    </w:rPr>
                    <w:t>Assessment Questions</w:t>
                  </w:r>
                </w:p>
                <w:p w:rsidR="00DB6884" w:rsidRPr="009F326A" w:rsidRDefault="00DB6884" w:rsidP="00344882">
                  <w:pPr>
                    <w:spacing w:after="0" w:line="240" w:lineRule="auto"/>
                    <w:rPr>
                      <w:sz w:val="40"/>
                      <w:szCs w:val="40"/>
                    </w:rPr>
                  </w:pPr>
                  <w:r>
                    <w:rPr>
                      <w:sz w:val="40"/>
                      <w:szCs w:val="40"/>
                    </w:rPr>
                    <w:t>Part A</w:t>
                  </w:r>
                </w:p>
              </w:txbxContent>
            </v:textbox>
          </v:shape>
        </w:pict>
      </w:r>
      <w:r w:rsidR="00344882">
        <w:rPr>
          <w:b/>
          <w:noProof/>
          <w:sz w:val="28"/>
          <w:szCs w:val="28"/>
          <w:lang w:eastAsia="en-AU"/>
        </w:rPr>
        <w:drawing>
          <wp:anchor distT="0" distB="0" distL="0" distR="0" simplePos="0" relativeHeight="251665408" behindDoc="0" locked="0" layoutInCell="1" allowOverlap="0">
            <wp:simplePos x="0" y="0"/>
            <wp:positionH relativeFrom="column">
              <wp:posOffset>-152400</wp:posOffset>
            </wp:positionH>
            <wp:positionV relativeFrom="line">
              <wp:posOffset>-359410</wp:posOffset>
            </wp:positionV>
            <wp:extent cx="2056130" cy="1343025"/>
            <wp:effectExtent l="19050" t="0" r="1270" b="0"/>
            <wp:wrapNone/>
            <wp:docPr id="1" name="Picture 2" descr="www.imagineeducation.com.a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imagineeducation.com.au">
                      <a:hlinkClick r:id="rId9"/>
                    </pic:cNvPr>
                    <pic:cNvPicPr>
                      <a:picLocks noChangeAspect="1" noChangeArrowheads="1"/>
                    </pic:cNvPicPr>
                  </pic:nvPicPr>
                  <pic:blipFill>
                    <a:blip r:embed="rId10" cstate="print"/>
                    <a:srcRect/>
                    <a:stretch>
                      <a:fillRect/>
                    </a:stretch>
                  </pic:blipFill>
                  <pic:spPr bwMode="auto">
                    <a:xfrm>
                      <a:off x="0" y="0"/>
                      <a:ext cx="2056130" cy="1343025"/>
                    </a:xfrm>
                    <a:prstGeom prst="rect">
                      <a:avLst/>
                    </a:prstGeom>
                    <a:noFill/>
                  </pic:spPr>
                </pic:pic>
              </a:graphicData>
            </a:graphic>
          </wp:anchor>
        </w:drawing>
      </w:r>
    </w:p>
    <w:p w:rsidR="00344882" w:rsidRPr="00232806" w:rsidRDefault="00344882" w:rsidP="00E14BC5">
      <w:pPr>
        <w:pBdr>
          <w:bottom w:val="single" w:sz="18" w:space="1" w:color="auto"/>
        </w:pBdr>
        <w:spacing w:after="0" w:line="240" w:lineRule="auto"/>
        <w:rPr>
          <w:b/>
          <w:sz w:val="28"/>
          <w:szCs w:val="28"/>
        </w:rPr>
      </w:pPr>
      <w:r>
        <w:rPr>
          <w:b/>
          <w:sz w:val="28"/>
          <w:szCs w:val="28"/>
        </w:rPr>
        <w:br/>
      </w:r>
      <w:r>
        <w:rPr>
          <w:b/>
          <w:sz w:val="28"/>
          <w:szCs w:val="28"/>
        </w:rPr>
        <w:br/>
      </w:r>
    </w:p>
    <w:p w:rsidR="005608A1" w:rsidRDefault="00344882" w:rsidP="00E14BC5">
      <w:pPr>
        <w:spacing w:after="0" w:line="240" w:lineRule="auto"/>
      </w:pPr>
      <w:r w:rsidRPr="009B6287">
        <w:rPr>
          <w:b/>
          <w:sz w:val="24"/>
          <w:szCs w:val="24"/>
        </w:rPr>
        <w:t>Course</w:t>
      </w:r>
      <w:r>
        <w:rPr>
          <w:b/>
          <w:sz w:val="24"/>
          <w:szCs w:val="24"/>
        </w:rPr>
        <w:t xml:space="preserve"> Code and Name</w:t>
      </w:r>
      <w:r w:rsidRPr="009B6287">
        <w:rPr>
          <w:b/>
          <w:sz w:val="24"/>
          <w:szCs w:val="24"/>
        </w:rPr>
        <w:t xml:space="preserve">: </w:t>
      </w:r>
      <w:r>
        <w:rPr>
          <w:b/>
          <w:sz w:val="24"/>
          <w:szCs w:val="24"/>
        </w:rPr>
        <w:tab/>
      </w:r>
      <w:r w:rsidR="005A75DF">
        <w:rPr>
          <w:sz w:val="24"/>
          <w:szCs w:val="24"/>
        </w:rPr>
        <w:t>FNS50215</w:t>
      </w:r>
      <w:r w:rsidR="00AA1A0A" w:rsidRPr="00AA1A0A">
        <w:rPr>
          <w:sz w:val="24"/>
          <w:szCs w:val="24"/>
        </w:rPr>
        <w:t xml:space="preserve"> – Diploma of Accounting</w:t>
      </w:r>
    </w:p>
    <w:p w:rsidR="00346EBE" w:rsidRDefault="00344882" w:rsidP="00E14BC5">
      <w:pPr>
        <w:spacing w:after="0" w:line="240" w:lineRule="auto"/>
      </w:pPr>
      <w:r w:rsidRPr="009B6287">
        <w:rPr>
          <w:b/>
          <w:sz w:val="24"/>
          <w:szCs w:val="24"/>
        </w:rPr>
        <w:t>Unit Code:</w:t>
      </w:r>
      <w:r w:rsidRPr="009B6287">
        <w:rPr>
          <w:b/>
          <w:sz w:val="24"/>
          <w:szCs w:val="24"/>
        </w:rPr>
        <w:tab/>
      </w:r>
      <w:r>
        <w:rPr>
          <w:b/>
          <w:sz w:val="24"/>
          <w:szCs w:val="24"/>
        </w:rPr>
        <w:tab/>
      </w:r>
      <w:r>
        <w:rPr>
          <w:b/>
          <w:sz w:val="24"/>
          <w:szCs w:val="24"/>
        </w:rPr>
        <w:tab/>
      </w:r>
      <w:r w:rsidR="005A75DF">
        <w:rPr>
          <w:sz w:val="24"/>
          <w:szCs w:val="24"/>
        </w:rPr>
        <w:t>FNSACC505</w:t>
      </w:r>
    </w:p>
    <w:p w:rsidR="00C03AC5" w:rsidRDefault="00344882" w:rsidP="00E14BC5">
      <w:pPr>
        <w:spacing w:after="0" w:line="240" w:lineRule="auto"/>
      </w:pPr>
      <w:r w:rsidRPr="009B6287">
        <w:rPr>
          <w:b/>
          <w:sz w:val="24"/>
          <w:szCs w:val="24"/>
        </w:rPr>
        <w:t xml:space="preserve">Unit Title:    </w:t>
      </w:r>
      <w:r>
        <w:rPr>
          <w:b/>
          <w:sz w:val="24"/>
          <w:szCs w:val="24"/>
        </w:rPr>
        <w:tab/>
      </w:r>
      <w:r>
        <w:rPr>
          <w:b/>
          <w:sz w:val="24"/>
          <w:szCs w:val="24"/>
        </w:rPr>
        <w:tab/>
      </w:r>
      <w:r>
        <w:rPr>
          <w:b/>
          <w:sz w:val="24"/>
          <w:szCs w:val="24"/>
        </w:rPr>
        <w:tab/>
      </w:r>
      <w:r w:rsidR="00C03AC5">
        <w:t xml:space="preserve"> </w:t>
      </w:r>
      <w:r w:rsidR="00AA1A0A">
        <w:t>Establish and maintain accounting information systems</w:t>
      </w:r>
    </w:p>
    <w:p w:rsidR="00344882" w:rsidRDefault="00344882" w:rsidP="00E14BC5">
      <w:pPr>
        <w:spacing w:after="0" w:line="240" w:lineRule="auto"/>
        <w:rPr>
          <w:sz w:val="28"/>
          <w:szCs w:val="28"/>
        </w:rPr>
      </w:pPr>
    </w:p>
    <w:p w:rsidR="00F63B02" w:rsidRPr="00F63B02" w:rsidRDefault="00F63B02" w:rsidP="00E14BC5">
      <w:pPr>
        <w:spacing w:after="0" w:line="240" w:lineRule="auto"/>
      </w:pPr>
    </w:p>
    <w:p w:rsidR="00B7142C" w:rsidRPr="008D0D5D" w:rsidRDefault="00B7142C" w:rsidP="00E14BC5">
      <w:pPr>
        <w:autoSpaceDE w:val="0"/>
        <w:autoSpaceDN w:val="0"/>
        <w:adjustRightInd w:val="0"/>
        <w:spacing w:after="0" w:line="240" w:lineRule="auto"/>
        <w:rPr>
          <w:rFonts w:cs="Arial"/>
          <w:sz w:val="24"/>
          <w:szCs w:val="24"/>
        </w:rPr>
      </w:pPr>
      <w:r w:rsidRPr="008D0D5D">
        <w:rPr>
          <w:sz w:val="24"/>
          <w:szCs w:val="24"/>
        </w:rPr>
        <w:t xml:space="preserve">For this assessment you are required to answer all of the questions. You are permitted to research the answers by reading your text book, theory notes and accessing the internet. If more room is needed </w:t>
      </w:r>
      <w:r w:rsidRPr="008D0D5D">
        <w:rPr>
          <w:rFonts w:cs="Arial"/>
          <w:sz w:val="24"/>
          <w:szCs w:val="24"/>
        </w:rPr>
        <w:t xml:space="preserve">label each task with the question number and use headings or dot points to make your work clear for your trainer and assessor. </w:t>
      </w:r>
    </w:p>
    <w:p w:rsidR="00B7142C" w:rsidRPr="008D0D5D" w:rsidRDefault="00B7142C" w:rsidP="00E14BC5">
      <w:pPr>
        <w:spacing w:after="0"/>
        <w:rPr>
          <w:rFonts w:cs="Arial"/>
          <w:sz w:val="24"/>
          <w:szCs w:val="24"/>
        </w:rPr>
      </w:pPr>
      <w:r w:rsidRPr="008D0D5D">
        <w:rPr>
          <w:rFonts w:cs="Arial"/>
          <w:sz w:val="24"/>
          <w:szCs w:val="24"/>
        </w:rPr>
        <w:t xml:space="preserve">Please follow the </w:t>
      </w:r>
      <w:r w:rsidRPr="008D0D5D">
        <w:rPr>
          <w:rFonts w:cs="Arial"/>
          <w:b/>
          <w:sz w:val="24"/>
          <w:szCs w:val="24"/>
        </w:rPr>
        <w:t>Referencing Guide</w:t>
      </w:r>
      <w:r w:rsidRPr="008D0D5D">
        <w:rPr>
          <w:rFonts w:cs="Arial"/>
          <w:sz w:val="24"/>
          <w:szCs w:val="24"/>
        </w:rPr>
        <w:t xml:space="preserve"> contained on your </w:t>
      </w:r>
      <w:r>
        <w:rPr>
          <w:rFonts w:cs="Arial"/>
          <w:sz w:val="24"/>
          <w:szCs w:val="24"/>
        </w:rPr>
        <w:t>Course handbook</w:t>
      </w:r>
      <w:r w:rsidRPr="008D0D5D">
        <w:rPr>
          <w:rFonts w:cs="Arial"/>
          <w:sz w:val="24"/>
          <w:szCs w:val="24"/>
        </w:rPr>
        <w:t xml:space="preserve">. </w:t>
      </w:r>
    </w:p>
    <w:p w:rsidR="00B7142C" w:rsidRDefault="00B7142C" w:rsidP="00E14BC5">
      <w:pPr>
        <w:spacing w:after="0"/>
        <w:rPr>
          <w:sz w:val="16"/>
        </w:rPr>
      </w:pPr>
      <w:r w:rsidRPr="008D0D5D">
        <w:rPr>
          <w:rFonts w:cs="Arial"/>
          <w:sz w:val="24"/>
          <w:szCs w:val="24"/>
        </w:rPr>
        <w:t xml:space="preserve">Please attach a </w:t>
      </w:r>
      <w:r w:rsidRPr="008D0D5D">
        <w:rPr>
          <w:rFonts w:cs="Arial"/>
          <w:b/>
          <w:sz w:val="24"/>
          <w:szCs w:val="24"/>
        </w:rPr>
        <w:t>student assessment cover sheet</w:t>
      </w:r>
      <w:r w:rsidRPr="008D0D5D">
        <w:rPr>
          <w:rFonts w:cs="Arial"/>
          <w:sz w:val="24"/>
          <w:szCs w:val="24"/>
        </w:rPr>
        <w:t xml:space="preserve"> to each unit submission. You must complete the cover sheet in full detail.</w:t>
      </w:r>
    </w:p>
    <w:p w:rsidR="00376F18" w:rsidRDefault="00376F18" w:rsidP="00E14BC5">
      <w:pPr>
        <w:spacing w:after="0" w:line="240" w:lineRule="auto"/>
        <w:rPr>
          <w:rFonts w:eastAsia="Times New Roman" w:cs="Times New Roman"/>
          <w:b/>
          <w:color w:val="000000"/>
          <w:sz w:val="24"/>
          <w:szCs w:val="24"/>
          <w:lang w:val="en-US"/>
        </w:rPr>
      </w:pPr>
    </w:p>
    <w:p w:rsidR="00302965" w:rsidRDefault="00302965" w:rsidP="00E14BC5">
      <w:pPr>
        <w:spacing w:after="0" w:line="240" w:lineRule="auto"/>
        <w:rPr>
          <w:rFonts w:eastAsia="Times New Roman" w:cs="Times New Roman"/>
          <w:b/>
          <w:color w:val="000000"/>
          <w:sz w:val="24"/>
          <w:szCs w:val="24"/>
          <w:lang w:val="en-US"/>
        </w:rPr>
      </w:pPr>
    </w:p>
    <w:p w:rsidR="00AA1A0A" w:rsidRDefault="00AA1A0A" w:rsidP="00E14BC5">
      <w:pPr>
        <w:shd w:val="clear" w:color="auto" w:fill="FFFFFF"/>
        <w:spacing w:after="0" w:line="240" w:lineRule="auto"/>
        <w:ind w:right="450"/>
        <w:rPr>
          <w:rFonts w:eastAsia="Times New Roman" w:cs="Times New Roman"/>
          <w:b/>
          <w:color w:val="333333"/>
          <w:lang w:eastAsia="en-AU"/>
        </w:rPr>
      </w:pPr>
      <w:r w:rsidRPr="00AA1A0A">
        <w:rPr>
          <w:rFonts w:eastAsia="Times New Roman" w:cs="Times New Roman"/>
          <w:b/>
          <w:color w:val="333333"/>
          <w:lang w:eastAsia="en-AU"/>
        </w:rPr>
        <w:t>Question 1</w:t>
      </w:r>
    </w:p>
    <w:p w:rsidR="00AA1A0A" w:rsidRPr="00AA1A0A" w:rsidRDefault="00AA1A0A" w:rsidP="00E14BC5">
      <w:pPr>
        <w:shd w:val="clear" w:color="auto" w:fill="FFFFFF"/>
        <w:spacing w:after="0" w:line="240" w:lineRule="auto"/>
        <w:ind w:right="450"/>
        <w:rPr>
          <w:rFonts w:eastAsia="Times New Roman" w:cs="Times New Roman"/>
          <w:b/>
          <w:color w:val="333333"/>
          <w:lang w:eastAsia="en-AU"/>
        </w:rPr>
      </w:pPr>
    </w:p>
    <w:p w:rsidR="00AA1A0A" w:rsidRPr="00AA1A0A" w:rsidRDefault="00AA1A0A" w:rsidP="0030296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An organisation is considering the development of an accounting information system. What are three things they should consider as part of this process?</w:t>
      </w:r>
    </w:p>
    <w:p w:rsidR="00AA1A0A" w:rsidRPr="00AA1A0A" w:rsidRDefault="00AA1A0A" w:rsidP="006D7017">
      <w:pPr>
        <w:pStyle w:val="ListParagraph"/>
        <w:numPr>
          <w:ilvl w:val="0"/>
          <w:numId w:val="15"/>
        </w:numPr>
        <w:shd w:val="clear" w:color="auto" w:fill="FFFFFF"/>
        <w:spacing w:after="0" w:line="240" w:lineRule="auto"/>
        <w:ind w:left="1418" w:right="450" w:hanging="567"/>
        <w:rPr>
          <w:rFonts w:eastAsia="Times New Roman" w:cs="Times New Roman"/>
          <w:color w:val="333333"/>
          <w:lang w:eastAsia="en-AU"/>
        </w:rPr>
      </w:pPr>
      <w:r w:rsidRPr="00AA1A0A">
        <w:rPr>
          <w:rFonts w:eastAsia="Times New Roman" w:cs="Times New Roman"/>
          <w:color w:val="333333"/>
          <w:lang w:eastAsia="en-AU"/>
        </w:rPr>
        <w:t xml:space="preserve"> </w:t>
      </w:r>
    </w:p>
    <w:p w:rsidR="00AA1A0A" w:rsidRPr="00AA1A0A" w:rsidRDefault="00AA1A0A" w:rsidP="006D7017">
      <w:pPr>
        <w:pStyle w:val="ListParagraph"/>
        <w:numPr>
          <w:ilvl w:val="0"/>
          <w:numId w:val="15"/>
        </w:numPr>
        <w:shd w:val="clear" w:color="auto" w:fill="FFFFFF"/>
        <w:spacing w:after="0" w:line="240" w:lineRule="auto"/>
        <w:ind w:left="1276" w:right="450" w:hanging="425"/>
        <w:rPr>
          <w:rFonts w:eastAsia="Times New Roman" w:cs="Times New Roman"/>
          <w:color w:val="333333"/>
          <w:lang w:eastAsia="en-AU"/>
        </w:rPr>
      </w:pPr>
      <w:r w:rsidRPr="00AA1A0A">
        <w:rPr>
          <w:rFonts w:eastAsia="Times New Roman" w:cs="Times New Roman"/>
          <w:color w:val="333333"/>
          <w:lang w:eastAsia="en-AU"/>
        </w:rPr>
        <w:t xml:space="preserve"> </w:t>
      </w:r>
    </w:p>
    <w:p w:rsidR="00AA1A0A" w:rsidRPr="00AA1A0A" w:rsidRDefault="00AA1A0A" w:rsidP="006D7017">
      <w:pPr>
        <w:pStyle w:val="ListParagraph"/>
        <w:numPr>
          <w:ilvl w:val="0"/>
          <w:numId w:val="15"/>
        </w:numPr>
        <w:shd w:val="clear" w:color="auto" w:fill="FFFFFF"/>
        <w:spacing w:after="0" w:line="240" w:lineRule="auto"/>
        <w:ind w:left="1418" w:right="450" w:hanging="567"/>
        <w:rPr>
          <w:rFonts w:eastAsia="Times New Roman" w:cs="Times New Roman"/>
          <w:color w:val="333333"/>
          <w:lang w:eastAsia="en-AU"/>
        </w:rPr>
      </w:pPr>
    </w:p>
    <w:p w:rsidR="00AA1A0A" w:rsidRDefault="00AA1A0A" w:rsidP="00E14BC5">
      <w:pPr>
        <w:shd w:val="clear" w:color="auto" w:fill="FFFFFF"/>
        <w:spacing w:after="0" w:line="240" w:lineRule="auto"/>
        <w:ind w:left="567" w:right="450"/>
        <w:rPr>
          <w:rFonts w:eastAsia="Times New Roman" w:cs="Times New Roman"/>
          <w:color w:val="333333"/>
          <w:lang w:eastAsia="en-AU"/>
        </w:rPr>
      </w:pPr>
    </w:p>
    <w:p w:rsidR="00AA1A0A" w:rsidRDefault="00AA1A0A" w:rsidP="00E14BC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2</w:t>
      </w:r>
    </w:p>
    <w:p w:rsidR="00AA1A0A" w:rsidRPr="00AA1A0A" w:rsidRDefault="00AA1A0A" w:rsidP="00E14BC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Why is it beneficial for organisations to use project teams or selection committees when planning for and selecting </w:t>
      </w:r>
      <w:proofErr w:type="gramStart"/>
      <w:r w:rsidRPr="00AA1A0A">
        <w:rPr>
          <w:rFonts w:eastAsia="Times New Roman" w:cs="Times New Roman"/>
          <w:color w:val="333333"/>
          <w:lang w:eastAsia="en-AU"/>
        </w:rPr>
        <w:t>an AIS</w:t>
      </w:r>
      <w:proofErr w:type="gramEnd"/>
      <w:r w:rsidRPr="00AA1A0A">
        <w:rPr>
          <w:rFonts w:eastAsia="Times New Roman" w:cs="Times New Roman"/>
          <w:color w:val="333333"/>
          <w:lang w:eastAsia="en-AU"/>
        </w:rPr>
        <w:t>?</w:t>
      </w:r>
    </w:p>
    <w:p w:rsidR="00AA1A0A" w:rsidRDefault="00AA1A0A" w:rsidP="00E14BC5">
      <w:pPr>
        <w:shd w:val="clear" w:color="auto" w:fill="FFFFFF"/>
        <w:spacing w:after="0" w:line="240" w:lineRule="auto"/>
        <w:outlineLvl w:val="2"/>
        <w:rPr>
          <w:rFonts w:eastAsia="Times New Roman" w:cs="Times New Roman"/>
          <w:b/>
          <w:bCs/>
          <w:color w:val="333333"/>
          <w:lang w:eastAsia="en-AU"/>
        </w:rPr>
      </w:pPr>
    </w:p>
    <w:p w:rsidR="00E14BC5" w:rsidRDefault="00E14BC5" w:rsidP="00E14BC5">
      <w:pPr>
        <w:shd w:val="clear" w:color="auto" w:fill="FFFFFF"/>
        <w:spacing w:after="0" w:line="240" w:lineRule="auto"/>
        <w:outlineLvl w:val="2"/>
        <w:rPr>
          <w:rFonts w:eastAsia="Times New Roman" w:cs="Times New Roman"/>
          <w:b/>
          <w:bCs/>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b/>
          <w:bCs/>
          <w:color w:val="333333"/>
          <w:lang w:eastAsia="en-AU"/>
        </w:rPr>
      </w:pPr>
      <w:r w:rsidRPr="00AA1A0A">
        <w:rPr>
          <w:rFonts w:eastAsia="Times New Roman" w:cs="Times New Roman"/>
          <w:b/>
          <w:bCs/>
          <w:color w:val="333333"/>
          <w:lang w:eastAsia="en-AU"/>
        </w:rPr>
        <w:t>Question 3</w:t>
      </w:r>
    </w:p>
    <w:p w:rsidR="00AA1A0A" w:rsidRPr="00AA1A0A" w:rsidRDefault="00AA1A0A" w:rsidP="00E14BC5">
      <w:pPr>
        <w:shd w:val="clear" w:color="auto" w:fill="FFFFFF"/>
        <w:spacing w:after="0" w:line="240" w:lineRule="auto"/>
        <w:ind w:right="450"/>
        <w:rPr>
          <w:rFonts w:eastAsia="Times New Roman" w:cs="Times New Roman"/>
          <w:bCs/>
          <w:color w:val="333333"/>
          <w:lang w:eastAsia="en-AU"/>
        </w:rPr>
      </w:pPr>
    </w:p>
    <w:p w:rsid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three main components of an accounting information system are inputs, processing and outputs. The inputs and outputs of these components are reflected in each sub-system and each has its own control features. When looking at an accounts receivable and payroll sub-system, what would be the typical inputs and outputs?</w:t>
      </w:r>
    </w:p>
    <w:p w:rsidR="00AA1A0A" w:rsidRDefault="00AA1A0A" w:rsidP="00E14BC5">
      <w:pPr>
        <w:shd w:val="clear" w:color="auto" w:fill="FFFFFF"/>
        <w:spacing w:after="0" w:line="240" w:lineRule="auto"/>
        <w:ind w:right="450"/>
        <w:rPr>
          <w:rFonts w:eastAsia="Times New Roman" w:cs="Times New Roman"/>
          <w:color w:val="333333"/>
          <w:lang w:eastAsia="en-AU"/>
        </w:rPr>
      </w:pPr>
    </w:p>
    <w:tbl>
      <w:tblPr>
        <w:tblStyle w:val="TableGrid"/>
        <w:tblW w:w="0" w:type="auto"/>
        <w:tblInd w:w="108" w:type="dxa"/>
        <w:tblLook w:val="04A0"/>
      </w:tblPr>
      <w:tblGrid>
        <w:gridCol w:w="4948"/>
        <w:gridCol w:w="4947"/>
      </w:tblGrid>
      <w:tr w:rsidR="00E14BC5" w:rsidTr="00E14BC5">
        <w:tc>
          <w:tcPr>
            <w:tcW w:w="9895" w:type="dxa"/>
            <w:gridSpan w:val="2"/>
            <w:shd w:val="clear" w:color="auto" w:fill="BFBFBF" w:themeFill="background1" w:themeFillShade="BF"/>
          </w:tcPr>
          <w:p w:rsidR="00E14BC5" w:rsidRPr="00E14BC5" w:rsidRDefault="00E14BC5" w:rsidP="00E14BC5">
            <w:pPr>
              <w:ind w:right="450"/>
              <w:jc w:val="center"/>
              <w:rPr>
                <w:rFonts w:eastAsia="Times New Roman" w:cs="Times New Roman"/>
                <w:b/>
                <w:color w:val="333333"/>
                <w:lang w:eastAsia="en-AU"/>
              </w:rPr>
            </w:pPr>
            <w:r w:rsidRPr="00E14BC5">
              <w:rPr>
                <w:rFonts w:eastAsia="Times New Roman" w:cs="Times New Roman"/>
                <w:b/>
                <w:color w:val="333333"/>
                <w:lang w:eastAsia="en-AU"/>
              </w:rPr>
              <w:t>Accounts receivable system</w:t>
            </w:r>
          </w:p>
        </w:tc>
      </w:tr>
      <w:tr w:rsidR="00E14BC5" w:rsidTr="00E14BC5">
        <w:tc>
          <w:tcPr>
            <w:tcW w:w="4948" w:type="dxa"/>
            <w:tcBorders>
              <w:bottom w:val="single" w:sz="4" w:space="0" w:color="000000" w:themeColor="text1"/>
            </w:tcBorders>
            <w:shd w:val="clear" w:color="auto" w:fill="D9D9D9" w:themeFill="background1" w:themeFillShade="D9"/>
          </w:tcPr>
          <w:p w:rsidR="00E14BC5" w:rsidRPr="00E14BC5" w:rsidRDefault="00E14BC5" w:rsidP="00E14BC5">
            <w:pPr>
              <w:shd w:val="clear" w:color="auto" w:fill="FFFFFF"/>
              <w:ind w:right="450"/>
              <w:jc w:val="center"/>
              <w:rPr>
                <w:rFonts w:eastAsia="Times New Roman" w:cs="Times New Roman"/>
                <w:b/>
                <w:color w:val="333333"/>
                <w:lang w:eastAsia="en-AU"/>
              </w:rPr>
            </w:pPr>
            <w:r w:rsidRPr="00E14BC5">
              <w:rPr>
                <w:rFonts w:eastAsia="Times New Roman" w:cs="Times New Roman"/>
                <w:b/>
                <w:color w:val="333333"/>
                <w:lang w:eastAsia="en-AU"/>
              </w:rPr>
              <w:t>Inputs</w:t>
            </w:r>
          </w:p>
        </w:tc>
        <w:tc>
          <w:tcPr>
            <w:tcW w:w="4947" w:type="dxa"/>
            <w:tcBorders>
              <w:bottom w:val="single" w:sz="4" w:space="0" w:color="000000" w:themeColor="text1"/>
            </w:tcBorders>
            <w:shd w:val="clear" w:color="auto" w:fill="D9D9D9" w:themeFill="background1" w:themeFillShade="D9"/>
          </w:tcPr>
          <w:p w:rsidR="00E14BC5" w:rsidRPr="00E14BC5" w:rsidRDefault="00E14BC5" w:rsidP="00E14BC5">
            <w:pPr>
              <w:shd w:val="clear" w:color="auto" w:fill="FFFFFF"/>
              <w:ind w:right="450"/>
              <w:jc w:val="center"/>
              <w:rPr>
                <w:rFonts w:eastAsia="Times New Roman" w:cs="Times New Roman"/>
                <w:b/>
                <w:color w:val="333333"/>
                <w:lang w:eastAsia="en-AU"/>
              </w:rPr>
            </w:pPr>
            <w:r w:rsidRPr="00E14BC5">
              <w:rPr>
                <w:rFonts w:eastAsia="Times New Roman" w:cs="Times New Roman"/>
                <w:b/>
                <w:color w:val="333333"/>
                <w:lang w:eastAsia="en-AU"/>
              </w:rPr>
              <w:t>Outputs</w:t>
            </w:r>
          </w:p>
        </w:tc>
      </w:tr>
      <w:tr w:rsidR="00E14BC5" w:rsidTr="00E14BC5">
        <w:tc>
          <w:tcPr>
            <w:tcW w:w="4948" w:type="dxa"/>
            <w:tcBorders>
              <w:bottom w:val="single" w:sz="4" w:space="0" w:color="auto"/>
            </w:tcBorders>
          </w:tcPr>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r w:rsidRPr="00E14BC5">
              <w:rPr>
                <w:rFonts w:eastAsia="Times New Roman" w:cs="Times New Roman"/>
                <w:color w:val="333333"/>
                <w:lang w:eastAsia="en-AU"/>
              </w:rPr>
              <w:t xml:space="preserve"> </w:t>
            </w:r>
          </w:p>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p>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p>
        </w:tc>
        <w:tc>
          <w:tcPr>
            <w:tcW w:w="4947" w:type="dxa"/>
            <w:tcBorders>
              <w:bottom w:val="single" w:sz="4" w:space="0" w:color="auto"/>
            </w:tcBorders>
          </w:tcPr>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r w:rsidRPr="00E14BC5">
              <w:rPr>
                <w:rFonts w:eastAsia="Times New Roman" w:cs="Times New Roman"/>
                <w:color w:val="333333"/>
                <w:lang w:eastAsia="en-AU"/>
              </w:rPr>
              <w:t xml:space="preserve"> </w:t>
            </w:r>
          </w:p>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r w:rsidRPr="00E14BC5">
              <w:rPr>
                <w:rFonts w:eastAsia="Times New Roman" w:cs="Times New Roman"/>
                <w:color w:val="333333"/>
                <w:lang w:eastAsia="en-AU"/>
              </w:rPr>
              <w:t xml:space="preserve"> </w:t>
            </w:r>
          </w:p>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r>
              <w:rPr>
                <w:rFonts w:eastAsia="Times New Roman" w:cs="Times New Roman"/>
                <w:color w:val="333333"/>
                <w:lang w:eastAsia="en-AU"/>
              </w:rPr>
              <w:t xml:space="preserve"> </w:t>
            </w:r>
          </w:p>
        </w:tc>
      </w:tr>
      <w:tr w:rsidR="00E14BC5" w:rsidTr="00E14BC5">
        <w:tc>
          <w:tcPr>
            <w:tcW w:w="9895" w:type="dxa"/>
            <w:gridSpan w:val="2"/>
            <w:tcBorders>
              <w:top w:val="single" w:sz="4" w:space="0" w:color="auto"/>
              <w:left w:val="nil"/>
              <w:bottom w:val="single" w:sz="4" w:space="0" w:color="auto"/>
              <w:right w:val="nil"/>
            </w:tcBorders>
            <w:shd w:val="clear" w:color="auto" w:fill="auto"/>
          </w:tcPr>
          <w:p w:rsidR="00E14BC5" w:rsidRPr="00E14BC5" w:rsidRDefault="00E14BC5" w:rsidP="00E14BC5">
            <w:pPr>
              <w:ind w:right="450"/>
              <w:jc w:val="center"/>
              <w:rPr>
                <w:rFonts w:eastAsia="Times New Roman" w:cs="Times New Roman"/>
                <w:b/>
                <w:color w:val="333333"/>
                <w:lang w:eastAsia="en-AU"/>
              </w:rPr>
            </w:pPr>
          </w:p>
        </w:tc>
      </w:tr>
      <w:tr w:rsidR="00E14BC5" w:rsidTr="00E14BC5">
        <w:tc>
          <w:tcPr>
            <w:tcW w:w="9895" w:type="dxa"/>
            <w:gridSpan w:val="2"/>
            <w:tcBorders>
              <w:top w:val="single" w:sz="4" w:space="0" w:color="auto"/>
            </w:tcBorders>
            <w:shd w:val="clear" w:color="auto" w:fill="BFBFBF" w:themeFill="background1" w:themeFillShade="BF"/>
          </w:tcPr>
          <w:p w:rsidR="00E14BC5" w:rsidRPr="00E14BC5" w:rsidRDefault="00E14BC5" w:rsidP="00E14BC5">
            <w:pPr>
              <w:ind w:right="450"/>
              <w:jc w:val="center"/>
              <w:rPr>
                <w:rFonts w:eastAsia="Times New Roman" w:cs="Times New Roman"/>
                <w:b/>
                <w:color w:val="333333"/>
                <w:lang w:eastAsia="en-AU"/>
              </w:rPr>
            </w:pPr>
            <w:r w:rsidRPr="00E14BC5">
              <w:rPr>
                <w:rFonts w:eastAsia="Times New Roman" w:cs="Times New Roman"/>
                <w:b/>
                <w:color w:val="333333"/>
                <w:lang w:eastAsia="en-AU"/>
              </w:rPr>
              <w:t>Payroll sub-system</w:t>
            </w:r>
          </w:p>
        </w:tc>
      </w:tr>
      <w:tr w:rsidR="00E14BC5" w:rsidTr="00E14BC5">
        <w:tc>
          <w:tcPr>
            <w:tcW w:w="4948" w:type="dxa"/>
            <w:shd w:val="clear" w:color="auto" w:fill="D9D9D9" w:themeFill="background1" w:themeFillShade="D9"/>
          </w:tcPr>
          <w:p w:rsidR="00E14BC5" w:rsidRPr="00E14BC5" w:rsidRDefault="00E14BC5" w:rsidP="00E14BC5">
            <w:pPr>
              <w:shd w:val="clear" w:color="auto" w:fill="FFFFFF"/>
              <w:ind w:right="450"/>
              <w:jc w:val="center"/>
              <w:rPr>
                <w:rFonts w:eastAsia="Times New Roman" w:cs="Times New Roman"/>
                <w:b/>
                <w:color w:val="333333"/>
                <w:lang w:eastAsia="en-AU"/>
              </w:rPr>
            </w:pPr>
            <w:r w:rsidRPr="00E14BC5">
              <w:rPr>
                <w:rFonts w:eastAsia="Times New Roman" w:cs="Times New Roman"/>
                <w:b/>
                <w:color w:val="333333"/>
                <w:lang w:eastAsia="en-AU"/>
              </w:rPr>
              <w:t>Inputs</w:t>
            </w:r>
          </w:p>
        </w:tc>
        <w:tc>
          <w:tcPr>
            <w:tcW w:w="4947" w:type="dxa"/>
            <w:shd w:val="clear" w:color="auto" w:fill="D9D9D9" w:themeFill="background1" w:themeFillShade="D9"/>
          </w:tcPr>
          <w:p w:rsidR="00E14BC5" w:rsidRPr="00E14BC5" w:rsidRDefault="00E14BC5" w:rsidP="00E14BC5">
            <w:pPr>
              <w:shd w:val="clear" w:color="auto" w:fill="FFFFFF"/>
              <w:ind w:right="450"/>
              <w:jc w:val="center"/>
              <w:rPr>
                <w:rFonts w:eastAsia="Times New Roman" w:cs="Times New Roman"/>
                <w:b/>
                <w:color w:val="333333"/>
                <w:lang w:eastAsia="en-AU"/>
              </w:rPr>
            </w:pPr>
            <w:r w:rsidRPr="00E14BC5">
              <w:rPr>
                <w:rFonts w:eastAsia="Times New Roman" w:cs="Times New Roman"/>
                <w:b/>
                <w:color w:val="333333"/>
                <w:lang w:eastAsia="en-AU"/>
              </w:rPr>
              <w:t>Outputs</w:t>
            </w:r>
          </w:p>
        </w:tc>
      </w:tr>
      <w:tr w:rsidR="00E14BC5" w:rsidTr="00E14BC5">
        <w:tc>
          <w:tcPr>
            <w:tcW w:w="4948" w:type="dxa"/>
          </w:tcPr>
          <w:p w:rsidR="00E14BC5" w:rsidRDefault="00E14BC5" w:rsidP="006D7017">
            <w:pPr>
              <w:pStyle w:val="ListParagraph"/>
              <w:numPr>
                <w:ilvl w:val="0"/>
                <w:numId w:val="16"/>
              </w:numPr>
              <w:ind w:left="0" w:right="450" w:firstLine="0"/>
              <w:rPr>
                <w:rFonts w:eastAsia="Times New Roman" w:cs="Times New Roman"/>
                <w:color w:val="333333"/>
                <w:lang w:eastAsia="en-AU"/>
              </w:rPr>
            </w:pPr>
            <w:r>
              <w:rPr>
                <w:rFonts w:eastAsia="Times New Roman" w:cs="Times New Roman"/>
                <w:color w:val="333333"/>
                <w:lang w:eastAsia="en-AU"/>
              </w:rPr>
              <w:t xml:space="preserve"> </w:t>
            </w:r>
          </w:p>
          <w:p w:rsidR="00E14BC5" w:rsidRDefault="00E14BC5" w:rsidP="006D7017">
            <w:pPr>
              <w:pStyle w:val="ListParagraph"/>
              <w:numPr>
                <w:ilvl w:val="0"/>
                <w:numId w:val="16"/>
              </w:numPr>
              <w:ind w:left="0" w:right="450" w:firstLine="0"/>
              <w:rPr>
                <w:rFonts w:eastAsia="Times New Roman" w:cs="Times New Roman"/>
                <w:color w:val="333333"/>
                <w:lang w:eastAsia="en-AU"/>
              </w:rPr>
            </w:pPr>
            <w:r>
              <w:rPr>
                <w:rFonts w:eastAsia="Times New Roman" w:cs="Times New Roman"/>
                <w:color w:val="333333"/>
                <w:lang w:eastAsia="en-AU"/>
              </w:rPr>
              <w:t xml:space="preserve"> </w:t>
            </w:r>
          </w:p>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p>
        </w:tc>
        <w:tc>
          <w:tcPr>
            <w:tcW w:w="4947" w:type="dxa"/>
          </w:tcPr>
          <w:p w:rsidR="00E14BC5" w:rsidRDefault="00E14BC5" w:rsidP="006D7017">
            <w:pPr>
              <w:pStyle w:val="ListParagraph"/>
              <w:numPr>
                <w:ilvl w:val="0"/>
                <w:numId w:val="16"/>
              </w:numPr>
              <w:ind w:left="0" w:right="450" w:firstLine="0"/>
              <w:rPr>
                <w:rFonts w:eastAsia="Times New Roman" w:cs="Times New Roman"/>
                <w:color w:val="333333"/>
                <w:lang w:eastAsia="en-AU"/>
              </w:rPr>
            </w:pPr>
            <w:r>
              <w:rPr>
                <w:rFonts w:eastAsia="Times New Roman" w:cs="Times New Roman"/>
                <w:color w:val="333333"/>
                <w:lang w:eastAsia="en-AU"/>
              </w:rPr>
              <w:t xml:space="preserve"> </w:t>
            </w:r>
          </w:p>
          <w:p w:rsidR="00E14BC5" w:rsidRDefault="00E14BC5" w:rsidP="006D7017">
            <w:pPr>
              <w:pStyle w:val="ListParagraph"/>
              <w:numPr>
                <w:ilvl w:val="0"/>
                <w:numId w:val="16"/>
              </w:numPr>
              <w:ind w:left="0" w:right="450" w:firstLine="0"/>
              <w:rPr>
                <w:rFonts w:eastAsia="Times New Roman" w:cs="Times New Roman"/>
                <w:color w:val="333333"/>
                <w:lang w:eastAsia="en-AU"/>
              </w:rPr>
            </w:pPr>
            <w:r>
              <w:rPr>
                <w:rFonts w:eastAsia="Times New Roman" w:cs="Times New Roman"/>
                <w:color w:val="333333"/>
                <w:lang w:eastAsia="en-AU"/>
              </w:rPr>
              <w:t xml:space="preserve"> </w:t>
            </w:r>
          </w:p>
          <w:p w:rsidR="00E14BC5" w:rsidRPr="00E14BC5" w:rsidRDefault="00E14BC5" w:rsidP="006D7017">
            <w:pPr>
              <w:pStyle w:val="ListParagraph"/>
              <w:numPr>
                <w:ilvl w:val="0"/>
                <w:numId w:val="16"/>
              </w:numPr>
              <w:ind w:left="0" w:right="450" w:firstLine="0"/>
              <w:rPr>
                <w:rFonts w:eastAsia="Times New Roman" w:cs="Times New Roman"/>
                <w:color w:val="333333"/>
                <w:lang w:eastAsia="en-AU"/>
              </w:rPr>
            </w:pPr>
          </w:p>
        </w:tc>
      </w:tr>
    </w:tbl>
    <w:p w:rsidR="00E14BC5" w:rsidRDefault="00E14BC5" w:rsidP="00E14BC5">
      <w:pPr>
        <w:shd w:val="clear" w:color="auto" w:fill="FFFFFF"/>
        <w:spacing w:after="0" w:line="240" w:lineRule="auto"/>
        <w:ind w:right="450"/>
        <w:rPr>
          <w:rFonts w:eastAsia="Times New Roman" w:cs="Times New Roman"/>
          <w:color w:val="333333"/>
          <w:lang w:eastAsia="en-AU"/>
        </w:rPr>
      </w:pPr>
    </w:p>
    <w:p w:rsidR="00302965" w:rsidRDefault="00302965" w:rsidP="00E14BC5">
      <w:pPr>
        <w:shd w:val="clear" w:color="auto" w:fill="FFFFFF"/>
        <w:spacing w:after="0" w:line="240" w:lineRule="auto"/>
        <w:ind w:right="450"/>
        <w:rPr>
          <w:rFonts w:eastAsia="Times New Roman" w:cs="Times New Roman"/>
          <w:color w:val="333333"/>
          <w:lang w:eastAsia="en-AU"/>
        </w:rPr>
      </w:pPr>
    </w:p>
    <w:p w:rsidR="00E14BC5" w:rsidRPr="00E14BC5" w:rsidRDefault="00E14BC5" w:rsidP="00E14BC5">
      <w:pPr>
        <w:shd w:val="clear" w:color="auto" w:fill="FFFFFF"/>
        <w:spacing w:after="0" w:line="240" w:lineRule="auto"/>
        <w:ind w:right="450"/>
        <w:rPr>
          <w:rFonts w:eastAsia="Times New Roman" w:cs="Times New Roman"/>
          <w:b/>
          <w:color w:val="333333"/>
          <w:lang w:eastAsia="en-AU"/>
        </w:rPr>
      </w:pPr>
      <w:r w:rsidRPr="00E14BC5">
        <w:rPr>
          <w:rFonts w:eastAsia="Times New Roman" w:cs="Times New Roman"/>
          <w:b/>
          <w:color w:val="333333"/>
          <w:lang w:eastAsia="en-AU"/>
        </w:rPr>
        <w:t>Question 4</w:t>
      </w:r>
    </w:p>
    <w:p w:rsidR="00E14BC5" w:rsidRDefault="00E14BC5"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Should an objective </w:t>
      </w:r>
      <w:proofErr w:type="gramStart"/>
      <w:r w:rsidRPr="00AA1A0A">
        <w:rPr>
          <w:rFonts w:eastAsia="Times New Roman" w:cs="Times New Roman"/>
          <w:color w:val="333333"/>
          <w:lang w:eastAsia="en-AU"/>
        </w:rPr>
        <w:t>of an</w:t>
      </w:r>
      <w:proofErr w:type="gramEnd"/>
      <w:r w:rsidRPr="00AA1A0A">
        <w:rPr>
          <w:rFonts w:eastAsia="Times New Roman" w:cs="Times New Roman"/>
          <w:color w:val="333333"/>
          <w:lang w:eastAsia="en-AU"/>
        </w:rPr>
        <w:t xml:space="preserve"> AIS be that it works with current accounting software?</w:t>
      </w:r>
    </w:p>
    <w:p w:rsidR="00E14BC5" w:rsidRDefault="00E14BC5" w:rsidP="00E14BC5">
      <w:pPr>
        <w:shd w:val="clear" w:color="auto" w:fill="FFFFFF"/>
        <w:spacing w:after="0" w:line="240" w:lineRule="auto"/>
        <w:ind w:right="450"/>
        <w:rPr>
          <w:rFonts w:eastAsia="Times New Roman" w:cs="Times New Roman"/>
          <w:color w:val="333333"/>
          <w:lang w:eastAsia="en-AU"/>
        </w:rPr>
      </w:pPr>
    </w:p>
    <w:p w:rsidR="00E14BC5" w:rsidRDefault="00E14BC5" w:rsidP="00E14BC5">
      <w:pPr>
        <w:shd w:val="clear" w:color="auto" w:fill="FFFFFF"/>
        <w:spacing w:after="0" w:line="240" w:lineRule="auto"/>
        <w:ind w:right="450"/>
        <w:rPr>
          <w:rFonts w:eastAsia="Times New Roman" w:cs="Times New Roman"/>
          <w:color w:val="333333"/>
          <w:lang w:eastAsia="en-AU"/>
        </w:rPr>
      </w:pPr>
    </w:p>
    <w:p w:rsidR="00AA1A0A" w:rsidRDefault="00E14BC5" w:rsidP="00E14BC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5</w:t>
      </w:r>
    </w:p>
    <w:p w:rsidR="00E14BC5" w:rsidRPr="00E14BC5" w:rsidRDefault="00E14BC5" w:rsidP="00E14BC5">
      <w:pPr>
        <w:shd w:val="clear" w:color="auto" w:fill="FFFFFF"/>
        <w:spacing w:after="0" w:line="240" w:lineRule="auto"/>
        <w:ind w:right="450"/>
        <w:rPr>
          <w:rFonts w:eastAsia="Times New Roman" w:cs="Times New Roman"/>
          <w:b/>
          <w:color w:val="333333"/>
          <w:lang w:eastAsia="en-AU"/>
        </w:rPr>
      </w:pPr>
    </w:p>
    <w:p w:rsidR="00AA1A0A" w:rsidRPr="00AA1A0A" w:rsidRDefault="00302965" w:rsidP="00E14BC5">
      <w:pPr>
        <w:spacing w:after="0" w:line="240" w:lineRule="auto"/>
        <w:ind w:right="450"/>
        <w:rPr>
          <w:rFonts w:eastAsia="Times New Roman" w:cs="Times New Roman"/>
          <w:color w:val="333333"/>
          <w:lang w:eastAsia="en-AU"/>
        </w:rPr>
      </w:pPr>
      <w:r>
        <w:rPr>
          <w:rFonts w:eastAsia="Times New Roman" w:cs="Times New Roman"/>
          <w:color w:val="595959"/>
          <w:shd w:val="clear" w:color="auto" w:fill="F7F7F7"/>
          <w:lang w:eastAsia="en-AU"/>
        </w:rPr>
        <w:t>If an organisations total costs</w:t>
      </w:r>
      <w:r w:rsidR="00E14BC5" w:rsidRPr="00E14BC5">
        <w:rPr>
          <w:rFonts w:eastAsia="Times New Roman" w:cs="Times New Roman"/>
          <w:color w:val="595959"/>
          <w:shd w:val="clear" w:color="auto" w:fill="F7F7F7"/>
          <w:lang w:eastAsia="en-AU"/>
        </w:rPr>
        <w:t xml:space="preserve"> involved in implementing an AIS are significantly less than the savings the organisation will experience</w:t>
      </w:r>
      <w:r w:rsidR="00E14BC5" w:rsidRPr="00AA1A0A">
        <w:rPr>
          <w:rFonts w:eastAsia="Times New Roman" w:cs="Times New Roman"/>
          <w:color w:val="333333"/>
          <w:lang w:eastAsia="en-AU"/>
        </w:rPr>
        <w:t xml:space="preserve"> </w:t>
      </w:r>
      <w:r>
        <w:rPr>
          <w:rFonts w:eastAsia="Times New Roman" w:cs="Times New Roman"/>
          <w:color w:val="333333"/>
          <w:lang w:eastAsia="en-AU"/>
        </w:rPr>
        <w:t xml:space="preserve">would you </w:t>
      </w:r>
      <w:r w:rsidR="00AA1A0A" w:rsidRPr="00AA1A0A">
        <w:rPr>
          <w:rFonts w:eastAsia="Times New Roman" w:cs="Times New Roman"/>
          <w:color w:val="333333"/>
          <w:lang w:eastAsia="en-AU"/>
        </w:rPr>
        <w:t>advise</w:t>
      </w:r>
      <w:r>
        <w:rPr>
          <w:rFonts w:eastAsia="Times New Roman" w:cs="Times New Roman"/>
          <w:color w:val="333333"/>
          <w:lang w:eastAsia="en-AU"/>
        </w:rPr>
        <w:t xml:space="preserve"> to invest in an AIS?</w:t>
      </w:r>
    </w:p>
    <w:p w:rsidR="00302965" w:rsidRDefault="00302965" w:rsidP="00302965">
      <w:pPr>
        <w:shd w:val="clear" w:color="auto" w:fill="FFFFFF"/>
        <w:spacing w:after="0" w:line="240" w:lineRule="auto"/>
        <w:ind w:right="450"/>
        <w:rPr>
          <w:rFonts w:eastAsia="Times New Roman" w:cs="Times New Roman"/>
          <w:color w:val="333333"/>
          <w:lang w:eastAsia="en-AU"/>
        </w:rPr>
      </w:pPr>
    </w:p>
    <w:p w:rsidR="00302965" w:rsidRDefault="00302965" w:rsidP="00302965">
      <w:pPr>
        <w:shd w:val="clear" w:color="auto" w:fill="FFFFFF"/>
        <w:spacing w:after="0" w:line="240" w:lineRule="auto"/>
        <w:ind w:right="450"/>
        <w:rPr>
          <w:rFonts w:eastAsia="Times New Roman" w:cs="Times New Roman"/>
          <w:color w:val="333333"/>
          <w:lang w:eastAsia="en-AU"/>
        </w:rPr>
      </w:pPr>
    </w:p>
    <w:p w:rsidR="00AA1A0A" w:rsidRPr="00302965" w:rsidRDefault="00302965" w:rsidP="0030296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6</w:t>
      </w:r>
    </w:p>
    <w:p w:rsidR="00E14BC5" w:rsidRPr="00AA1A0A" w:rsidRDefault="00E14BC5" w:rsidP="0030296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Identify 10 factors a selection committee should consider when selecting an AIS.</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Pr="00302965" w:rsidRDefault="00302965" w:rsidP="006D7017">
      <w:pPr>
        <w:pStyle w:val="ListParagraph"/>
        <w:numPr>
          <w:ilvl w:val="0"/>
          <w:numId w:val="17"/>
        </w:numPr>
        <w:shd w:val="clear" w:color="auto" w:fill="FFFFFF"/>
        <w:spacing w:after="0" w:line="240" w:lineRule="auto"/>
        <w:outlineLvl w:val="2"/>
        <w:rPr>
          <w:rFonts w:eastAsia="Times New Roman" w:cs="Times New Roman"/>
          <w:b/>
          <w:bCs/>
          <w:color w:val="333333"/>
          <w:lang w:eastAsia="en-AU"/>
        </w:rPr>
      </w:pPr>
    </w:p>
    <w:p w:rsidR="00302965" w:rsidRDefault="00302965" w:rsidP="00E14BC5">
      <w:pPr>
        <w:shd w:val="clear" w:color="auto" w:fill="FFFFFF"/>
        <w:spacing w:after="0" w:line="240" w:lineRule="auto"/>
        <w:outlineLvl w:val="2"/>
        <w:rPr>
          <w:rFonts w:eastAsia="Times New Roman" w:cs="Times New Roman"/>
          <w:b/>
          <w:bCs/>
          <w:color w:val="333333"/>
          <w:lang w:eastAsia="en-AU"/>
        </w:rPr>
      </w:pPr>
    </w:p>
    <w:p w:rsidR="00AA1A0A" w:rsidRDefault="00302965" w:rsidP="00E14BC5">
      <w:p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Question 7</w:t>
      </w:r>
    </w:p>
    <w:p w:rsidR="00302965" w:rsidRPr="00AA1A0A" w:rsidRDefault="00302965" w:rsidP="00E14BC5">
      <w:pPr>
        <w:shd w:val="clear" w:color="auto" w:fill="FFFFFF"/>
        <w:spacing w:after="0" w:line="240" w:lineRule="auto"/>
        <w:outlineLvl w:val="2"/>
        <w:rPr>
          <w:rFonts w:eastAsia="Times New Roman" w:cs="Times New Roman"/>
          <w:color w:val="333333"/>
          <w:lang w:eastAsia="en-AU"/>
        </w:rPr>
      </w:pPr>
    </w:p>
    <w:p w:rsidR="00AA1A0A" w:rsidRPr="00302965" w:rsidRDefault="00AA1A0A" w:rsidP="0030296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System and records requirements are prioritised according to importance and urgency of user needs.</w:t>
      </w:r>
      <w:r w:rsidR="00302965">
        <w:rPr>
          <w:rFonts w:eastAsia="Times New Roman" w:cs="Times New Roman"/>
          <w:color w:val="333333"/>
          <w:lang w:eastAsia="en-AU"/>
        </w:rPr>
        <w:t xml:space="preserve"> </w:t>
      </w:r>
      <w:r w:rsidRPr="00302965">
        <w:rPr>
          <w:rFonts w:eastAsia="Times New Roman" w:cs="Times New Roman"/>
          <w:color w:val="333333"/>
          <w:lang w:eastAsia="en-AU"/>
        </w:rPr>
        <w:t xml:space="preserve">What key features do you think </w:t>
      </w:r>
      <w:proofErr w:type="gramStart"/>
      <w:r w:rsidRPr="00302965">
        <w:rPr>
          <w:rFonts w:eastAsia="Times New Roman" w:cs="Times New Roman"/>
          <w:color w:val="333333"/>
          <w:lang w:eastAsia="en-AU"/>
        </w:rPr>
        <w:t>an AIS</w:t>
      </w:r>
      <w:proofErr w:type="gramEnd"/>
      <w:r w:rsidRPr="00302965">
        <w:rPr>
          <w:rFonts w:eastAsia="Times New Roman" w:cs="Times New Roman"/>
          <w:color w:val="333333"/>
          <w:lang w:eastAsia="en-AU"/>
        </w:rPr>
        <w:t xml:space="preserve"> should have? Why?</w:t>
      </w:r>
    </w:p>
    <w:p w:rsidR="00302965" w:rsidRPr="00302965" w:rsidRDefault="00302965" w:rsidP="00302965">
      <w:pPr>
        <w:shd w:val="clear" w:color="auto" w:fill="FFFFFF"/>
        <w:spacing w:after="0" w:line="240" w:lineRule="auto"/>
        <w:ind w:right="450"/>
        <w:rPr>
          <w:rFonts w:eastAsia="Times New Roman" w:cs="Times New Roman"/>
          <w:color w:val="333333"/>
          <w:lang w:eastAsia="en-AU"/>
        </w:rPr>
      </w:pPr>
    </w:p>
    <w:p w:rsidR="00302965" w:rsidRPr="00302965" w:rsidRDefault="00302965" w:rsidP="00302965">
      <w:pPr>
        <w:shd w:val="clear" w:color="auto" w:fill="FFFFFF"/>
        <w:spacing w:after="0" w:line="240" w:lineRule="auto"/>
        <w:ind w:right="450"/>
        <w:rPr>
          <w:rFonts w:eastAsia="Times New Roman" w:cs="Times New Roman"/>
          <w:color w:val="333333"/>
          <w:lang w:eastAsia="en-AU"/>
        </w:rPr>
      </w:pPr>
    </w:p>
    <w:p w:rsidR="00AA1A0A" w:rsidRDefault="00302965" w:rsidP="0030296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8</w:t>
      </w:r>
    </w:p>
    <w:p w:rsidR="00302965" w:rsidRPr="00302965" w:rsidRDefault="00302965" w:rsidP="0030296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There are many ways that have been developed to establish priorities. Select an approach and explain the use and why it is important in assisting organisations to establish requirements </w:t>
      </w:r>
      <w:proofErr w:type="gramStart"/>
      <w:r w:rsidRPr="00AA1A0A">
        <w:rPr>
          <w:rFonts w:eastAsia="Times New Roman" w:cs="Times New Roman"/>
          <w:color w:val="333333"/>
          <w:lang w:eastAsia="en-AU"/>
        </w:rPr>
        <w:t>for an</w:t>
      </w:r>
      <w:proofErr w:type="gramEnd"/>
      <w:r w:rsidRPr="00AA1A0A">
        <w:rPr>
          <w:rFonts w:eastAsia="Times New Roman" w:cs="Times New Roman"/>
          <w:color w:val="333333"/>
          <w:lang w:eastAsia="en-AU"/>
        </w:rPr>
        <w:t xml:space="preserve"> AIS.</w:t>
      </w:r>
    </w:p>
    <w:p w:rsidR="00302965" w:rsidRDefault="00302965"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302965" w:rsidRDefault="00302965"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AA1A0A" w:rsidRPr="00AA1A0A" w:rsidRDefault="00302965"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9</w:t>
      </w:r>
    </w:p>
    <w:p w:rsidR="00302965" w:rsidRDefault="00302965"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Accounting information systems are run using computers. With computer crime on the increase, what are three things that an organisation can do to try and protect themselves against computer crime?</w:t>
      </w:r>
    </w:p>
    <w:p w:rsidR="00302965" w:rsidRDefault="00302965" w:rsidP="006D7017">
      <w:pPr>
        <w:pStyle w:val="ListParagraph"/>
        <w:numPr>
          <w:ilvl w:val="0"/>
          <w:numId w:val="1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302965" w:rsidRDefault="00302965" w:rsidP="006D7017">
      <w:pPr>
        <w:pStyle w:val="ListParagraph"/>
        <w:numPr>
          <w:ilvl w:val="0"/>
          <w:numId w:val="1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302965" w:rsidRPr="00302965" w:rsidRDefault="00302965" w:rsidP="006D7017">
      <w:pPr>
        <w:pStyle w:val="ListParagraph"/>
        <w:numPr>
          <w:ilvl w:val="0"/>
          <w:numId w:val="18"/>
        </w:numPr>
        <w:shd w:val="clear" w:color="auto" w:fill="FFFFFF"/>
        <w:spacing w:after="0" w:line="240" w:lineRule="auto"/>
        <w:ind w:right="450"/>
        <w:rPr>
          <w:rFonts w:eastAsia="Times New Roman" w:cs="Times New Roman"/>
          <w:color w:val="333333"/>
          <w:lang w:eastAsia="en-AU"/>
        </w:rPr>
      </w:pPr>
    </w:p>
    <w:p w:rsidR="00302965" w:rsidRDefault="00302965" w:rsidP="00302965">
      <w:pPr>
        <w:shd w:val="clear" w:color="auto" w:fill="FFFFFF"/>
        <w:spacing w:after="0" w:line="240" w:lineRule="auto"/>
        <w:ind w:right="450"/>
        <w:rPr>
          <w:rFonts w:eastAsia="Times New Roman" w:cs="Times New Roman"/>
          <w:color w:val="333333"/>
          <w:lang w:eastAsia="en-AU"/>
        </w:rPr>
      </w:pPr>
    </w:p>
    <w:p w:rsidR="00302965" w:rsidRPr="00302965" w:rsidRDefault="00302965" w:rsidP="00302965">
      <w:pPr>
        <w:shd w:val="clear" w:color="auto" w:fill="FFFFFF"/>
        <w:spacing w:after="0" w:line="240" w:lineRule="auto"/>
        <w:ind w:right="450"/>
        <w:rPr>
          <w:rFonts w:eastAsia="Times New Roman" w:cs="Times New Roman"/>
          <w:b/>
          <w:color w:val="333333"/>
          <w:lang w:eastAsia="en-AU"/>
        </w:rPr>
      </w:pPr>
      <w:r w:rsidRPr="00302965">
        <w:rPr>
          <w:rFonts w:eastAsia="Times New Roman" w:cs="Times New Roman"/>
          <w:b/>
          <w:color w:val="333333"/>
          <w:lang w:eastAsia="en-AU"/>
        </w:rPr>
        <w:t>Question 10</w:t>
      </w:r>
    </w:p>
    <w:p w:rsidR="00AA1A0A" w:rsidRPr="00AA1A0A" w:rsidRDefault="00AA1A0A" w:rsidP="0030296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a procedure? When and why are they used?</w:t>
      </w:r>
    </w:p>
    <w:p w:rsidR="00AA1A0A" w:rsidRDefault="00AA1A0A" w:rsidP="00302965">
      <w:pPr>
        <w:shd w:val="clear" w:color="auto" w:fill="FFFFFF"/>
        <w:spacing w:after="0" w:line="240" w:lineRule="auto"/>
        <w:ind w:right="450"/>
        <w:rPr>
          <w:rFonts w:eastAsia="Times New Roman" w:cs="Times New Roman"/>
          <w:color w:val="333333"/>
          <w:lang w:eastAsia="en-AU"/>
        </w:rPr>
      </w:pPr>
    </w:p>
    <w:p w:rsidR="00302965" w:rsidRDefault="00302965" w:rsidP="00302965">
      <w:pPr>
        <w:shd w:val="clear" w:color="auto" w:fill="FFFFFF"/>
        <w:spacing w:after="0" w:line="240" w:lineRule="auto"/>
        <w:ind w:right="450"/>
        <w:rPr>
          <w:rFonts w:eastAsia="Times New Roman" w:cs="Times New Roman"/>
          <w:color w:val="333333"/>
          <w:lang w:eastAsia="en-AU"/>
        </w:rPr>
      </w:pPr>
    </w:p>
    <w:p w:rsidR="00302965" w:rsidRPr="00302965" w:rsidRDefault="00302965" w:rsidP="00302965">
      <w:pPr>
        <w:shd w:val="clear" w:color="auto" w:fill="FFFFFF"/>
        <w:spacing w:after="0" w:line="240" w:lineRule="auto"/>
        <w:ind w:right="450"/>
        <w:rPr>
          <w:rFonts w:eastAsia="Times New Roman" w:cs="Times New Roman"/>
          <w:b/>
          <w:color w:val="333333"/>
          <w:lang w:eastAsia="en-AU"/>
        </w:rPr>
      </w:pPr>
      <w:r w:rsidRPr="00302965">
        <w:rPr>
          <w:rFonts w:eastAsia="Times New Roman" w:cs="Times New Roman"/>
          <w:b/>
          <w:color w:val="333333"/>
          <w:lang w:eastAsia="en-AU"/>
        </w:rPr>
        <w:t>Question 11</w:t>
      </w:r>
    </w:p>
    <w:p w:rsidR="00302965" w:rsidRPr="00AA1A0A" w:rsidRDefault="00302965" w:rsidP="0030296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security important for these systems?</w:t>
      </w:r>
    </w:p>
    <w:p w:rsidR="00302965" w:rsidRDefault="00302965" w:rsidP="00E14BC5">
      <w:pPr>
        <w:shd w:val="clear" w:color="auto" w:fill="FFFFFF"/>
        <w:spacing w:after="0" w:line="240" w:lineRule="auto"/>
        <w:outlineLvl w:val="2"/>
        <w:rPr>
          <w:rFonts w:eastAsia="Times New Roman" w:cs="Times New Roman"/>
          <w:b/>
          <w:bCs/>
          <w:color w:val="333333"/>
          <w:lang w:eastAsia="en-AU"/>
        </w:rPr>
      </w:pPr>
    </w:p>
    <w:p w:rsidR="00302965" w:rsidRDefault="00302965" w:rsidP="00E14BC5">
      <w:pPr>
        <w:shd w:val="clear" w:color="auto" w:fill="FFFFFF"/>
        <w:spacing w:after="0" w:line="240" w:lineRule="auto"/>
        <w:outlineLvl w:val="2"/>
        <w:rPr>
          <w:rFonts w:eastAsia="Times New Roman" w:cs="Times New Roman"/>
          <w:b/>
          <w:bCs/>
          <w:color w:val="333333"/>
          <w:lang w:eastAsia="en-AU"/>
        </w:rPr>
      </w:pPr>
    </w:p>
    <w:p w:rsidR="00302965" w:rsidRDefault="00302965" w:rsidP="00E14BC5">
      <w:pPr>
        <w:shd w:val="clear" w:color="auto" w:fill="FFFFFF"/>
        <w:spacing w:after="0" w:line="240" w:lineRule="auto"/>
        <w:outlineLvl w:val="2"/>
        <w:rPr>
          <w:rFonts w:eastAsia="Times New Roman" w:cs="Times New Roman"/>
          <w:b/>
          <w:bCs/>
          <w:color w:val="333333"/>
          <w:lang w:eastAsia="en-AU"/>
        </w:rPr>
      </w:pPr>
    </w:p>
    <w:p w:rsidR="00302965" w:rsidRDefault="00302965" w:rsidP="00E14BC5">
      <w:pPr>
        <w:shd w:val="clear" w:color="auto" w:fill="FFFFFF"/>
        <w:spacing w:after="0" w:line="240" w:lineRule="auto"/>
        <w:outlineLvl w:val="2"/>
        <w:rPr>
          <w:rFonts w:eastAsia="Times New Roman" w:cs="Times New Roman"/>
          <w:b/>
          <w:bCs/>
          <w:color w:val="333333"/>
          <w:lang w:eastAsia="en-AU"/>
        </w:rPr>
      </w:pPr>
    </w:p>
    <w:p w:rsidR="00302965" w:rsidRDefault="00302965" w:rsidP="00E14BC5">
      <w:pPr>
        <w:shd w:val="clear" w:color="auto" w:fill="FFFFFF"/>
        <w:spacing w:after="0" w:line="240" w:lineRule="auto"/>
        <w:outlineLvl w:val="2"/>
        <w:rPr>
          <w:rFonts w:eastAsia="Times New Roman" w:cs="Times New Roman"/>
          <w:b/>
          <w:bCs/>
          <w:color w:val="333333"/>
          <w:lang w:eastAsia="en-AU"/>
        </w:rPr>
      </w:pPr>
    </w:p>
    <w:p w:rsidR="00AA1A0A" w:rsidRDefault="00302965" w:rsidP="0030296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12</w:t>
      </w:r>
    </w:p>
    <w:p w:rsidR="00302965" w:rsidRPr="00AA1A0A" w:rsidRDefault="00302965" w:rsidP="00302965">
      <w:pPr>
        <w:shd w:val="clear" w:color="auto" w:fill="FFFFFF"/>
        <w:spacing w:after="0" w:line="240" w:lineRule="auto"/>
        <w:outlineLvl w:val="2"/>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would an organisation review the current systems and processes? What are some of the records an organisation might examine as part of this review?</w:t>
      </w:r>
    </w:p>
    <w:p w:rsidR="00302965" w:rsidRDefault="00302965" w:rsidP="00302965">
      <w:pPr>
        <w:shd w:val="clear" w:color="auto" w:fill="FFFFFF"/>
        <w:spacing w:after="0" w:line="240" w:lineRule="auto"/>
        <w:ind w:right="450"/>
        <w:rPr>
          <w:rFonts w:eastAsia="Times New Roman" w:cs="Times New Roman"/>
          <w:color w:val="333333"/>
          <w:lang w:eastAsia="en-AU"/>
        </w:rPr>
      </w:pPr>
    </w:p>
    <w:p w:rsidR="00302965" w:rsidRDefault="00302965" w:rsidP="00302965">
      <w:pPr>
        <w:shd w:val="clear" w:color="auto" w:fill="FFFFFF"/>
        <w:spacing w:after="0" w:line="240" w:lineRule="auto"/>
        <w:ind w:right="450"/>
        <w:rPr>
          <w:rFonts w:eastAsia="Times New Roman" w:cs="Times New Roman"/>
          <w:color w:val="333333"/>
          <w:lang w:eastAsia="en-AU"/>
        </w:rPr>
      </w:pPr>
    </w:p>
    <w:p w:rsidR="00AA1A0A" w:rsidRDefault="00302965" w:rsidP="0030296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13</w:t>
      </w:r>
    </w:p>
    <w:p w:rsidR="00302965" w:rsidRPr="00302965" w:rsidRDefault="00302965" w:rsidP="0030296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would a review of current systems and processes be conducted?</w:t>
      </w:r>
    </w:p>
    <w:p w:rsidR="00302965" w:rsidRDefault="00302965" w:rsidP="00E14BC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302965" w:rsidRDefault="00302965" w:rsidP="00E14BC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AA1A0A" w:rsidRDefault="00302965" w:rsidP="0030296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14</w:t>
      </w:r>
    </w:p>
    <w:p w:rsidR="00302965" w:rsidRPr="00302965" w:rsidRDefault="00302965" w:rsidP="0030296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are two of the areas a review could examine?</w:t>
      </w:r>
    </w:p>
    <w:p w:rsidR="00302965" w:rsidRDefault="00302965" w:rsidP="006D7017">
      <w:pPr>
        <w:pStyle w:val="ListParagraph"/>
        <w:numPr>
          <w:ilvl w:val="0"/>
          <w:numId w:val="19"/>
        </w:num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 xml:space="preserve"> </w:t>
      </w:r>
    </w:p>
    <w:p w:rsidR="00302965" w:rsidRPr="00302965" w:rsidRDefault="00302965" w:rsidP="006D7017">
      <w:pPr>
        <w:pStyle w:val="ListParagraph"/>
        <w:numPr>
          <w:ilvl w:val="0"/>
          <w:numId w:val="19"/>
        </w:numPr>
        <w:shd w:val="clear" w:color="auto" w:fill="FFFFFF"/>
        <w:spacing w:after="0" w:line="240" w:lineRule="auto"/>
        <w:outlineLvl w:val="2"/>
        <w:rPr>
          <w:rFonts w:eastAsia="Times New Roman" w:cs="Times New Roman"/>
          <w:b/>
          <w:bCs/>
          <w:color w:val="333333"/>
          <w:lang w:eastAsia="en-AU"/>
        </w:rPr>
      </w:pPr>
    </w:p>
    <w:p w:rsidR="00302965" w:rsidRDefault="00302965" w:rsidP="00E14BC5">
      <w:pPr>
        <w:shd w:val="clear" w:color="auto" w:fill="FFFFFF"/>
        <w:spacing w:after="0" w:line="240" w:lineRule="auto"/>
        <w:outlineLvl w:val="2"/>
        <w:rPr>
          <w:rFonts w:eastAsia="Times New Roman" w:cs="Times New Roman"/>
          <w:b/>
          <w:bCs/>
          <w:color w:val="333333"/>
          <w:lang w:eastAsia="en-AU"/>
        </w:rPr>
      </w:pPr>
    </w:p>
    <w:p w:rsidR="00302965" w:rsidRDefault="00302965" w:rsidP="00302965">
      <w:pPr>
        <w:rPr>
          <w:rFonts w:eastAsia="Times New Roman" w:cs="Times New Roman"/>
          <w:color w:val="333333"/>
          <w:lang w:eastAsia="en-AU"/>
        </w:rPr>
      </w:pPr>
      <w:r>
        <w:rPr>
          <w:rFonts w:eastAsia="Times New Roman" w:cs="Times New Roman"/>
          <w:b/>
          <w:bCs/>
          <w:color w:val="333333"/>
          <w:lang w:eastAsia="en-AU"/>
        </w:rPr>
        <w:t>Question 15</w:t>
      </w:r>
    </w:p>
    <w:p w:rsidR="00AA1A0A" w:rsidRPr="00AA1A0A" w:rsidRDefault="00AA1A0A" w:rsidP="00302965">
      <w:pPr>
        <w:rPr>
          <w:rFonts w:eastAsia="Times New Roman" w:cs="Times New Roman"/>
          <w:color w:val="333333"/>
          <w:lang w:eastAsia="en-AU"/>
        </w:rPr>
      </w:pPr>
      <w:r w:rsidRPr="00AA1A0A">
        <w:rPr>
          <w:rFonts w:eastAsia="Times New Roman" w:cs="Times New Roman"/>
          <w:color w:val="333333"/>
          <w:lang w:eastAsia="en-AU"/>
        </w:rPr>
        <w:t>What is the purpose of the AASB and are they supported legally? Explain.</w:t>
      </w:r>
    </w:p>
    <w:p w:rsidR="00302965" w:rsidRDefault="00302965" w:rsidP="00302965">
      <w:pPr>
        <w:shd w:val="clear" w:color="auto" w:fill="FFFFFF"/>
        <w:spacing w:after="0" w:line="240" w:lineRule="auto"/>
        <w:ind w:right="450"/>
        <w:rPr>
          <w:rFonts w:eastAsia="Times New Roman" w:cs="Times New Roman"/>
          <w:color w:val="333333"/>
          <w:lang w:eastAsia="en-AU"/>
        </w:rPr>
      </w:pPr>
    </w:p>
    <w:p w:rsidR="00AA1A0A" w:rsidRDefault="00302965" w:rsidP="0030296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16</w:t>
      </w:r>
    </w:p>
    <w:p w:rsidR="00302965" w:rsidRPr="00302965" w:rsidRDefault="00302965" w:rsidP="0030296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a SAC and what is the purpose of SAC 1?</w:t>
      </w:r>
    </w:p>
    <w:p w:rsidR="00302965" w:rsidRDefault="00302965" w:rsidP="0030296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302965" w:rsidRDefault="00302965" w:rsidP="0030296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AA1A0A" w:rsidRPr="00302965" w:rsidRDefault="00302965" w:rsidP="00302965">
      <w:pPr>
        <w:shd w:val="clear" w:color="auto" w:fill="FFFFFF"/>
        <w:spacing w:after="0" w:line="240" w:lineRule="auto"/>
        <w:ind w:right="450"/>
        <w:rPr>
          <w:rFonts w:eastAsia="Times New Roman" w:cs="Times New Roman"/>
          <w:b/>
          <w:color w:val="333333"/>
          <w:lang w:eastAsia="en-AU"/>
        </w:rPr>
      </w:pPr>
      <w:r w:rsidRPr="00302965">
        <w:rPr>
          <w:rFonts w:eastAsia="Times New Roman" w:cs="Times New Roman"/>
          <w:b/>
          <w:color w:val="333333"/>
          <w:lang w:eastAsia="en-AU"/>
        </w:rPr>
        <w:t>Question 17</w:t>
      </w:r>
    </w:p>
    <w:p w:rsidR="00302965" w:rsidRPr="00AA1A0A" w:rsidRDefault="00302965" w:rsidP="0030296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it important for organisations to properly maintain accurate financial records?</w:t>
      </w:r>
    </w:p>
    <w:p w:rsidR="00302965" w:rsidRPr="00302965" w:rsidRDefault="00302965" w:rsidP="00302965">
      <w:pPr>
        <w:shd w:val="clear" w:color="auto" w:fill="FFFFFF"/>
        <w:spacing w:after="0" w:line="240" w:lineRule="auto"/>
        <w:ind w:right="450"/>
        <w:rPr>
          <w:rFonts w:eastAsia="Times New Roman" w:cs="Times New Roman"/>
          <w:color w:val="333333"/>
          <w:lang w:eastAsia="en-AU"/>
        </w:rPr>
      </w:pPr>
    </w:p>
    <w:p w:rsidR="00302965" w:rsidRPr="00302965" w:rsidRDefault="00302965" w:rsidP="00302965">
      <w:pPr>
        <w:shd w:val="clear" w:color="auto" w:fill="FFFFFF"/>
        <w:spacing w:after="0" w:line="240" w:lineRule="auto"/>
        <w:ind w:right="450"/>
        <w:rPr>
          <w:rFonts w:eastAsia="Times New Roman" w:cs="Times New Roman"/>
          <w:color w:val="333333"/>
          <w:lang w:eastAsia="en-AU"/>
        </w:rPr>
      </w:pPr>
    </w:p>
    <w:p w:rsidR="00AA1A0A" w:rsidRDefault="00302965" w:rsidP="0030296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18</w:t>
      </w:r>
    </w:p>
    <w:p w:rsidR="00302965" w:rsidRPr="00302965" w:rsidRDefault="00302965" w:rsidP="0030296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You have been asked to provide the details of what might be required to satisfactorily record details of sales made at one of the organisation’s revenue centres.</w:t>
      </w:r>
    </w:p>
    <w:p w:rsidR="00AA1A0A" w:rsidRPr="00AA1A0A" w:rsidRDefault="00AA1A0A" w:rsidP="00161C20">
      <w:pPr>
        <w:shd w:val="clear" w:color="auto" w:fill="FFFFFF"/>
        <w:spacing w:after="0" w:line="240" w:lineRule="auto"/>
        <w:ind w:right="900"/>
        <w:rPr>
          <w:rFonts w:eastAsia="Times New Roman" w:cs="Times New Roman"/>
          <w:color w:val="333333"/>
          <w:lang w:eastAsia="en-AU"/>
        </w:rPr>
      </w:pPr>
    </w:p>
    <w:p w:rsidR="00AA1A0A" w:rsidRPr="00161C20" w:rsidRDefault="00AA1A0A" w:rsidP="006D7017">
      <w:pPr>
        <w:pStyle w:val="ListParagraph"/>
        <w:numPr>
          <w:ilvl w:val="0"/>
          <w:numId w:val="20"/>
        </w:numPr>
        <w:shd w:val="clear" w:color="auto" w:fill="FFFFFF"/>
        <w:spacing w:after="0" w:line="240" w:lineRule="auto"/>
        <w:ind w:right="900"/>
        <w:rPr>
          <w:rFonts w:eastAsia="Times New Roman" w:cs="Times New Roman"/>
          <w:color w:val="333333"/>
          <w:lang w:eastAsia="en-AU"/>
        </w:rPr>
      </w:pPr>
      <w:r w:rsidRPr="00161C20">
        <w:rPr>
          <w:rFonts w:eastAsia="Times New Roman" w:cs="Times New Roman"/>
          <w:color w:val="333333"/>
          <w:lang w:eastAsia="en-AU"/>
        </w:rPr>
        <w:t>What documents might you need to help you prepare accurate records?</w:t>
      </w:r>
    </w:p>
    <w:p w:rsidR="00AA1A0A" w:rsidRPr="00161C20" w:rsidRDefault="00AA1A0A" w:rsidP="006D7017">
      <w:pPr>
        <w:pStyle w:val="ListParagraph"/>
        <w:numPr>
          <w:ilvl w:val="0"/>
          <w:numId w:val="20"/>
        </w:numPr>
        <w:shd w:val="clear" w:color="auto" w:fill="FFFFFF"/>
        <w:spacing w:after="0" w:line="240" w:lineRule="auto"/>
        <w:ind w:right="900"/>
        <w:rPr>
          <w:rFonts w:eastAsia="Times New Roman" w:cs="Times New Roman"/>
          <w:color w:val="333333"/>
          <w:lang w:eastAsia="en-AU"/>
        </w:rPr>
      </w:pPr>
      <w:r w:rsidRPr="00161C20">
        <w:rPr>
          <w:rFonts w:eastAsia="Times New Roman" w:cs="Times New Roman"/>
          <w:color w:val="333333"/>
          <w:lang w:eastAsia="en-AU"/>
        </w:rPr>
        <w:t>List the categories of information which you might need to record.</w:t>
      </w:r>
    </w:p>
    <w:p w:rsidR="00161C20" w:rsidRDefault="00161C20" w:rsidP="00161C20">
      <w:pPr>
        <w:shd w:val="clear" w:color="auto" w:fill="FFFFFF"/>
        <w:spacing w:after="0" w:line="240" w:lineRule="auto"/>
        <w:ind w:right="450"/>
        <w:rPr>
          <w:rFonts w:eastAsia="Times New Roman" w:cs="Times New Roman"/>
          <w:color w:val="333333"/>
          <w:lang w:eastAsia="en-AU"/>
        </w:rPr>
      </w:pPr>
    </w:p>
    <w:p w:rsidR="00161C20" w:rsidRDefault="00161C20" w:rsidP="00161C20">
      <w:pPr>
        <w:shd w:val="clear" w:color="auto" w:fill="FFFFFF"/>
        <w:spacing w:after="0" w:line="240" w:lineRule="auto"/>
        <w:ind w:right="450"/>
        <w:rPr>
          <w:rFonts w:eastAsia="Times New Roman" w:cs="Times New Roman"/>
          <w:color w:val="333333"/>
          <w:lang w:eastAsia="en-AU"/>
        </w:rPr>
      </w:pPr>
    </w:p>
    <w:p w:rsidR="00AA1A0A" w:rsidRDefault="00161C20" w:rsidP="00161C20">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19</w:t>
      </w:r>
    </w:p>
    <w:p w:rsidR="00161C20" w:rsidRPr="00161C20" w:rsidRDefault="00161C20" w:rsidP="00161C20">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should transactions be entered promptly and correctly in accordance with organisational requirements?</w:t>
      </w:r>
    </w:p>
    <w:p w:rsidR="00161C20" w:rsidRDefault="00161C20" w:rsidP="00E14BC5">
      <w:pPr>
        <w:shd w:val="clear" w:color="auto" w:fill="FFFFFF"/>
        <w:spacing w:after="0" w:line="240" w:lineRule="auto"/>
        <w:outlineLvl w:val="1"/>
        <w:rPr>
          <w:rFonts w:eastAsia="Times New Roman" w:cs="Times New Roman"/>
          <w:color w:val="000000"/>
          <w:lang w:eastAsia="en-AU"/>
        </w:rPr>
      </w:pPr>
    </w:p>
    <w:p w:rsidR="00161C20" w:rsidRDefault="00161C20" w:rsidP="00E14BC5">
      <w:pPr>
        <w:shd w:val="clear" w:color="auto" w:fill="FFFFFF"/>
        <w:spacing w:after="0" w:line="240" w:lineRule="auto"/>
        <w:outlineLvl w:val="1"/>
        <w:rPr>
          <w:rFonts w:eastAsia="Times New Roman" w:cs="Times New Roman"/>
          <w:color w:val="000000"/>
          <w:lang w:eastAsia="en-AU"/>
        </w:rPr>
      </w:pPr>
    </w:p>
    <w:p w:rsidR="00AA1A0A" w:rsidRPr="00AA1A0A" w:rsidRDefault="00161C20"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20</w:t>
      </w:r>
    </w:p>
    <w:p w:rsidR="00161C20" w:rsidRDefault="00161C20"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an understanding of user requirements important, and what might it include?</w:t>
      </w:r>
    </w:p>
    <w:p w:rsidR="00161C20" w:rsidRDefault="00161C20" w:rsidP="00E14BC5">
      <w:pPr>
        <w:shd w:val="clear" w:color="auto" w:fill="FFFFFF"/>
        <w:spacing w:after="0" w:line="240" w:lineRule="auto"/>
        <w:ind w:right="450"/>
        <w:rPr>
          <w:rFonts w:eastAsia="Times New Roman" w:cs="Times New Roman"/>
          <w:color w:val="333333"/>
          <w:lang w:eastAsia="en-AU"/>
        </w:rPr>
      </w:pPr>
    </w:p>
    <w:p w:rsidR="00161C20" w:rsidRDefault="00161C20" w:rsidP="00E14BC5">
      <w:pPr>
        <w:shd w:val="clear" w:color="auto" w:fill="FFFFFF"/>
        <w:spacing w:after="0" w:line="240" w:lineRule="auto"/>
        <w:ind w:right="450"/>
        <w:rPr>
          <w:rFonts w:eastAsia="Times New Roman" w:cs="Times New Roman"/>
          <w:color w:val="333333"/>
          <w:lang w:eastAsia="en-AU"/>
        </w:rPr>
      </w:pPr>
    </w:p>
    <w:p w:rsidR="0013038C" w:rsidRDefault="0013038C" w:rsidP="00E14BC5">
      <w:pPr>
        <w:shd w:val="clear" w:color="auto" w:fill="FFFFFF"/>
        <w:spacing w:after="0" w:line="240" w:lineRule="auto"/>
        <w:ind w:right="450"/>
        <w:rPr>
          <w:rFonts w:eastAsia="Times New Roman" w:cs="Times New Roman"/>
          <w:color w:val="333333"/>
          <w:lang w:eastAsia="en-AU"/>
        </w:rPr>
      </w:pPr>
    </w:p>
    <w:p w:rsidR="0013038C" w:rsidRDefault="0013038C" w:rsidP="00E14BC5">
      <w:pPr>
        <w:shd w:val="clear" w:color="auto" w:fill="FFFFFF"/>
        <w:spacing w:after="0" w:line="240" w:lineRule="auto"/>
        <w:ind w:right="450"/>
        <w:rPr>
          <w:rFonts w:eastAsia="Times New Roman" w:cs="Times New Roman"/>
          <w:color w:val="333333"/>
          <w:lang w:eastAsia="en-AU"/>
        </w:rPr>
      </w:pPr>
    </w:p>
    <w:p w:rsidR="0013038C" w:rsidRDefault="0013038C" w:rsidP="00E14BC5">
      <w:pPr>
        <w:shd w:val="clear" w:color="auto" w:fill="FFFFFF"/>
        <w:spacing w:after="0" w:line="240" w:lineRule="auto"/>
        <w:ind w:right="450"/>
        <w:rPr>
          <w:rFonts w:eastAsia="Times New Roman" w:cs="Times New Roman"/>
          <w:color w:val="333333"/>
          <w:lang w:eastAsia="en-AU"/>
        </w:rPr>
      </w:pPr>
    </w:p>
    <w:p w:rsidR="00161C20" w:rsidRDefault="00161C20" w:rsidP="00E14BC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lastRenderedPageBreak/>
        <w:t>Question 21</w:t>
      </w:r>
    </w:p>
    <w:p w:rsidR="00161C20" w:rsidRPr="00161C20" w:rsidRDefault="00161C20" w:rsidP="00E14BC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would an organisation compare a measure of consistency and reliability?</w:t>
      </w:r>
    </w:p>
    <w:p w:rsidR="00AA1A0A" w:rsidRDefault="00161C20" w:rsidP="006D7017">
      <w:pPr>
        <w:pStyle w:val="ListParagraph"/>
        <w:numPr>
          <w:ilvl w:val="0"/>
          <w:numId w:val="21"/>
        </w:numPr>
        <w:shd w:val="clear" w:color="auto" w:fill="FFFFFF"/>
        <w:spacing w:after="0" w:line="240" w:lineRule="auto"/>
        <w:ind w:left="1418" w:right="450" w:hanging="567"/>
        <w:rPr>
          <w:rFonts w:eastAsia="Times New Roman" w:cs="Times New Roman"/>
          <w:color w:val="333333"/>
          <w:lang w:eastAsia="en-AU"/>
        </w:rPr>
      </w:pPr>
      <w:r>
        <w:rPr>
          <w:rFonts w:eastAsia="Times New Roman" w:cs="Times New Roman"/>
          <w:color w:val="333333"/>
          <w:lang w:eastAsia="en-AU"/>
        </w:rPr>
        <w:t xml:space="preserve"> </w:t>
      </w:r>
    </w:p>
    <w:p w:rsidR="00161C20" w:rsidRDefault="00161C20" w:rsidP="006D7017">
      <w:pPr>
        <w:pStyle w:val="ListParagraph"/>
        <w:numPr>
          <w:ilvl w:val="0"/>
          <w:numId w:val="21"/>
        </w:numPr>
        <w:shd w:val="clear" w:color="auto" w:fill="FFFFFF"/>
        <w:spacing w:after="0" w:line="240" w:lineRule="auto"/>
        <w:ind w:left="1418" w:right="450" w:hanging="567"/>
        <w:rPr>
          <w:rFonts w:eastAsia="Times New Roman" w:cs="Times New Roman"/>
          <w:color w:val="333333"/>
          <w:lang w:eastAsia="en-AU"/>
        </w:rPr>
      </w:pPr>
      <w:r>
        <w:rPr>
          <w:rFonts w:eastAsia="Times New Roman" w:cs="Times New Roman"/>
          <w:color w:val="333333"/>
          <w:lang w:eastAsia="en-AU"/>
        </w:rPr>
        <w:t xml:space="preserve"> </w:t>
      </w:r>
    </w:p>
    <w:p w:rsidR="00161C20" w:rsidRDefault="00161C20" w:rsidP="00161C20">
      <w:pPr>
        <w:pStyle w:val="ListParagraph"/>
        <w:shd w:val="clear" w:color="auto" w:fill="FFFFFF"/>
        <w:spacing w:after="0" w:line="240" w:lineRule="auto"/>
        <w:ind w:left="1418" w:right="450"/>
        <w:rPr>
          <w:rFonts w:eastAsia="Times New Roman" w:cs="Times New Roman"/>
          <w:color w:val="333333"/>
          <w:lang w:eastAsia="en-AU"/>
        </w:rPr>
      </w:pPr>
    </w:p>
    <w:p w:rsidR="00161C20" w:rsidRPr="00161C20" w:rsidRDefault="00161C20" w:rsidP="00E14BC5">
      <w:pPr>
        <w:shd w:val="clear" w:color="auto" w:fill="FFFFFF"/>
        <w:spacing w:after="0" w:line="240" w:lineRule="auto"/>
        <w:ind w:right="450"/>
        <w:rPr>
          <w:rFonts w:eastAsia="Times New Roman" w:cs="Times New Roman"/>
          <w:b/>
          <w:color w:val="333333"/>
          <w:lang w:eastAsia="en-AU"/>
        </w:rPr>
      </w:pPr>
      <w:r w:rsidRPr="00161C20">
        <w:rPr>
          <w:rFonts w:eastAsia="Times New Roman" w:cs="Times New Roman"/>
          <w:b/>
          <w:color w:val="333333"/>
          <w:lang w:eastAsia="en-AU"/>
        </w:rPr>
        <w:t>Question 22</w:t>
      </w:r>
    </w:p>
    <w:p w:rsidR="00161C20" w:rsidRDefault="00161C20"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List some features that should be included </w:t>
      </w:r>
      <w:proofErr w:type="gramStart"/>
      <w:r w:rsidRPr="00AA1A0A">
        <w:rPr>
          <w:rFonts w:eastAsia="Times New Roman" w:cs="Times New Roman"/>
          <w:color w:val="333333"/>
          <w:lang w:eastAsia="en-AU"/>
        </w:rPr>
        <w:t>in an</w:t>
      </w:r>
      <w:proofErr w:type="gramEnd"/>
      <w:r w:rsidRPr="00AA1A0A">
        <w:rPr>
          <w:rFonts w:eastAsia="Times New Roman" w:cs="Times New Roman"/>
          <w:color w:val="333333"/>
          <w:lang w:eastAsia="en-AU"/>
        </w:rPr>
        <w:t xml:space="preserve"> AIS.</w:t>
      </w:r>
    </w:p>
    <w:p w:rsidR="00161C20" w:rsidRDefault="00161C20" w:rsidP="00E14BC5">
      <w:pPr>
        <w:shd w:val="clear" w:color="auto" w:fill="FFFFFF"/>
        <w:spacing w:after="0" w:line="240" w:lineRule="auto"/>
        <w:outlineLvl w:val="2"/>
        <w:rPr>
          <w:rFonts w:eastAsia="Times New Roman" w:cs="Times New Roman"/>
          <w:b/>
          <w:bCs/>
          <w:color w:val="333333"/>
          <w:lang w:eastAsia="en-AU"/>
        </w:rPr>
      </w:pPr>
    </w:p>
    <w:p w:rsidR="00161C20" w:rsidRDefault="00161C20" w:rsidP="00E14BC5">
      <w:pPr>
        <w:shd w:val="clear" w:color="auto" w:fill="FFFFFF"/>
        <w:spacing w:after="0" w:line="240" w:lineRule="auto"/>
        <w:outlineLvl w:val="2"/>
        <w:rPr>
          <w:rFonts w:eastAsia="Times New Roman" w:cs="Times New Roman"/>
          <w:b/>
          <w:bCs/>
          <w:color w:val="333333"/>
          <w:lang w:eastAsia="en-AU"/>
        </w:rPr>
      </w:pPr>
    </w:p>
    <w:p w:rsidR="00AA1A0A" w:rsidRPr="00AA1A0A" w:rsidRDefault="00161C20"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23</w:t>
      </w:r>
    </w:p>
    <w:p w:rsidR="00161C20" w:rsidRDefault="00161C20"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Calculate which of the following suppliers is the most cost-effective:</w:t>
      </w:r>
    </w:p>
    <w:p w:rsidR="00AA1A0A" w:rsidRPr="00AA1A0A" w:rsidRDefault="00AA1A0A" w:rsidP="00161C20">
      <w:pPr>
        <w:shd w:val="clear" w:color="auto" w:fill="FFFFFF"/>
        <w:spacing w:after="0" w:line="240" w:lineRule="auto"/>
        <w:ind w:right="900"/>
        <w:rPr>
          <w:rFonts w:eastAsia="Times New Roman" w:cs="Times New Roman"/>
          <w:color w:val="333333"/>
          <w:lang w:eastAsia="en-AU"/>
        </w:rPr>
      </w:pPr>
    </w:p>
    <w:p w:rsidR="00AA1A0A" w:rsidRPr="00161C20" w:rsidRDefault="00AA1A0A" w:rsidP="006D7017">
      <w:pPr>
        <w:pStyle w:val="ListParagraph"/>
        <w:numPr>
          <w:ilvl w:val="0"/>
          <w:numId w:val="22"/>
        </w:numPr>
        <w:shd w:val="clear" w:color="auto" w:fill="FFFFFF"/>
        <w:spacing w:after="0" w:line="240" w:lineRule="auto"/>
        <w:ind w:right="900"/>
        <w:rPr>
          <w:rFonts w:eastAsia="Times New Roman" w:cs="Times New Roman"/>
          <w:color w:val="333333"/>
          <w:lang w:eastAsia="en-AU"/>
        </w:rPr>
      </w:pPr>
      <w:r w:rsidRPr="00161C20">
        <w:rPr>
          <w:rFonts w:eastAsia="Times New Roman" w:cs="Times New Roman"/>
          <w:color w:val="333333"/>
          <w:lang w:eastAsia="en-AU"/>
        </w:rPr>
        <w:t>Safe Hands Insurance Company has received a number of quotations for their new AIS. Calculate how much each system will cost per year and determine which of the quotes is most cost-effective.</w:t>
      </w:r>
    </w:p>
    <w:p w:rsidR="00AA1A0A" w:rsidRPr="00161C20" w:rsidRDefault="00AA1A0A" w:rsidP="00161C20">
      <w:pPr>
        <w:pStyle w:val="ListParagraph"/>
        <w:shd w:val="clear" w:color="auto" w:fill="FFFFFF"/>
        <w:spacing w:after="0" w:line="240" w:lineRule="auto"/>
        <w:ind w:right="900"/>
        <w:rPr>
          <w:rFonts w:eastAsia="Times New Roman" w:cs="Times New Roman"/>
          <w:color w:val="333333"/>
          <w:lang w:eastAsia="en-AU"/>
        </w:rPr>
      </w:pPr>
      <w:r w:rsidRPr="00161C20">
        <w:rPr>
          <w:rFonts w:eastAsia="Times New Roman" w:cs="Times New Roman"/>
          <w:color w:val="333333"/>
          <w:lang w:eastAsia="en-AU"/>
        </w:rPr>
        <w:t>Access IT Company has provided a quote of $84,000. The system will last for seven years. They provide free services and maintenance. They offer technical support for an additional cost of $6,000 a year. All the required hardware has been included in the cost of the quote.</w:t>
      </w:r>
    </w:p>
    <w:p w:rsidR="00AA1A0A" w:rsidRPr="00AA1A0A" w:rsidRDefault="00AA1A0A" w:rsidP="00161C20">
      <w:pPr>
        <w:shd w:val="clear" w:color="auto" w:fill="FFFFFF"/>
        <w:spacing w:after="0" w:line="240" w:lineRule="auto"/>
        <w:ind w:right="900"/>
        <w:rPr>
          <w:rFonts w:eastAsia="Times New Roman" w:cs="Times New Roman"/>
          <w:color w:val="333333"/>
          <w:lang w:eastAsia="en-AU"/>
        </w:rPr>
      </w:pPr>
    </w:p>
    <w:p w:rsidR="00AA1A0A" w:rsidRPr="00161C20" w:rsidRDefault="00AA1A0A" w:rsidP="006D7017">
      <w:pPr>
        <w:pStyle w:val="ListParagraph"/>
        <w:numPr>
          <w:ilvl w:val="0"/>
          <w:numId w:val="22"/>
        </w:numPr>
        <w:shd w:val="clear" w:color="auto" w:fill="FFFFFF"/>
        <w:spacing w:after="0" w:line="240" w:lineRule="auto"/>
        <w:ind w:right="900"/>
        <w:rPr>
          <w:rFonts w:eastAsia="Times New Roman" w:cs="Times New Roman"/>
          <w:color w:val="333333"/>
          <w:lang w:eastAsia="en-AU"/>
        </w:rPr>
      </w:pPr>
      <w:r w:rsidRPr="00161C20">
        <w:rPr>
          <w:rFonts w:eastAsia="Times New Roman" w:cs="Times New Roman"/>
          <w:color w:val="333333"/>
          <w:lang w:eastAsia="en-AU"/>
        </w:rPr>
        <w:t>Vision IT Technical Consultants has provided a quote of $105,000. The system will last for 10 years. Their quote includes technical support. The quote includes all the required hardware; however, the hardware must be checked and serviced by them, twice a year at a cost of $500 per service.</w:t>
      </w:r>
    </w:p>
    <w:p w:rsidR="00AA1A0A" w:rsidRPr="00AA1A0A" w:rsidRDefault="00AA1A0A" w:rsidP="00161C20">
      <w:pPr>
        <w:shd w:val="clear" w:color="auto" w:fill="FFFFFF"/>
        <w:spacing w:after="0" w:line="240" w:lineRule="auto"/>
        <w:ind w:right="900"/>
        <w:rPr>
          <w:rFonts w:eastAsia="Times New Roman" w:cs="Times New Roman"/>
          <w:color w:val="333333"/>
          <w:lang w:eastAsia="en-AU"/>
        </w:rPr>
      </w:pPr>
    </w:p>
    <w:p w:rsidR="00AA1A0A" w:rsidRPr="00161C20" w:rsidRDefault="00AA1A0A" w:rsidP="006D7017">
      <w:pPr>
        <w:pStyle w:val="ListParagraph"/>
        <w:numPr>
          <w:ilvl w:val="0"/>
          <w:numId w:val="22"/>
        </w:numPr>
        <w:shd w:val="clear" w:color="auto" w:fill="FFFFFF"/>
        <w:spacing w:after="0" w:line="240" w:lineRule="auto"/>
        <w:ind w:right="900"/>
        <w:rPr>
          <w:rFonts w:eastAsia="Times New Roman" w:cs="Times New Roman"/>
          <w:color w:val="333333"/>
          <w:lang w:eastAsia="en-AU"/>
        </w:rPr>
      </w:pPr>
      <w:r w:rsidRPr="00161C20">
        <w:rPr>
          <w:rFonts w:eastAsia="Times New Roman" w:cs="Times New Roman"/>
          <w:color w:val="333333"/>
          <w:lang w:eastAsia="en-AU"/>
        </w:rPr>
        <w:t>Total IT Solutions has provided a quote of $65,000. The system will last for five years. The cost of technical support, services and maintenance are included in the price. The hardware required will cost an additional $22,500.</w:t>
      </w:r>
    </w:p>
    <w:p w:rsidR="00161C20" w:rsidRPr="00161C20" w:rsidRDefault="00161C20" w:rsidP="00161C20">
      <w:pPr>
        <w:shd w:val="clear" w:color="auto" w:fill="FFFFFF"/>
        <w:spacing w:after="0" w:line="240" w:lineRule="auto"/>
        <w:ind w:right="450"/>
        <w:rPr>
          <w:rFonts w:eastAsia="Times New Roman" w:cs="Times New Roman"/>
          <w:color w:val="333333"/>
          <w:lang w:eastAsia="en-AU"/>
        </w:rPr>
      </w:pPr>
    </w:p>
    <w:p w:rsidR="00161C20" w:rsidRPr="00161C20" w:rsidRDefault="00161C20" w:rsidP="00161C20">
      <w:pPr>
        <w:shd w:val="clear" w:color="auto" w:fill="FFFFFF"/>
        <w:spacing w:after="0" w:line="240" w:lineRule="auto"/>
        <w:ind w:right="450"/>
        <w:rPr>
          <w:rFonts w:eastAsia="Times New Roman" w:cs="Times New Roman"/>
          <w:color w:val="333333"/>
          <w:lang w:eastAsia="en-AU"/>
        </w:rPr>
      </w:pPr>
    </w:p>
    <w:p w:rsidR="00AA1A0A" w:rsidRPr="00161C20" w:rsidRDefault="00161C20" w:rsidP="00161C20">
      <w:pPr>
        <w:shd w:val="clear" w:color="auto" w:fill="FFFFFF"/>
        <w:spacing w:after="0" w:line="240" w:lineRule="auto"/>
        <w:ind w:right="450"/>
        <w:rPr>
          <w:rFonts w:eastAsia="Times New Roman" w:cs="Times New Roman"/>
          <w:b/>
          <w:color w:val="333333"/>
          <w:lang w:eastAsia="en-AU"/>
        </w:rPr>
      </w:pPr>
      <w:r w:rsidRPr="00161C20">
        <w:rPr>
          <w:rFonts w:eastAsia="Times New Roman" w:cs="Times New Roman"/>
          <w:b/>
          <w:color w:val="333333"/>
          <w:lang w:eastAsia="en-AU"/>
        </w:rPr>
        <w:t>Question 24</w:t>
      </w:r>
    </w:p>
    <w:p w:rsidR="00161C20" w:rsidRPr="00AA1A0A" w:rsidRDefault="00161C20" w:rsidP="00161C20">
      <w:pPr>
        <w:shd w:val="clear" w:color="auto" w:fill="FFFFFF"/>
        <w:spacing w:after="0" w:line="240" w:lineRule="auto"/>
        <w:ind w:right="450"/>
        <w:rPr>
          <w:rFonts w:eastAsia="Times New Roman" w:cs="Times New Roman"/>
          <w:color w:val="333333"/>
          <w:lang w:eastAsia="en-AU"/>
        </w:rPr>
      </w:pPr>
    </w:p>
    <w:p w:rsidR="00AA1A0A" w:rsidRPr="00161C20" w:rsidRDefault="00AA1A0A" w:rsidP="00161C20">
      <w:pPr>
        <w:shd w:val="clear" w:color="auto" w:fill="FFFFFF"/>
        <w:spacing w:after="0" w:line="240" w:lineRule="auto"/>
        <w:ind w:right="450"/>
        <w:rPr>
          <w:rFonts w:eastAsia="Times New Roman" w:cs="Times New Roman"/>
          <w:color w:val="333333"/>
          <w:lang w:eastAsia="en-AU"/>
        </w:rPr>
      </w:pPr>
      <w:r w:rsidRPr="00161C20">
        <w:rPr>
          <w:rFonts w:eastAsia="Times New Roman" w:cs="Times New Roman"/>
          <w:color w:val="333333"/>
          <w:lang w:eastAsia="en-AU"/>
        </w:rPr>
        <w:t>Carefully checking suppliers’ references is one form of risk management. What risks does reference checking protect against?</w:t>
      </w:r>
    </w:p>
    <w:p w:rsidR="00161C20" w:rsidRPr="00161C20" w:rsidRDefault="00161C20" w:rsidP="00161C20">
      <w:pPr>
        <w:shd w:val="clear" w:color="auto" w:fill="FFFFFF"/>
        <w:spacing w:after="0" w:line="240" w:lineRule="auto"/>
        <w:ind w:right="450"/>
        <w:rPr>
          <w:rFonts w:eastAsia="Times New Roman" w:cs="Times New Roman"/>
          <w:color w:val="333333"/>
          <w:lang w:eastAsia="en-AU"/>
        </w:rPr>
      </w:pPr>
    </w:p>
    <w:p w:rsidR="00AA1A0A" w:rsidRDefault="00AA1A0A" w:rsidP="00161C20">
      <w:pPr>
        <w:shd w:val="clear" w:color="auto" w:fill="FFFFFF"/>
        <w:spacing w:after="0" w:line="240" w:lineRule="auto"/>
        <w:ind w:right="450"/>
        <w:rPr>
          <w:rFonts w:eastAsia="Times New Roman" w:cs="Times New Roman"/>
          <w:color w:val="333333"/>
          <w:lang w:eastAsia="en-AU"/>
        </w:rPr>
      </w:pPr>
    </w:p>
    <w:p w:rsidR="00161C20" w:rsidRDefault="00161C20" w:rsidP="00161C20">
      <w:pPr>
        <w:shd w:val="clear" w:color="auto" w:fill="FFFFFF"/>
        <w:spacing w:after="0" w:line="240" w:lineRule="auto"/>
        <w:ind w:right="450"/>
        <w:rPr>
          <w:rFonts w:eastAsia="Times New Roman" w:cs="Times New Roman"/>
          <w:b/>
          <w:color w:val="333333"/>
          <w:lang w:eastAsia="en-AU"/>
        </w:rPr>
      </w:pPr>
      <w:r w:rsidRPr="00161C20">
        <w:rPr>
          <w:rFonts w:eastAsia="Times New Roman" w:cs="Times New Roman"/>
          <w:b/>
          <w:color w:val="333333"/>
          <w:lang w:eastAsia="en-AU"/>
        </w:rPr>
        <w:t>Question 25</w:t>
      </w:r>
    </w:p>
    <w:p w:rsidR="00161C20" w:rsidRPr="00161C20" w:rsidRDefault="00161C20" w:rsidP="00161C20">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the purpose of risk management analyses?</w:t>
      </w:r>
    </w:p>
    <w:p w:rsidR="00AA1A0A" w:rsidRDefault="00AA1A0A" w:rsidP="00E14BC5">
      <w:pPr>
        <w:spacing w:after="0" w:line="240" w:lineRule="auto"/>
        <w:rPr>
          <w:rFonts w:eastAsia="Times New Roman" w:cs="Times New Roman"/>
          <w:color w:val="595959"/>
          <w:bdr w:val="single" w:sz="6" w:space="4" w:color="666666" w:frame="1"/>
          <w:shd w:val="clear" w:color="auto" w:fill="F7F7F7"/>
          <w:lang w:eastAsia="en-AU"/>
        </w:rPr>
      </w:pPr>
    </w:p>
    <w:p w:rsidR="00161C20" w:rsidRPr="00AA1A0A" w:rsidRDefault="00161C20" w:rsidP="00E14BC5">
      <w:pPr>
        <w:spacing w:after="0" w:line="240" w:lineRule="auto"/>
      </w:pPr>
    </w:p>
    <w:p w:rsidR="00AA1A0A" w:rsidRPr="00AA1A0A" w:rsidRDefault="00161C20"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26</w:t>
      </w:r>
    </w:p>
    <w:p w:rsidR="00161C20" w:rsidRDefault="00161C20"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the reason/s behind unit and system testing?</w:t>
      </w:r>
    </w:p>
    <w:p w:rsidR="00161C20" w:rsidRDefault="00161C20" w:rsidP="00161C20">
      <w:pPr>
        <w:shd w:val="clear" w:color="auto" w:fill="FFFFFF"/>
        <w:spacing w:after="0" w:line="240" w:lineRule="auto"/>
        <w:ind w:right="450"/>
        <w:rPr>
          <w:rFonts w:eastAsia="Times New Roman" w:cs="Times New Roman"/>
          <w:color w:val="333333"/>
          <w:lang w:eastAsia="en-AU"/>
        </w:rPr>
      </w:pPr>
    </w:p>
    <w:p w:rsidR="00161C20" w:rsidRDefault="00161C20" w:rsidP="00161C20">
      <w:pPr>
        <w:shd w:val="clear" w:color="auto" w:fill="FFFFFF"/>
        <w:spacing w:after="0" w:line="240" w:lineRule="auto"/>
        <w:ind w:right="450"/>
        <w:rPr>
          <w:rFonts w:eastAsia="Times New Roman" w:cs="Times New Roman"/>
          <w:color w:val="333333"/>
          <w:lang w:eastAsia="en-AU"/>
        </w:rPr>
      </w:pPr>
    </w:p>
    <w:p w:rsidR="00AA1A0A" w:rsidRDefault="00161C20" w:rsidP="00161C20">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27</w:t>
      </w:r>
    </w:p>
    <w:p w:rsidR="00161C20" w:rsidRPr="00161C20" w:rsidRDefault="00161C20" w:rsidP="00161C20">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conversion?</w:t>
      </w:r>
    </w:p>
    <w:p w:rsidR="00161C20" w:rsidRDefault="00161C20" w:rsidP="00E14BC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161C20" w:rsidRDefault="00161C20" w:rsidP="00E14BC5">
      <w:pPr>
        <w:shd w:val="clear" w:color="auto" w:fill="FFFFFF"/>
        <w:spacing w:after="0" w:line="240" w:lineRule="auto"/>
        <w:ind w:right="450"/>
        <w:rPr>
          <w:rFonts w:eastAsia="Times New Roman" w:cs="Times New Roman"/>
          <w:color w:val="333333"/>
          <w:lang w:eastAsia="en-AU"/>
        </w:rPr>
      </w:pPr>
    </w:p>
    <w:p w:rsidR="00161C20" w:rsidRPr="00161C20" w:rsidRDefault="00161C20" w:rsidP="00E14BC5">
      <w:pPr>
        <w:shd w:val="clear" w:color="auto" w:fill="FFFFFF"/>
        <w:spacing w:after="0" w:line="240" w:lineRule="auto"/>
        <w:ind w:right="450"/>
        <w:rPr>
          <w:rFonts w:eastAsia="Times New Roman" w:cs="Times New Roman"/>
          <w:b/>
          <w:color w:val="333333"/>
          <w:lang w:eastAsia="en-AU"/>
        </w:rPr>
      </w:pPr>
      <w:r w:rsidRPr="00161C20">
        <w:rPr>
          <w:rFonts w:eastAsia="Times New Roman" w:cs="Times New Roman"/>
          <w:b/>
          <w:color w:val="333333"/>
          <w:lang w:eastAsia="en-AU"/>
        </w:rPr>
        <w:t>Question 28</w:t>
      </w:r>
    </w:p>
    <w:p w:rsidR="00161C20" w:rsidRDefault="00161C20"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If an organisation has an old accounting information system, or a manual system, which conversion approach would best suit?</w:t>
      </w:r>
    </w:p>
    <w:p w:rsidR="00F65883" w:rsidRPr="00F65883" w:rsidRDefault="00F65883" w:rsidP="00F65883">
      <w:pPr>
        <w:shd w:val="clear" w:color="auto" w:fill="FFFFFF"/>
        <w:spacing w:after="0" w:line="240" w:lineRule="auto"/>
        <w:ind w:right="450"/>
        <w:rPr>
          <w:rFonts w:eastAsia="Times New Roman" w:cs="Times New Roman"/>
          <w:color w:val="333333"/>
          <w:lang w:eastAsia="en-AU"/>
        </w:rPr>
      </w:pPr>
    </w:p>
    <w:p w:rsidR="00F65883" w:rsidRPr="00F65883" w:rsidRDefault="00F65883" w:rsidP="00F65883">
      <w:pPr>
        <w:shd w:val="clear" w:color="auto" w:fill="FFFFFF"/>
        <w:spacing w:after="0" w:line="240" w:lineRule="auto"/>
        <w:ind w:right="450"/>
        <w:rPr>
          <w:rFonts w:eastAsia="Times New Roman" w:cs="Times New Roman"/>
          <w:color w:val="333333"/>
          <w:lang w:eastAsia="en-AU"/>
        </w:rPr>
      </w:pPr>
    </w:p>
    <w:p w:rsidR="00AA1A0A" w:rsidRPr="00F65883" w:rsidRDefault="00F65883" w:rsidP="00F65883">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29</w:t>
      </w:r>
    </w:p>
    <w:p w:rsidR="00F65883" w:rsidRPr="00AA1A0A" w:rsidRDefault="00F65883" w:rsidP="00F65883">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should be included in an information system management plan?</w:t>
      </w:r>
    </w:p>
    <w:p w:rsidR="00F65883" w:rsidRDefault="00F65883" w:rsidP="00E14BC5">
      <w:pPr>
        <w:shd w:val="clear" w:color="auto" w:fill="FFFFFF"/>
        <w:spacing w:after="0" w:line="240" w:lineRule="auto"/>
        <w:outlineLvl w:val="2"/>
        <w:rPr>
          <w:rFonts w:eastAsia="Times New Roman" w:cs="Times New Roman"/>
          <w:b/>
          <w:bCs/>
          <w:color w:val="333333"/>
          <w:lang w:eastAsia="en-AU"/>
        </w:rPr>
      </w:pPr>
    </w:p>
    <w:p w:rsidR="00F65883" w:rsidRDefault="00F65883" w:rsidP="00E14BC5">
      <w:pPr>
        <w:shd w:val="clear" w:color="auto" w:fill="FFFFFF"/>
        <w:spacing w:after="0" w:line="240" w:lineRule="auto"/>
        <w:outlineLvl w:val="2"/>
        <w:rPr>
          <w:rFonts w:eastAsia="Times New Roman" w:cs="Times New Roman"/>
          <w:b/>
          <w:bCs/>
          <w:color w:val="333333"/>
          <w:lang w:eastAsia="en-AU"/>
        </w:rPr>
      </w:pPr>
    </w:p>
    <w:p w:rsidR="00AA1A0A" w:rsidRPr="00AA1A0A" w:rsidRDefault="00F65883"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30</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Explain what UAT is.</w:t>
      </w:r>
    </w:p>
    <w:p w:rsidR="00F65883" w:rsidRPr="00F65883" w:rsidRDefault="00F65883" w:rsidP="00F65883">
      <w:pPr>
        <w:shd w:val="clear" w:color="auto" w:fill="FFFFFF"/>
        <w:spacing w:after="0" w:line="240" w:lineRule="auto"/>
        <w:ind w:right="450"/>
        <w:rPr>
          <w:rFonts w:eastAsia="Times New Roman" w:cs="Times New Roman"/>
          <w:color w:val="333333"/>
          <w:lang w:eastAsia="en-AU"/>
        </w:rPr>
      </w:pPr>
    </w:p>
    <w:p w:rsidR="00F65883" w:rsidRPr="00F65883" w:rsidRDefault="00F65883" w:rsidP="00F65883">
      <w:pPr>
        <w:shd w:val="clear" w:color="auto" w:fill="FFFFFF"/>
        <w:spacing w:after="0" w:line="240" w:lineRule="auto"/>
        <w:ind w:right="450"/>
        <w:rPr>
          <w:rFonts w:eastAsia="Times New Roman" w:cs="Times New Roman"/>
          <w:color w:val="333333"/>
          <w:lang w:eastAsia="en-AU"/>
        </w:rPr>
      </w:pPr>
    </w:p>
    <w:p w:rsidR="00AA1A0A" w:rsidRDefault="00F65883" w:rsidP="00F65883">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31</w:t>
      </w: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a formal confirmation important?</w:t>
      </w:r>
    </w:p>
    <w:p w:rsidR="00F65883" w:rsidRDefault="00F65883" w:rsidP="00E14BC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F65883" w:rsidRDefault="00F65883" w:rsidP="00E14BC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F65883" w:rsidRPr="00F65883" w:rsidRDefault="00F65883" w:rsidP="00E14BC5">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32</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Not everyone can sign off on the system at the same time. Is there any priority in the sequence of sign-offs that you would see as appropriate and why?</w:t>
      </w:r>
    </w:p>
    <w:p w:rsidR="00F65883" w:rsidRDefault="00F65883" w:rsidP="00E14BC5">
      <w:pPr>
        <w:shd w:val="clear" w:color="auto" w:fill="FFFFFF"/>
        <w:spacing w:after="0" w:line="240" w:lineRule="auto"/>
        <w:outlineLvl w:val="1"/>
        <w:rPr>
          <w:rFonts w:eastAsia="Times New Roman" w:cs="Times New Roman"/>
          <w:color w:val="595959"/>
          <w:bdr w:val="single" w:sz="6" w:space="4" w:color="666666" w:frame="1"/>
          <w:shd w:val="clear" w:color="auto" w:fill="F7F7F7"/>
          <w:lang w:eastAsia="en-AU"/>
        </w:rPr>
      </w:pPr>
    </w:p>
    <w:p w:rsidR="00F65883" w:rsidRDefault="00F65883" w:rsidP="00E14BC5">
      <w:pPr>
        <w:shd w:val="clear" w:color="auto" w:fill="FFFFFF"/>
        <w:spacing w:after="0" w:line="240" w:lineRule="auto"/>
        <w:outlineLvl w:val="1"/>
        <w:rPr>
          <w:rFonts w:eastAsia="Times New Roman" w:cs="Times New Roman"/>
          <w:color w:val="595959"/>
          <w:bdr w:val="single" w:sz="6" w:space="4" w:color="666666" w:frame="1"/>
          <w:shd w:val="clear" w:color="auto" w:fill="F7F7F7"/>
          <w:lang w:eastAsia="en-AU"/>
        </w:rPr>
      </w:pPr>
    </w:p>
    <w:p w:rsidR="00AA1A0A" w:rsidRPr="00F65883" w:rsidRDefault="00F65883" w:rsidP="00E14BC5">
      <w:pPr>
        <w:shd w:val="clear" w:color="auto" w:fill="FFFFFF"/>
        <w:spacing w:after="0" w:line="240" w:lineRule="auto"/>
        <w:outlineLvl w:val="1"/>
        <w:rPr>
          <w:rFonts w:eastAsia="Times New Roman" w:cs="Times New Roman"/>
          <w:b/>
          <w:color w:val="000000"/>
          <w:lang w:eastAsia="en-AU"/>
        </w:rPr>
      </w:pPr>
      <w:r w:rsidRPr="00F65883">
        <w:rPr>
          <w:rFonts w:eastAsia="Times New Roman" w:cs="Times New Roman"/>
          <w:b/>
          <w:color w:val="000000"/>
          <w:lang w:eastAsia="en-AU"/>
        </w:rPr>
        <w:t>Question 33</w:t>
      </w:r>
    </w:p>
    <w:p w:rsidR="00F65883" w:rsidRPr="00AA1A0A" w:rsidRDefault="00F65883" w:rsidP="00E14BC5">
      <w:pPr>
        <w:shd w:val="clear" w:color="auto" w:fill="FFFFFF"/>
        <w:spacing w:after="0" w:line="240" w:lineRule="auto"/>
        <w:outlineLvl w:val="1"/>
        <w:rPr>
          <w:rFonts w:eastAsia="Times New Roman" w:cs="Times New Roman"/>
          <w:color w:val="000000"/>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Identify five purposes/ objectives of AIS communication procedures.</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F65883" w:rsidRDefault="00F65883" w:rsidP="00E14BC5">
      <w:pPr>
        <w:shd w:val="clear" w:color="auto" w:fill="FFFFFF"/>
        <w:spacing w:after="0" w:line="240" w:lineRule="auto"/>
        <w:ind w:right="450"/>
        <w:rPr>
          <w:rFonts w:eastAsia="Times New Roman" w:cs="Times New Roman"/>
          <w:color w:val="333333"/>
          <w:lang w:eastAsia="en-AU"/>
        </w:rPr>
      </w:pPr>
    </w:p>
    <w:p w:rsidR="00F65883" w:rsidRPr="00F65883" w:rsidRDefault="00F65883" w:rsidP="00E14BC5">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34</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system documentation important to the success of a new accounting information system?</w:t>
      </w:r>
    </w:p>
    <w:p w:rsidR="00F65883" w:rsidRDefault="00F65883"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F65883" w:rsidRDefault="00F65883"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AA1A0A" w:rsidRPr="00AA1A0A" w:rsidRDefault="00F65883"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35</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user documentation important?</w:t>
      </w:r>
    </w:p>
    <w:p w:rsidR="00F65883" w:rsidRPr="00F65883" w:rsidRDefault="00F65883" w:rsidP="00F65883">
      <w:pPr>
        <w:shd w:val="clear" w:color="auto" w:fill="FFFFFF"/>
        <w:spacing w:after="0" w:line="240" w:lineRule="auto"/>
        <w:ind w:right="450"/>
        <w:rPr>
          <w:rFonts w:eastAsia="Times New Roman" w:cs="Times New Roman"/>
          <w:color w:val="333333"/>
          <w:lang w:eastAsia="en-AU"/>
        </w:rPr>
      </w:pP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p>
    <w:p w:rsidR="00AA1A0A" w:rsidRPr="00F65883" w:rsidRDefault="00F65883" w:rsidP="00F65883">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36</w:t>
      </w:r>
    </w:p>
    <w:p w:rsidR="00F65883" w:rsidRPr="00AA1A0A" w:rsidRDefault="00F65883" w:rsidP="00F65883">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When designing user documentation, what should the focus be?</w:t>
      </w:r>
    </w:p>
    <w:p w:rsidR="00F65883" w:rsidRDefault="00F65883" w:rsidP="00E14BC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F65883" w:rsidRDefault="00F65883" w:rsidP="00E14BC5">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AA1A0A" w:rsidRDefault="00F65883" w:rsidP="00F65883">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37</w:t>
      </w: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What are the benefits of involving staff in the development and implementation </w:t>
      </w:r>
      <w:proofErr w:type="gramStart"/>
      <w:r w:rsidRPr="00AA1A0A">
        <w:rPr>
          <w:rFonts w:eastAsia="Times New Roman" w:cs="Times New Roman"/>
          <w:color w:val="333333"/>
          <w:lang w:eastAsia="en-AU"/>
        </w:rPr>
        <w:t>of an</w:t>
      </w:r>
      <w:proofErr w:type="gramEnd"/>
      <w:r w:rsidRPr="00AA1A0A">
        <w:rPr>
          <w:rFonts w:eastAsia="Times New Roman" w:cs="Times New Roman"/>
          <w:color w:val="333333"/>
          <w:lang w:eastAsia="en-AU"/>
        </w:rPr>
        <w:t xml:space="preserve"> AIS?</w:t>
      </w:r>
    </w:p>
    <w:p w:rsidR="00F65883" w:rsidRDefault="00F65883" w:rsidP="00E14BC5">
      <w:pPr>
        <w:shd w:val="clear" w:color="auto" w:fill="FFFFFF"/>
        <w:spacing w:after="0" w:line="240" w:lineRule="auto"/>
        <w:outlineLvl w:val="1"/>
        <w:rPr>
          <w:rFonts w:eastAsia="Times New Roman" w:cs="Times New Roman"/>
          <w:color w:val="000000"/>
          <w:lang w:eastAsia="en-AU"/>
        </w:rPr>
      </w:pPr>
    </w:p>
    <w:p w:rsidR="00F65883" w:rsidRDefault="00F65883" w:rsidP="00E14BC5">
      <w:pPr>
        <w:shd w:val="clear" w:color="auto" w:fill="FFFFFF"/>
        <w:spacing w:after="0" w:line="240" w:lineRule="auto"/>
        <w:outlineLvl w:val="1"/>
        <w:rPr>
          <w:rFonts w:eastAsia="Times New Roman" w:cs="Times New Roman"/>
          <w:color w:val="000000"/>
          <w:lang w:eastAsia="en-AU"/>
        </w:rPr>
      </w:pPr>
    </w:p>
    <w:p w:rsidR="00AA1A0A" w:rsidRPr="00AA1A0A" w:rsidRDefault="00F65883"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38</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are the major reasons an organisation might consider running dual or parallel accounts as part of its accounting information system changeover?</w:t>
      </w:r>
    </w:p>
    <w:p w:rsidR="00F65883" w:rsidRDefault="00F65883" w:rsidP="00F65883">
      <w:pPr>
        <w:shd w:val="clear" w:color="auto" w:fill="FFFFFF"/>
        <w:spacing w:after="0" w:line="240" w:lineRule="auto"/>
        <w:ind w:right="450"/>
        <w:rPr>
          <w:rFonts w:eastAsia="Times New Roman" w:cs="Times New Roman"/>
          <w:color w:val="333333"/>
          <w:lang w:eastAsia="en-AU"/>
        </w:rPr>
      </w:pPr>
    </w:p>
    <w:p w:rsidR="00F65883" w:rsidRDefault="00F65883" w:rsidP="00F65883">
      <w:pPr>
        <w:shd w:val="clear" w:color="auto" w:fill="FFFFFF"/>
        <w:spacing w:after="0" w:line="240" w:lineRule="auto"/>
        <w:ind w:right="450"/>
        <w:rPr>
          <w:rFonts w:eastAsia="Times New Roman" w:cs="Times New Roman"/>
          <w:color w:val="333333"/>
          <w:lang w:eastAsia="en-AU"/>
        </w:rPr>
      </w:pPr>
    </w:p>
    <w:p w:rsidR="00AA1A0A" w:rsidRDefault="00F65883" w:rsidP="00F65883">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39</w:t>
      </w: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Provide an example of:</w:t>
      </w:r>
    </w:p>
    <w:p w:rsidR="00AA1A0A" w:rsidRPr="00AA1A0A" w:rsidRDefault="00AA1A0A" w:rsidP="006D7017">
      <w:pPr>
        <w:numPr>
          <w:ilvl w:val="1"/>
          <w:numId w:val="23"/>
        </w:numPr>
        <w:shd w:val="clear" w:color="auto" w:fill="FFFFFF"/>
        <w:spacing w:after="0" w:line="240" w:lineRule="auto"/>
        <w:ind w:right="900"/>
        <w:rPr>
          <w:rFonts w:eastAsia="Times New Roman" w:cs="Times New Roman"/>
          <w:color w:val="333333"/>
          <w:lang w:eastAsia="en-AU"/>
        </w:rPr>
      </w:pPr>
      <w:r w:rsidRPr="00AA1A0A">
        <w:rPr>
          <w:rFonts w:eastAsia="Times New Roman" w:cs="Times New Roman"/>
          <w:color w:val="333333"/>
          <w:lang w:eastAsia="en-AU"/>
        </w:rPr>
        <w:lastRenderedPageBreak/>
        <w:t>A preventative plan/ measure.</w:t>
      </w:r>
    </w:p>
    <w:p w:rsidR="00AA1A0A" w:rsidRPr="00AA1A0A" w:rsidRDefault="00AA1A0A" w:rsidP="006D7017">
      <w:pPr>
        <w:numPr>
          <w:ilvl w:val="1"/>
          <w:numId w:val="23"/>
        </w:numPr>
        <w:shd w:val="clear" w:color="auto" w:fill="FFFFFF"/>
        <w:spacing w:after="0" w:line="240" w:lineRule="auto"/>
        <w:ind w:right="900"/>
        <w:rPr>
          <w:rFonts w:eastAsia="Times New Roman" w:cs="Times New Roman"/>
          <w:color w:val="333333"/>
          <w:lang w:eastAsia="en-AU"/>
        </w:rPr>
      </w:pPr>
      <w:r w:rsidRPr="00AA1A0A">
        <w:rPr>
          <w:rFonts w:eastAsia="Times New Roman" w:cs="Times New Roman"/>
          <w:color w:val="333333"/>
          <w:lang w:eastAsia="en-AU"/>
        </w:rPr>
        <w:t>An interim plan/ measure.</w:t>
      </w:r>
    </w:p>
    <w:p w:rsidR="00AA1A0A" w:rsidRDefault="00AA1A0A" w:rsidP="00F65883">
      <w:pPr>
        <w:shd w:val="clear" w:color="auto" w:fill="FFFFFF"/>
        <w:spacing w:after="0" w:line="240" w:lineRule="auto"/>
        <w:ind w:right="450"/>
        <w:rPr>
          <w:rFonts w:eastAsia="Times New Roman" w:cs="Times New Roman"/>
          <w:color w:val="333333"/>
          <w:lang w:eastAsia="en-AU"/>
        </w:rPr>
      </w:pPr>
    </w:p>
    <w:p w:rsidR="00F65883" w:rsidRDefault="00F65883" w:rsidP="00F65883">
      <w:pPr>
        <w:shd w:val="clear" w:color="auto" w:fill="FFFFFF"/>
        <w:spacing w:after="0" w:line="240" w:lineRule="auto"/>
        <w:ind w:right="450"/>
        <w:rPr>
          <w:rFonts w:eastAsia="Times New Roman" w:cs="Times New Roman"/>
          <w:color w:val="333333"/>
          <w:lang w:eastAsia="en-AU"/>
        </w:rPr>
      </w:pP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40</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List the sections that should be included in an implementation plan.</w:t>
      </w:r>
    </w:p>
    <w:p w:rsidR="00AA1A0A" w:rsidRPr="00AA1A0A" w:rsidRDefault="00AA1A0A" w:rsidP="006D7017">
      <w:pPr>
        <w:numPr>
          <w:ilvl w:val="0"/>
          <w:numId w:val="9"/>
        </w:numPr>
        <w:shd w:val="clear" w:color="auto" w:fill="FFFFFF"/>
        <w:spacing w:after="0" w:line="240" w:lineRule="auto"/>
        <w:ind w:right="450"/>
        <w:rPr>
          <w:rFonts w:eastAsia="Times New Roman" w:cs="Times New Roman"/>
          <w:color w:val="333333"/>
          <w:lang w:eastAsia="en-AU"/>
        </w:rPr>
      </w:pPr>
    </w:p>
    <w:p w:rsidR="00F65883" w:rsidRDefault="00F65883" w:rsidP="00E14BC5">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41</w:t>
      </w:r>
    </w:p>
    <w:p w:rsidR="00F65883" w:rsidRPr="00F65883" w:rsidRDefault="00F65883" w:rsidP="00E14BC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it important for an implementation plan to be properly resourced?</w:t>
      </w:r>
    </w:p>
    <w:p w:rsidR="00AA1A0A" w:rsidRDefault="00AA1A0A" w:rsidP="00F65883">
      <w:pPr>
        <w:shd w:val="clear" w:color="auto" w:fill="FFFFFF"/>
        <w:spacing w:after="0" w:line="240" w:lineRule="auto"/>
        <w:ind w:right="450"/>
        <w:rPr>
          <w:rFonts w:eastAsia="Times New Roman" w:cs="Times New Roman"/>
          <w:color w:val="333333"/>
          <w:lang w:eastAsia="en-AU"/>
        </w:rPr>
      </w:pPr>
    </w:p>
    <w:p w:rsidR="00F65883" w:rsidRDefault="00F65883" w:rsidP="00F65883">
      <w:pPr>
        <w:shd w:val="clear" w:color="auto" w:fill="FFFFFF"/>
        <w:spacing w:after="0" w:line="240" w:lineRule="auto"/>
        <w:ind w:right="450"/>
        <w:rPr>
          <w:rFonts w:eastAsia="Times New Roman" w:cs="Times New Roman"/>
          <w:color w:val="333333"/>
          <w:lang w:eastAsia="en-AU"/>
        </w:rPr>
      </w:pP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42</w:t>
      </w:r>
    </w:p>
    <w:p w:rsidR="00F65883" w:rsidRPr="00AA1A0A" w:rsidRDefault="00F65883" w:rsidP="00F65883">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a contingency plan?</w:t>
      </w:r>
    </w:p>
    <w:p w:rsidR="00F65883" w:rsidRDefault="00F65883"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F65883" w:rsidRDefault="00F65883" w:rsidP="00E14BC5">
      <w:pPr>
        <w:shd w:val="clear" w:color="auto" w:fill="FFFFFF"/>
        <w:spacing w:after="0" w:line="240" w:lineRule="auto"/>
        <w:outlineLvl w:val="2"/>
        <w:rPr>
          <w:rFonts w:eastAsia="Times New Roman" w:cs="Times New Roman"/>
          <w:b/>
          <w:bCs/>
          <w:color w:val="333333"/>
          <w:lang w:eastAsia="en-AU"/>
        </w:rPr>
      </w:pPr>
    </w:p>
    <w:p w:rsidR="00AA1A0A" w:rsidRPr="00AA1A0A" w:rsidRDefault="00F65883"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43</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areas should training involve?</w:t>
      </w:r>
    </w:p>
    <w:p w:rsidR="00F65883" w:rsidRDefault="00F65883" w:rsidP="00E14BC5">
      <w:pPr>
        <w:shd w:val="clear" w:color="auto" w:fill="FFFFFF"/>
        <w:spacing w:after="0" w:line="240" w:lineRule="auto"/>
        <w:ind w:right="450"/>
        <w:rPr>
          <w:rFonts w:eastAsia="Times New Roman" w:cs="Times New Roman"/>
          <w:color w:val="333333"/>
          <w:lang w:eastAsia="en-AU"/>
        </w:rPr>
      </w:pPr>
    </w:p>
    <w:p w:rsidR="00F65883" w:rsidRPr="00AA1A0A" w:rsidRDefault="00F65883" w:rsidP="00E14BC5">
      <w:pPr>
        <w:shd w:val="clear" w:color="auto" w:fill="FFFFFF"/>
        <w:spacing w:after="0" w:line="240" w:lineRule="auto"/>
        <w:ind w:right="450"/>
        <w:rPr>
          <w:rFonts w:eastAsia="Times New Roman" w:cs="Times New Roman"/>
          <w:color w:val="333333"/>
          <w:lang w:eastAsia="en-AU"/>
        </w:rPr>
      </w:pPr>
    </w:p>
    <w:p w:rsidR="00AA1A0A" w:rsidRDefault="00F65883" w:rsidP="00F65883">
      <w:pPr>
        <w:shd w:val="clear" w:color="auto" w:fill="FFFFFF"/>
        <w:spacing w:after="0" w:line="240" w:lineRule="auto"/>
        <w:ind w:right="450"/>
        <w:rPr>
          <w:rFonts w:eastAsia="Times New Roman" w:cs="Times New Roman"/>
          <w:b/>
          <w:color w:val="333333"/>
          <w:lang w:eastAsia="en-AU"/>
        </w:rPr>
      </w:pPr>
      <w:r w:rsidRPr="00F65883">
        <w:rPr>
          <w:rFonts w:eastAsia="Times New Roman" w:cs="Times New Roman"/>
          <w:b/>
          <w:color w:val="333333"/>
          <w:lang w:eastAsia="en-AU"/>
        </w:rPr>
        <w:t>Question 44</w:t>
      </w: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participant needs should be taken into account?</w:t>
      </w:r>
    </w:p>
    <w:p w:rsidR="00F65883" w:rsidRDefault="00F65883" w:rsidP="00F65883">
      <w:pPr>
        <w:shd w:val="clear" w:color="auto" w:fill="FFFFFF"/>
        <w:spacing w:after="0" w:line="240" w:lineRule="auto"/>
        <w:ind w:right="450"/>
        <w:rPr>
          <w:rFonts w:eastAsia="Times New Roman" w:cs="Times New Roman"/>
          <w:color w:val="333333"/>
          <w:lang w:eastAsia="en-AU"/>
        </w:rPr>
      </w:pPr>
    </w:p>
    <w:p w:rsidR="00F65883" w:rsidRDefault="00F65883" w:rsidP="00F65883">
      <w:pPr>
        <w:shd w:val="clear" w:color="auto" w:fill="FFFFFF"/>
        <w:spacing w:after="0" w:line="240" w:lineRule="auto"/>
        <w:ind w:right="450"/>
        <w:rPr>
          <w:rFonts w:eastAsia="Times New Roman" w:cs="Times New Roman"/>
          <w:color w:val="333333"/>
          <w:lang w:eastAsia="en-AU"/>
        </w:rPr>
      </w:pPr>
    </w:p>
    <w:p w:rsidR="00AA1A0A" w:rsidRDefault="00F65883" w:rsidP="00F65883">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45</w:t>
      </w:r>
    </w:p>
    <w:p w:rsidR="00F65883" w:rsidRPr="00F65883" w:rsidRDefault="00F65883" w:rsidP="00F65883">
      <w:pPr>
        <w:shd w:val="clear" w:color="auto" w:fill="FFFFFF"/>
        <w:spacing w:after="0" w:line="240" w:lineRule="auto"/>
        <w:ind w:right="450"/>
        <w:rPr>
          <w:rFonts w:eastAsia="Times New Roman" w:cs="Times New Roman"/>
          <w:b/>
          <w:color w:val="333333"/>
          <w:lang w:eastAsia="en-AU"/>
        </w:rPr>
      </w:pPr>
    </w:p>
    <w:p w:rsidR="00AA1A0A" w:rsidRPr="00F65883" w:rsidRDefault="00AA1A0A" w:rsidP="00F65883">
      <w:pPr>
        <w:shd w:val="clear" w:color="auto" w:fill="FFFFFF"/>
        <w:spacing w:after="0" w:line="240" w:lineRule="auto"/>
        <w:ind w:right="450"/>
        <w:rPr>
          <w:rFonts w:eastAsia="Times New Roman" w:cs="Times New Roman"/>
          <w:color w:val="333333"/>
          <w:lang w:eastAsia="en-AU"/>
        </w:rPr>
      </w:pPr>
      <w:r w:rsidRPr="00F65883">
        <w:rPr>
          <w:rFonts w:eastAsia="Times New Roman" w:cs="Times New Roman"/>
          <w:color w:val="333333"/>
          <w:lang w:eastAsia="en-AU"/>
        </w:rPr>
        <w:t>The organisation is dissatisfied with the training currently being provided and has decided to make their concerns the subject of a formal complaint. Place the steps of the negotiation of the remedial action process in their correct order.</w:t>
      </w:r>
    </w:p>
    <w:p w:rsidR="00AA1A0A" w:rsidRPr="00AA1A0A" w:rsidRDefault="00AA1A0A" w:rsidP="006D7017">
      <w:pPr>
        <w:numPr>
          <w:ilvl w:val="1"/>
          <w:numId w:val="24"/>
        </w:num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organisation requires the supplier to formally respond to the notification, outlining what corrective/ remedial actions will be taken and what system changes will be implemented to eliminate the problem.</w:t>
      </w:r>
    </w:p>
    <w:p w:rsidR="00AA1A0A" w:rsidRPr="00AA1A0A" w:rsidRDefault="00AA1A0A" w:rsidP="006D7017">
      <w:pPr>
        <w:numPr>
          <w:ilvl w:val="1"/>
          <w:numId w:val="24"/>
        </w:num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Specific details of the non-compliance are provided.</w:t>
      </w:r>
    </w:p>
    <w:p w:rsidR="00AA1A0A" w:rsidRPr="00AA1A0A" w:rsidRDefault="00AA1A0A" w:rsidP="006D7017">
      <w:pPr>
        <w:numPr>
          <w:ilvl w:val="1"/>
          <w:numId w:val="24"/>
        </w:num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organisation requires the supplier to identify the primary cause of the problem.</w:t>
      </w:r>
    </w:p>
    <w:p w:rsidR="00AA1A0A" w:rsidRPr="00AA1A0A" w:rsidRDefault="00AA1A0A" w:rsidP="006D7017">
      <w:pPr>
        <w:numPr>
          <w:ilvl w:val="1"/>
          <w:numId w:val="24"/>
        </w:num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organisation provides the supplier with formal notification of non-compliance with quality assurance standards.</w:t>
      </w:r>
    </w:p>
    <w:p w:rsidR="00AA1A0A" w:rsidRPr="00AA1A0A" w:rsidRDefault="00AA1A0A" w:rsidP="006D7017">
      <w:pPr>
        <w:numPr>
          <w:ilvl w:val="1"/>
          <w:numId w:val="24"/>
        </w:num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organisation requires the supplier to provide a strategy for the total elimination of the problem.</w:t>
      </w:r>
    </w:p>
    <w:p w:rsidR="00AA1A0A" w:rsidRPr="00AA1A0A" w:rsidRDefault="00AA1A0A" w:rsidP="006D7017">
      <w:pPr>
        <w:numPr>
          <w:ilvl w:val="1"/>
          <w:numId w:val="24"/>
        </w:num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Reference is made to the breach of the supplier specification/ contract.</w:t>
      </w:r>
    </w:p>
    <w:p w:rsidR="00AA1A0A" w:rsidRDefault="00AA1A0A" w:rsidP="006D7017">
      <w:pPr>
        <w:numPr>
          <w:ilvl w:val="1"/>
          <w:numId w:val="24"/>
        </w:num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organisation requires the supplier to take corrective/ remedial action within a specified time frame.</w:t>
      </w:r>
    </w:p>
    <w:p w:rsidR="007832D5" w:rsidRDefault="007832D5" w:rsidP="007832D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AA1A0A" w:rsidRPr="00AA1A0A" w:rsidRDefault="007832D5"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46</w:t>
      </w:r>
    </w:p>
    <w:p w:rsidR="007832D5" w:rsidRDefault="007832D5" w:rsidP="00E14BC5">
      <w:pPr>
        <w:shd w:val="clear" w:color="auto" w:fill="FFFFFF"/>
        <w:spacing w:after="0" w:line="240" w:lineRule="auto"/>
        <w:ind w:right="450"/>
        <w:rPr>
          <w:rFonts w:eastAsia="Times New Roman" w:cs="Times New Roman"/>
          <w:color w:val="333333"/>
          <w:lang w:eastAsia="en-AU"/>
        </w:rPr>
      </w:pPr>
    </w:p>
    <w:p w:rsidR="007832D5"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As part of the transfer of information from one system to another, what are the areas that the marketing and accounting and sales areas could work upon?</w:t>
      </w:r>
    </w:p>
    <w:p w:rsidR="007832D5" w:rsidRDefault="007832D5" w:rsidP="00E14BC5">
      <w:pPr>
        <w:shd w:val="clear" w:color="auto" w:fill="FFFFFF"/>
        <w:spacing w:after="0" w:line="240" w:lineRule="auto"/>
        <w:ind w:right="450"/>
        <w:rPr>
          <w:rFonts w:eastAsia="Times New Roman" w:cs="Times New Roman"/>
          <w:color w:val="333333"/>
          <w:lang w:eastAsia="en-AU"/>
        </w:rPr>
      </w:pPr>
    </w:p>
    <w:p w:rsidR="007832D5" w:rsidRDefault="007832D5" w:rsidP="00E14BC5">
      <w:pPr>
        <w:shd w:val="clear" w:color="auto" w:fill="FFFFFF"/>
        <w:spacing w:after="0" w:line="240" w:lineRule="auto"/>
        <w:ind w:right="450"/>
        <w:rPr>
          <w:rFonts w:eastAsia="Times New Roman" w:cs="Times New Roman"/>
          <w:color w:val="333333"/>
          <w:lang w:eastAsia="en-AU"/>
        </w:rPr>
      </w:pPr>
    </w:p>
    <w:p w:rsidR="007832D5" w:rsidRPr="007832D5" w:rsidRDefault="007832D5" w:rsidP="00E14BC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47</w:t>
      </w:r>
    </w:p>
    <w:p w:rsidR="007832D5" w:rsidRDefault="007832D5"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it important that data not be lost during the transfer process?</w:t>
      </w:r>
    </w:p>
    <w:p w:rsidR="007832D5" w:rsidRDefault="007832D5" w:rsidP="00E14BC5">
      <w:pPr>
        <w:shd w:val="clear" w:color="auto" w:fill="FFFFFF"/>
        <w:spacing w:after="0" w:line="240" w:lineRule="auto"/>
        <w:outlineLvl w:val="2"/>
        <w:rPr>
          <w:rFonts w:eastAsia="Times New Roman" w:cs="Times New Roman"/>
          <w:b/>
          <w:bCs/>
          <w:color w:val="333333"/>
          <w:lang w:eastAsia="en-AU"/>
        </w:rPr>
      </w:pPr>
    </w:p>
    <w:p w:rsidR="007832D5" w:rsidRDefault="007832D5" w:rsidP="00E14BC5">
      <w:pPr>
        <w:shd w:val="clear" w:color="auto" w:fill="FFFFFF"/>
        <w:spacing w:after="0" w:line="240" w:lineRule="auto"/>
        <w:outlineLvl w:val="2"/>
        <w:rPr>
          <w:rFonts w:eastAsia="Times New Roman" w:cs="Times New Roman"/>
          <w:b/>
          <w:bCs/>
          <w:color w:val="333333"/>
          <w:lang w:eastAsia="en-AU"/>
        </w:rPr>
      </w:pPr>
    </w:p>
    <w:p w:rsidR="00AA1A0A" w:rsidRDefault="007832D5" w:rsidP="00E14BC5">
      <w:p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Question 48</w:t>
      </w:r>
    </w:p>
    <w:p w:rsidR="007832D5" w:rsidRDefault="007832D5"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Explain and provide an example for three types of discrepancies an accounting information system could identify.</w:t>
      </w:r>
    </w:p>
    <w:p w:rsidR="007832D5" w:rsidRDefault="007832D5" w:rsidP="006D7017">
      <w:pPr>
        <w:pStyle w:val="ListParagraph"/>
        <w:numPr>
          <w:ilvl w:val="0"/>
          <w:numId w:val="25"/>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7832D5" w:rsidRDefault="007832D5" w:rsidP="006D7017">
      <w:pPr>
        <w:pStyle w:val="ListParagraph"/>
        <w:numPr>
          <w:ilvl w:val="0"/>
          <w:numId w:val="25"/>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7832D5" w:rsidRPr="007832D5" w:rsidRDefault="007832D5" w:rsidP="006D7017">
      <w:pPr>
        <w:pStyle w:val="ListParagraph"/>
        <w:numPr>
          <w:ilvl w:val="0"/>
          <w:numId w:val="25"/>
        </w:numPr>
        <w:shd w:val="clear" w:color="auto" w:fill="FFFFFF"/>
        <w:spacing w:after="0" w:line="240" w:lineRule="auto"/>
        <w:ind w:right="450"/>
        <w:rPr>
          <w:rFonts w:eastAsia="Times New Roman" w:cs="Times New Roman"/>
          <w:color w:val="333333"/>
          <w:lang w:eastAsia="en-AU"/>
        </w:rPr>
      </w:pPr>
    </w:p>
    <w:p w:rsidR="007832D5" w:rsidRDefault="007832D5" w:rsidP="007832D5">
      <w:pPr>
        <w:shd w:val="clear" w:color="auto" w:fill="FFFFFF"/>
        <w:spacing w:after="0" w:line="240" w:lineRule="auto"/>
        <w:ind w:right="450"/>
        <w:rPr>
          <w:rFonts w:eastAsia="Times New Roman" w:cs="Times New Roman"/>
          <w:color w:val="333333"/>
          <w:lang w:eastAsia="en-AU"/>
        </w:rPr>
      </w:pPr>
    </w:p>
    <w:p w:rsidR="007832D5" w:rsidRDefault="007832D5" w:rsidP="007832D5">
      <w:pPr>
        <w:shd w:val="clear" w:color="auto" w:fill="FFFFFF"/>
        <w:spacing w:after="0" w:line="240" w:lineRule="auto"/>
        <w:ind w:right="450"/>
        <w:rPr>
          <w:rFonts w:eastAsia="Times New Roman" w:cs="Times New Roman"/>
          <w:color w:val="333333"/>
          <w:lang w:eastAsia="en-AU"/>
        </w:rPr>
      </w:pPr>
    </w:p>
    <w:p w:rsidR="00AA1A0A" w:rsidRDefault="007832D5" w:rsidP="007832D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49</w:t>
      </w:r>
    </w:p>
    <w:p w:rsidR="007832D5" w:rsidRPr="007832D5" w:rsidRDefault="007832D5" w:rsidP="007832D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When might changes to an administration system be required/ warranted?</w:t>
      </w:r>
    </w:p>
    <w:p w:rsidR="007832D5" w:rsidRDefault="007832D5" w:rsidP="00E14BC5">
      <w:pPr>
        <w:shd w:val="clear" w:color="auto" w:fill="FFFFFF"/>
        <w:spacing w:after="0" w:line="240" w:lineRule="auto"/>
        <w:outlineLvl w:val="2"/>
        <w:rPr>
          <w:rFonts w:eastAsia="Times New Roman" w:cs="Times New Roman"/>
          <w:b/>
          <w:bCs/>
          <w:color w:val="333333"/>
          <w:lang w:eastAsia="en-AU"/>
        </w:rPr>
      </w:pPr>
    </w:p>
    <w:p w:rsidR="007832D5" w:rsidRDefault="007832D5" w:rsidP="00E14BC5">
      <w:pPr>
        <w:shd w:val="clear" w:color="auto" w:fill="FFFFFF"/>
        <w:spacing w:after="0" w:line="240" w:lineRule="auto"/>
        <w:outlineLvl w:val="2"/>
        <w:rPr>
          <w:rFonts w:eastAsia="Times New Roman" w:cs="Times New Roman"/>
          <w:b/>
          <w:bCs/>
          <w:color w:val="333333"/>
          <w:lang w:eastAsia="en-AU"/>
        </w:rPr>
      </w:pPr>
    </w:p>
    <w:p w:rsidR="00AA1A0A" w:rsidRDefault="007832D5" w:rsidP="00E14BC5">
      <w:p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Question 50</w:t>
      </w:r>
    </w:p>
    <w:p w:rsidR="00AA1A0A" w:rsidRPr="00AA1A0A" w:rsidRDefault="00AA1A0A" w:rsidP="007832D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Put the following into the correct accounting group</w:t>
      </w:r>
      <w:r w:rsidR="007832D5">
        <w:rPr>
          <w:rFonts w:eastAsia="Times New Roman" w:cs="Times New Roman"/>
          <w:color w:val="333333"/>
          <w:lang w:eastAsia="en-AU"/>
        </w:rPr>
        <w:t xml:space="preserve"> (asset, expense, owner’s equity, liability, revenue)</w:t>
      </w:r>
      <w:r w:rsidRPr="00AA1A0A">
        <w:rPr>
          <w:rFonts w:eastAsia="Times New Roman" w:cs="Times New Roman"/>
          <w:color w:val="333333"/>
          <w:lang w:eastAsia="en-AU"/>
        </w:rPr>
        <w:t>:</w:t>
      </w:r>
    </w:p>
    <w:p w:rsidR="00AA1A0A" w:rsidRPr="007832D5" w:rsidRDefault="00AA1A0A" w:rsidP="006D7017">
      <w:pPr>
        <w:pStyle w:val="ListParagraph"/>
        <w:numPr>
          <w:ilvl w:val="0"/>
          <w:numId w:val="26"/>
        </w:numPr>
        <w:shd w:val="clear" w:color="auto" w:fill="FFFFFF"/>
        <w:spacing w:after="0" w:line="240" w:lineRule="auto"/>
        <w:ind w:left="1418" w:right="900" w:hanging="567"/>
        <w:rPr>
          <w:rFonts w:eastAsia="Times New Roman" w:cs="Times New Roman"/>
          <w:color w:val="333333"/>
          <w:lang w:eastAsia="en-AU"/>
        </w:rPr>
      </w:pPr>
      <w:r w:rsidRPr="007832D5">
        <w:rPr>
          <w:rFonts w:eastAsia="Times New Roman" w:cs="Times New Roman"/>
          <w:color w:val="333333"/>
          <w:lang w:eastAsia="en-AU"/>
        </w:rPr>
        <w:t>Storage building wholly owned.</w:t>
      </w:r>
    </w:p>
    <w:p w:rsidR="00AA1A0A" w:rsidRPr="007832D5" w:rsidRDefault="00AA1A0A" w:rsidP="006D7017">
      <w:pPr>
        <w:pStyle w:val="ListParagraph"/>
        <w:numPr>
          <w:ilvl w:val="0"/>
          <w:numId w:val="26"/>
        </w:numPr>
        <w:shd w:val="clear" w:color="auto" w:fill="FFFFFF"/>
        <w:spacing w:after="0" w:line="240" w:lineRule="auto"/>
        <w:ind w:left="1418" w:right="900" w:hanging="567"/>
        <w:rPr>
          <w:rFonts w:eastAsia="Times New Roman" w:cs="Times New Roman"/>
          <w:color w:val="333333"/>
          <w:lang w:eastAsia="en-AU"/>
        </w:rPr>
      </w:pPr>
      <w:r w:rsidRPr="007832D5">
        <w:rPr>
          <w:rFonts w:eastAsia="Times New Roman" w:cs="Times New Roman"/>
          <w:color w:val="333333"/>
          <w:lang w:eastAsia="en-AU"/>
        </w:rPr>
        <w:t>Team leader wages.</w:t>
      </w:r>
    </w:p>
    <w:p w:rsidR="00AA1A0A" w:rsidRPr="007832D5" w:rsidRDefault="00AA1A0A" w:rsidP="006D7017">
      <w:pPr>
        <w:pStyle w:val="ListParagraph"/>
        <w:numPr>
          <w:ilvl w:val="0"/>
          <w:numId w:val="26"/>
        </w:numPr>
        <w:shd w:val="clear" w:color="auto" w:fill="FFFFFF"/>
        <w:spacing w:after="0" w:line="240" w:lineRule="auto"/>
        <w:ind w:left="1418" w:right="900" w:hanging="567"/>
        <w:rPr>
          <w:rFonts w:eastAsia="Times New Roman" w:cs="Times New Roman"/>
          <w:color w:val="333333"/>
          <w:lang w:eastAsia="en-AU"/>
        </w:rPr>
      </w:pPr>
      <w:r w:rsidRPr="007832D5">
        <w:rPr>
          <w:rFonts w:eastAsia="Times New Roman" w:cs="Times New Roman"/>
          <w:color w:val="333333"/>
          <w:lang w:eastAsia="en-AU"/>
        </w:rPr>
        <w:t>Retained profits.</w:t>
      </w:r>
    </w:p>
    <w:p w:rsidR="00AA1A0A" w:rsidRPr="007832D5" w:rsidRDefault="00AA1A0A" w:rsidP="006D7017">
      <w:pPr>
        <w:pStyle w:val="ListParagraph"/>
        <w:numPr>
          <w:ilvl w:val="0"/>
          <w:numId w:val="26"/>
        </w:numPr>
        <w:shd w:val="clear" w:color="auto" w:fill="FFFFFF"/>
        <w:spacing w:after="0" w:line="240" w:lineRule="auto"/>
        <w:ind w:left="1418" w:right="900" w:hanging="567"/>
        <w:rPr>
          <w:rFonts w:eastAsia="Times New Roman" w:cs="Times New Roman"/>
          <w:color w:val="333333"/>
          <w:lang w:eastAsia="en-AU"/>
        </w:rPr>
      </w:pPr>
      <w:r w:rsidRPr="007832D5">
        <w:rPr>
          <w:rFonts w:eastAsia="Times New Roman" w:cs="Times New Roman"/>
          <w:color w:val="333333"/>
          <w:lang w:eastAsia="en-AU"/>
        </w:rPr>
        <w:t>Business bank loan.</w:t>
      </w:r>
    </w:p>
    <w:p w:rsidR="00AA1A0A" w:rsidRPr="007832D5" w:rsidRDefault="00AA1A0A" w:rsidP="006D7017">
      <w:pPr>
        <w:pStyle w:val="ListParagraph"/>
        <w:numPr>
          <w:ilvl w:val="0"/>
          <w:numId w:val="26"/>
        </w:numPr>
        <w:shd w:val="clear" w:color="auto" w:fill="FFFFFF"/>
        <w:spacing w:after="0" w:line="240" w:lineRule="auto"/>
        <w:ind w:left="1418" w:right="900" w:hanging="567"/>
        <w:rPr>
          <w:rFonts w:eastAsia="Times New Roman" w:cs="Times New Roman"/>
          <w:color w:val="333333"/>
          <w:lang w:eastAsia="en-AU"/>
        </w:rPr>
      </w:pPr>
      <w:r w:rsidRPr="007832D5">
        <w:rPr>
          <w:rFonts w:eastAsia="Times New Roman" w:cs="Times New Roman"/>
          <w:color w:val="333333"/>
          <w:lang w:eastAsia="en-AU"/>
        </w:rPr>
        <w:t>Retail sales.</w:t>
      </w: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51</w:t>
      </w:r>
    </w:p>
    <w:p w:rsidR="007832D5" w:rsidRDefault="007832D5" w:rsidP="007832D5">
      <w:pPr>
        <w:shd w:val="clear" w:color="auto" w:fill="FFFFFF"/>
        <w:spacing w:after="0" w:line="240" w:lineRule="auto"/>
        <w:ind w:right="450"/>
        <w:rPr>
          <w:rFonts w:eastAsia="Times New Roman" w:cs="Times New Roman"/>
          <w:color w:val="333333"/>
          <w:lang w:eastAsia="en-AU"/>
        </w:rPr>
      </w:pPr>
    </w:p>
    <w:p w:rsidR="00AA1A0A" w:rsidRPr="007832D5" w:rsidRDefault="00AA1A0A" w:rsidP="007832D5">
      <w:pPr>
        <w:shd w:val="clear" w:color="auto" w:fill="FFFFFF"/>
        <w:spacing w:after="0" w:line="240" w:lineRule="auto"/>
        <w:ind w:right="450"/>
        <w:rPr>
          <w:rFonts w:eastAsia="Times New Roman" w:cs="Times New Roman"/>
          <w:color w:val="333333"/>
          <w:lang w:eastAsia="en-AU"/>
        </w:rPr>
      </w:pPr>
      <w:r w:rsidRPr="007832D5">
        <w:rPr>
          <w:rFonts w:eastAsia="Times New Roman" w:cs="Times New Roman"/>
          <w:color w:val="333333"/>
          <w:lang w:eastAsia="en-AU"/>
        </w:rPr>
        <w:t>How do you ensure that passwords are used effectively?</w:t>
      </w:r>
    </w:p>
    <w:p w:rsidR="007832D5" w:rsidRPr="007832D5" w:rsidRDefault="007832D5" w:rsidP="006D7017">
      <w:pPr>
        <w:numPr>
          <w:ilvl w:val="0"/>
          <w:numId w:val="10"/>
        </w:numPr>
        <w:shd w:val="clear" w:color="auto" w:fill="FFFFFF"/>
        <w:spacing w:after="0" w:line="240" w:lineRule="auto"/>
        <w:ind w:right="450"/>
        <w:rPr>
          <w:rFonts w:eastAsia="Times New Roman" w:cs="Times New Roman"/>
          <w:color w:val="333333"/>
          <w:lang w:eastAsia="en-AU"/>
        </w:rPr>
      </w:pPr>
    </w:p>
    <w:p w:rsidR="007832D5" w:rsidRPr="007832D5" w:rsidRDefault="007832D5" w:rsidP="006D7017">
      <w:pPr>
        <w:numPr>
          <w:ilvl w:val="0"/>
          <w:numId w:val="10"/>
        </w:numPr>
        <w:shd w:val="clear" w:color="auto" w:fill="FFFFFF"/>
        <w:spacing w:after="0" w:line="240" w:lineRule="auto"/>
        <w:ind w:right="450"/>
        <w:rPr>
          <w:rFonts w:eastAsia="Times New Roman" w:cs="Times New Roman"/>
          <w:color w:val="333333"/>
          <w:lang w:eastAsia="en-AU"/>
        </w:rPr>
      </w:pPr>
    </w:p>
    <w:p w:rsidR="00AA1A0A" w:rsidRPr="007832D5" w:rsidRDefault="007832D5" w:rsidP="007832D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52</w:t>
      </w:r>
    </w:p>
    <w:p w:rsidR="007832D5" w:rsidRPr="00AA1A0A" w:rsidRDefault="007832D5" w:rsidP="007832D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List 10 matters that can be revealed by monitoring </w:t>
      </w:r>
      <w:proofErr w:type="gramStart"/>
      <w:r w:rsidRPr="00AA1A0A">
        <w:rPr>
          <w:rFonts w:eastAsia="Times New Roman" w:cs="Times New Roman"/>
          <w:color w:val="333333"/>
          <w:lang w:eastAsia="en-AU"/>
        </w:rPr>
        <w:t>an AIS</w:t>
      </w:r>
      <w:proofErr w:type="gramEnd"/>
      <w:r w:rsidRPr="00AA1A0A">
        <w:rPr>
          <w:rFonts w:eastAsia="Times New Roman" w:cs="Times New Roman"/>
          <w:color w:val="333333"/>
          <w:lang w:eastAsia="en-AU"/>
        </w:rPr>
        <w:t>.</w:t>
      </w:r>
    </w:p>
    <w:p w:rsidR="007832D5" w:rsidRDefault="007832D5" w:rsidP="00E14BC5">
      <w:pPr>
        <w:shd w:val="clear" w:color="auto" w:fill="FFFFFF"/>
        <w:spacing w:after="0" w:line="240" w:lineRule="auto"/>
        <w:outlineLvl w:val="1"/>
        <w:rPr>
          <w:rFonts w:eastAsia="Times New Roman" w:cs="Times New Roman"/>
          <w:color w:val="000000"/>
          <w:lang w:eastAsia="en-AU"/>
        </w:rPr>
      </w:pPr>
    </w:p>
    <w:p w:rsidR="007832D5" w:rsidRDefault="007832D5" w:rsidP="00E14BC5">
      <w:pPr>
        <w:shd w:val="clear" w:color="auto" w:fill="FFFFFF"/>
        <w:spacing w:after="0" w:line="240" w:lineRule="auto"/>
        <w:outlineLvl w:val="1"/>
        <w:rPr>
          <w:rFonts w:eastAsia="Times New Roman" w:cs="Times New Roman"/>
          <w:color w:val="000000"/>
          <w:lang w:eastAsia="en-AU"/>
        </w:rPr>
      </w:pPr>
    </w:p>
    <w:p w:rsidR="00AA1A0A" w:rsidRPr="00AA1A0A" w:rsidRDefault="007832D5"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53</w:t>
      </w:r>
    </w:p>
    <w:p w:rsidR="00AA1A0A" w:rsidRPr="00AA1A0A" w:rsidRDefault="00AA1A0A" w:rsidP="007832D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the purpose of backup and recovery controls?</w:t>
      </w: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AA1A0A" w:rsidRPr="007832D5" w:rsidRDefault="007832D5" w:rsidP="007832D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54</w:t>
      </w:r>
    </w:p>
    <w:p w:rsidR="007832D5" w:rsidRPr="00AA1A0A" w:rsidRDefault="007832D5" w:rsidP="007832D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have organisational and management controls?</w:t>
      </w: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AA1A0A" w:rsidRPr="007832D5" w:rsidRDefault="007832D5" w:rsidP="007832D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55</w:t>
      </w:r>
    </w:p>
    <w:p w:rsidR="007832D5" w:rsidRPr="00AA1A0A" w:rsidRDefault="007832D5" w:rsidP="007832D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the benefit of using numbers rather than account names?</w:t>
      </w: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AA1A0A" w:rsidRPr="007832D5" w:rsidRDefault="007832D5" w:rsidP="007832D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56</w:t>
      </w:r>
    </w:p>
    <w:p w:rsidR="007832D5" w:rsidRPr="00AA1A0A" w:rsidRDefault="007832D5" w:rsidP="007832D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use a range of numbers?</w:t>
      </w:r>
    </w:p>
    <w:p w:rsidR="007832D5" w:rsidRDefault="007832D5" w:rsidP="007832D5">
      <w:pPr>
        <w:shd w:val="clear" w:color="auto" w:fill="FFFFFF"/>
        <w:spacing w:after="0" w:line="240" w:lineRule="auto"/>
        <w:ind w:right="450"/>
        <w:rPr>
          <w:rFonts w:eastAsia="Times New Roman" w:cs="Times New Roman"/>
          <w:color w:val="333333"/>
          <w:lang w:eastAsia="en-AU"/>
        </w:rPr>
      </w:pPr>
    </w:p>
    <w:p w:rsidR="007832D5" w:rsidRDefault="007832D5" w:rsidP="007832D5">
      <w:pPr>
        <w:shd w:val="clear" w:color="auto" w:fill="FFFFFF"/>
        <w:spacing w:after="0" w:line="240" w:lineRule="auto"/>
        <w:ind w:right="450"/>
        <w:rPr>
          <w:rFonts w:eastAsia="Times New Roman" w:cs="Times New Roman"/>
          <w:color w:val="333333"/>
          <w:lang w:eastAsia="en-AU"/>
        </w:rPr>
      </w:pPr>
    </w:p>
    <w:p w:rsidR="00AA1A0A" w:rsidRDefault="007832D5" w:rsidP="007832D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57</w:t>
      </w:r>
    </w:p>
    <w:p w:rsidR="007832D5" w:rsidRPr="007832D5" w:rsidRDefault="007832D5" w:rsidP="007832D5">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lastRenderedPageBreak/>
        <w:t>What is the reasoning behind input controls?</w:t>
      </w:r>
    </w:p>
    <w:p w:rsidR="007832D5" w:rsidRDefault="007832D5"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7832D5" w:rsidRDefault="007832D5"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AA1A0A" w:rsidRDefault="007832D5" w:rsidP="00E14BC5">
      <w:pPr>
        <w:shd w:val="clear" w:color="auto" w:fill="FFFFFF"/>
        <w:spacing w:after="0" w:line="240" w:lineRule="auto"/>
        <w:outlineLvl w:val="2"/>
        <w:rPr>
          <w:rFonts w:eastAsia="Times New Roman" w:cs="Times New Roman"/>
          <w:b/>
          <w:bCs/>
          <w:color w:val="333333"/>
          <w:lang w:eastAsia="en-AU"/>
        </w:rPr>
      </w:pPr>
      <w:r>
        <w:rPr>
          <w:rFonts w:eastAsia="Times New Roman" w:cs="Times New Roman"/>
          <w:b/>
          <w:bCs/>
          <w:color w:val="333333"/>
          <w:lang w:eastAsia="en-AU"/>
        </w:rPr>
        <w:t>Question 58</w:t>
      </w:r>
    </w:p>
    <w:p w:rsidR="007832D5" w:rsidRPr="00AA1A0A" w:rsidRDefault="007832D5" w:rsidP="00E14BC5">
      <w:pPr>
        <w:shd w:val="clear" w:color="auto" w:fill="FFFFFF"/>
        <w:spacing w:after="0" w:line="240" w:lineRule="auto"/>
        <w:outlineLvl w:val="2"/>
        <w:rPr>
          <w:rFonts w:eastAsia="Times New Roman" w:cs="Times New Roman"/>
          <w:color w:val="333333"/>
          <w:lang w:eastAsia="en-AU"/>
        </w:rPr>
      </w:pPr>
    </w:p>
    <w:p w:rsidR="00AA1A0A" w:rsidRPr="00AA1A0A" w:rsidRDefault="00AA1A0A" w:rsidP="007832D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a synchronised backup? What is an archival backup? Why would it be advantageous for an organisation to use both synchronised and archival backups?</w:t>
      </w:r>
    </w:p>
    <w:p w:rsidR="007832D5" w:rsidRDefault="007832D5"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7832D5" w:rsidRDefault="007832D5"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7832D5" w:rsidRDefault="007832D5"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AA1A0A" w:rsidRPr="00AA1A0A" w:rsidRDefault="007832D5"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59</w:t>
      </w:r>
    </w:p>
    <w:p w:rsidR="007832D5" w:rsidRDefault="007832D5"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process of reviewing the recording procedures for an accounting information system should include three areas. What are they?</w:t>
      </w:r>
    </w:p>
    <w:p w:rsidR="007832D5" w:rsidRDefault="007832D5" w:rsidP="006D7017">
      <w:pPr>
        <w:pStyle w:val="ListParagraph"/>
        <w:numPr>
          <w:ilvl w:val="0"/>
          <w:numId w:val="27"/>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7832D5" w:rsidRDefault="007832D5" w:rsidP="006D7017">
      <w:pPr>
        <w:pStyle w:val="ListParagraph"/>
        <w:numPr>
          <w:ilvl w:val="0"/>
          <w:numId w:val="27"/>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7832D5" w:rsidRPr="007832D5" w:rsidRDefault="007832D5" w:rsidP="006D7017">
      <w:pPr>
        <w:pStyle w:val="ListParagraph"/>
        <w:numPr>
          <w:ilvl w:val="0"/>
          <w:numId w:val="27"/>
        </w:numPr>
        <w:shd w:val="clear" w:color="auto" w:fill="FFFFFF"/>
        <w:spacing w:after="0" w:line="240" w:lineRule="auto"/>
        <w:ind w:right="450"/>
        <w:rPr>
          <w:rFonts w:eastAsia="Times New Roman" w:cs="Times New Roman"/>
          <w:color w:val="333333"/>
          <w:lang w:eastAsia="en-AU"/>
        </w:rPr>
      </w:pPr>
    </w:p>
    <w:p w:rsidR="007832D5" w:rsidRDefault="007832D5" w:rsidP="007832D5">
      <w:pPr>
        <w:shd w:val="clear" w:color="auto" w:fill="FFFFFF"/>
        <w:spacing w:after="0" w:line="240" w:lineRule="auto"/>
        <w:ind w:right="450"/>
        <w:rPr>
          <w:rFonts w:eastAsia="Times New Roman" w:cs="Times New Roman"/>
          <w:color w:val="333333"/>
          <w:lang w:eastAsia="en-AU"/>
        </w:rPr>
      </w:pPr>
    </w:p>
    <w:p w:rsidR="00AA1A0A" w:rsidRPr="007832D5" w:rsidRDefault="007832D5" w:rsidP="007832D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60</w:t>
      </w:r>
    </w:p>
    <w:p w:rsidR="007832D5" w:rsidRPr="00AA1A0A" w:rsidRDefault="007832D5" w:rsidP="007832D5">
      <w:pPr>
        <w:shd w:val="clear" w:color="auto" w:fill="FFFFFF"/>
        <w:spacing w:after="0" w:line="240" w:lineRule="auto"/>
        <w:ind w:right="450"/>
        <w:rPr>
          <w:rFonts w:eastAsia="Times New Roman" w:cs="Times New Roman"/>
          <w:color w:val="333333"/>
          <w:lang w:eastAsia="en-AU"/>
        </w:rPr>
      </w:pPr>
    </w:p>
    <w:p w:rsid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are the two major reports required of an accounting information system?</w:t>
      </w:r>
    </w:p>
    <w:p w:rsidR="007832D5" w:rsidRPr="00AA1A0A" w:rsidRDefault="007832D5" w:rsidP="00E14BC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AA1A0A" w:rsidRPr="007832D5" w:rsidRDefault="007832D5" w:rsidP="007832D5">
      <w:pPr>
        <w:shd w:val="clear" w:color="auto" w:fill="FFFFFF"/>
        <w:spacing w:after="0" w:line="240" w:lineRule="auto"/>
        <w:ind w:right="450"/>
        <w:rPr>
          <w:rFonts w:eastAsia="Times New Roman" w:cs="Times New Roman"/>
          <w:b/>
          <w:color w:val="333333"/>
          <w:lang w:eastAsia="en-AU"/>
        </w:rPr>
      </w:pPr>
      <w:r w:rsidRPr="007832D5">
        <w:rPr>
          <w:rFonts w:eastAsia="Times New Roman" w:cs="Times New Roman"/>
          <w:b/>
          <w:color w:val="333333"/>
          <w:lang w:eastAsia="en-AU"/>
        </w:rPr>
        <w:t>Question 61</w:t>
      </w:r>
    </w:p>
    <w:p w:rsidR="007832D5" w:rsidRPr="00AA1A0A" w:rsidRDefault="007832D5" w:rsidP="007832D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are they required?</w:t>
      </w: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7832D5" w:rsidRPr="007832D5" w:rsidRDefault="007832D5" w:rsidP="007832D5">
      <w:pPr>
        <w:shd w:val="clear" w:color="auto" w:fill="FFFFFF"/>
        <w:spacing w:after="0" w:line="240" w:lineRule="auto"/>
        <w:ind w:right="450"/>
        <w:rPr>
          <w:rFonts w:eastAsia="Times New Roman" w:cs="Times New Roman"/>
          <w:color w:val="333333"/>
          <w:lang w:eastAsia="en-AU"/>
        </w:rPr>
      </w:pPr>
    </w:p>
    <w:p w:rsidR="00AA1A0A" w:rsidRDefault="007832D5" w:rsidP="007832D5">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62</w:t>
      </w:r>
    </w:p>
    <w:p w:rsidR="007832D5" w:rsidRPr="007832D5" w:rsidRDefault="007832D5" w:rsidP="007832D5">
      <w:pPr>
        <w:shd w:val="clear" w:color="auto" w:fill="FFFFFF"/>
        <w:spacing w:after="0" w:line="240" w:lineRule="auto"/>
        <w:ind w:right="450"/>
        <w:rPr>
          <w:rFonts w:eastAsia="Times New Roman" w:cs="Times New Roman"/>
          <w:b/>
          <w:color w:val="333333"/>
          <w:lang w:eastAsia="en-AU"/>
        </w:rPr>
      </w:pPr>
    </w:p>
    <w:p w:rsid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Describe at least 10 circumstances which you could identify in statements, financial reports and/or financial data which require further review.</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Pr="00DB6884" w:rsidRDefault="00DB6884" w:rsidP="006D7017">
      <w:pPr>
        <w:pStyle w:val="ListParagraph"/>
        <w:numPr>
          <w:ilvl w:val="0"/>
          <w:numId w:val="28"/>
        </w:numPr>
        <w:shd w:val="clear" w:color="auto" w:fill="FFFFFF"/>
        <w:spacing w:after="0" w:line="240" w:lineRule="auto"/>
        <w:ind w:right="450"/>
        <w:rPr>
          <w:rFonts w:eastAsia="Times New Roman" w:cs="Times New Roman"/>
          <w:color w:val="333333"/>
          <w:lang w:eastAsia="en-AU"/>
        </w:rPr>
      </w:pPr>
    </w:p>
    <w:p w:rsidR="00DB6884" w:rsidRDefault="00DB6884" w:rsidP="00E14BC5">
      <w:pPr>
        <w:shd w:val="clear" w:color="auto" w:fill="FFFFFF"/>
        <w:spacing w:after="0" w:line="240" w:lineRule="auto"/>
        <w:outlineLvl w:val="2"/>
        <w:rPr>
          <w:rFonts w:eastAsia="Times New Roman" w:cs="Times New Roman"/>
          <w:color w:val="595959"/>
          <w:bdr w:val="single" w:sz="6" w:space="4" w:color="666666" w:frame="1"/>
          <w:shd w:val="clear" w:color="auto" w:fill="F7F7F7"/>
          <w:lang w:eastAsia="en-AU"/>
        </w:rPr>
      </w:pPr>
    </w:p>
    <w:p w:rsidR="00AA1A0A" w:rsidRPr="00AA1A0A" w:rsidRDefault="00DB6884" w:rsidP="00E14BC5">
      <w:pPr>
        <w:shd w:val="clear" w:color="auto" w:fill="FFFFFF"/>
        <w:spacing w:after="0" w:line="240" w:lineRule="auto"/>
        <w:outlineLvl w:val="2"/>
        <w:rPr>
          <w:rFonts w:eastAsia="Times New Roman" w:cs="Times New Roman"/>
          <w:color w:val="333333"/>
          <w:lang w:eastAsia="en-AU"/>
        </w:rPr>
      </w:pPr>
      <w:r>
        <w:rPr>
          <w:rFonts w:eastAsia="Times New Roman" w:cs="Times New Roman"/>
          <w:b/>
          <w:bCs/>
          <w:color w:val="333333"/>
          <w:lang w:eastAsia="en-AU"/>
        </w:rPr>
        <w:t>Question 63</w:t>
      </w:r>
    </w:p>
    <w:p w:rsidR="00AA1A0A" w:rsidRPr="00AA1A0A" w:rsidRDefault="00AA1A0A" w:rsidP="00DB6884">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are explanatory notes and why are they required?</w:t>
      </w: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64</w:t>
      </w:r>
    </w:p>
    <w:p w:rsidR="00DB6884" w:rsidRPr="00AA1A0A" w:rsidRDefault="00DB6884" w:rsidP="00DB6884">
      <w:pPr>
        <w:shd w:val="clear" w:color="auto" w:fill="FFFFFF"/>
        <w:spacing w:after="0" w:line="240" w:lineRule="auto"/>
        <w:ind w:right="450"/>
        <w:rPr>
          <w:rFonts w:eastAsia="Times New Roman" w:cs="Times New Roman"/>
          <w:color w:val="333333"/>
          <w:lang w:eastAsia="en-AU"/>
        </w:rPr>
      </w:pPr>
    </w:p>
    <w:p w:rsid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is a source document? Provide three examples.</w:t>
      </w:r>
    </w:p>
    <w:p w:rsidR="00DB6884" w:rsidRDefault="00DB6884" w:rsidP="00E14BC5">
      <w:pPr>
        <w:shd w:val="clear" w:color="auto" w:fill="FFFFFF"/>
        <w:spacing w:after="0" w:line="240" w:lineRule="auto"/>
        <w:ind w:right="450"/>
        <w:rPr>
          <w:rFonts w:eastAsia="Times New Roman" w:cs="Times New Roman"/>
          <w:color w:val="333333"/>
          <w:lang w:eastAsia="en-AU"/>
        </w:rPr>
      </w:pPr>
    </w:p>
    <w:p w:rsidR="00DB6884" w:rsidRPr="00AA1A0A" w:rsidRDefault="00DB6884" w:rsidP="00E14BC5">
      <w:pPr>
        <w:shd w:val="clear" w:color="auto" w:fill="FFFFFF"/>
        <w:spacing w:after="0" w:line="240" w:lineRule="auto"/>
        <w:ind w:right="450"/>
        <w:rPr>
          <w:rFonts w:eastAsia="Times New Roman" w:cs="Times New Roman"/>
          <w:color w:val="333333"/>
          <w:lang w:eastAsia="en-AU"/>
        </w:rPr>
      </w:pPr>
    </w:p>
    <w:p w:rsidR="00DB6884" w:rsidRDefault="00DB6884" w:rsidP="006D7017">
      <w:pPr>
        <w:pStyle w:val="ListParagraph"/>
        <w:numPr>
          <w:ilvl w:val="0"/>
          <w:numId w:val="29"/>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29"/>
        </w:numPr>
        <w:shd w:val="clear" w:color="auto" w:fill="FFFFFF"/>
        <w:spacing w:after="0" w:line="240" w:lineRule="auto"/>
        <w:ind w:right="450"/>
        <w:rPr>
          <w:rFonts w:eastAsia="Times New Roman" w:cs="Times New Roman"/>
          <w:color w:val="333333"/>
          <w:lang w:eastAsia="en-AU"/>
        </w:rPr>
      </w:pPr>
      <w:r>
        <w:rPr>
          <w:rFonts w:eastAsia="Times New Roman" w:cs="Times New Roman"/>
          <w:color w:val="333333"/>
          <w:lang w:eastAsia="en-AU"/>
        </w:rPr>
        <w:t xml:space="preserve"> </w:t>
      </w:r>
    </w:p>
    <w:p w:rsidR="00DB6884" w:rsidRPr="00DB6884" w:rsidRDefault="00DB6884" w:rsidP="006D7017">
      <w:pPr>
        <w:pStyle w:val="ListParagraph"/>
        <w:numPr>
          <w:ilvl w:val="0"/>
          <w:numId w:val="29"/>
        </w:num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AA1A0A" w:rsidRDefault="00DB6884" w:rsidP="00DB6884">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65</w:t>
      </w:r>
    </w:p>
    <w:p w:rsidR="00DB6884" w:rsidRPr="00DB6884" w:rsidRDefault="00DB6884" w:rsidP="00DB6884">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Undertake your own research to locate an example of a blank form or report which must be submitted to a government agency or department. Describe the information which you would need to allow you to complete the form or report in accordance with requirements.</w:t>
      </w: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AA1A0A" w:rsidRDefault="00DB6884" w:rsidP="00DB6884">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66</w:t>
      </w:r>
    </w:p>
    <w:p w:rsidR="00DB6884" w:rsidRPr="00DB6884" w:rsidRDefault="00DB6884" w:rsidP="00DB6884">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it important that financial statements and reports are clear and conform to organisational and statutory requirements?</w:t>
      </w: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AA1A0A" w:rsidRDefault="00DB6884" w:rsidP="00DB6884">
      <w:pPr>
        <w:shd w:val="clear" w:color="auto" w:fill="FFFFFF"/>
        <w:spacing w:after="0" w:line="240" w:lineRule="auto"/>
        <w:ind w:right="450"/>
        <w:rPr>
          <w:rFonts w:eastAsia="Times New Roman" w:cs="Times New Roman"/>
          <w:b/>
          <w:color w:val="333333"/>
          <w:lang w:eastAsia="en-AU"/>
        </w:rPr>
      </w:pPr>
      <w:r>
        <w:rPr>
          <w:rFonts w:eastAsia="Times New Roman" w:cs="Times New Roman"/>
          <w:b/>
          <w:color w:val="333333"/>
          <w:lang w:eastAsia="en-AU"/>
        </w:rPr>
        <w:t>Question 67</w:t>
      </w:r>
    </w:p>
    <w:p w:rsidR="00DB6884" w:rsidRPr="00DB6884" w:rsidRDefault="00DB6884" w:rsidP="00DB6884">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Describe the information which will be contained in typical financial reports.</w:t>
      </w: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DB6884"/>
    <w:p w:rsidR="00DB6884" w:rsidRDefault="004F61BC" w:rsidP="00DB6884">
      <w:pPr>
        <w:pBdr>
          <w:bottom w:val="single" w:sz="18" w:space="1" w:color="auto"/>
        </w:pBdr>
      </w:pPr>
      <w:r w:rsidRPr="004F61BC">
        <w:rPr>
          <w:b/>
          <w:noProof/>
          <w:sz w:val="28"/>
          <w:szCs w:val="28"/>
          <w:lang w:val="en-US" w:eastAsia="zh-TW"/>
        </w:rPr>
        <w:pict>
          <v:shape id="_x0000_s1032" type="#_x0000_t202" style="position:absolute;margin-left:184.5pt;margin-top:-6.75pt;width:257.25pt;height:93pt;z-index:251669504;mso-width-relative:margin;mso-height-relative:margin" filled="f" stroked="f">
            <v:textbox style="mso-next-textbox:#_x0000_s1032">
              <w:txbxContent>
                <w:p w:rsidR="00DB6884" w:rsidRDefault="00DB6884" w:rsidP="00DB6884">
                  <w:pPr>
                    <w:spacing w:after="0" w:line="240" w:lineRule="auto"/>
                    <w:rPr>
                      <w:b/>
                      <w:sz w:val="32"/>
                      <w:szCs w:val="32"/>
                    </w:rPr>
                  </w:pPr>
                  <w:r w:rsidRPr="009B6287">
                    <w:rPr>
                      <w:b/>
                      <w:sz w:val="44"/>
                      <w:szCs w:val="44"/>
                    </w:rPr>
                    <w:t>Imagine Education</w:t>
                  </w:r>
                  <w:r>
                    <w:rPr>
                      <w:sz w:val="40"/>
                      <w:szCs w:val="40"/>
                    </w:rPr>
                    <w:br/>
                  </w:r>
                  <w:r>
                    <w:rPr>
                      <w:b/>
                      <w:sz w:val="32"/>
                      <w:szCs w:val="32"/>
                    </w:rPr>
                    <w:t>Assessment Case Study</w:t>
                  </w:r>
                </w:p>
                <w:p w:rsidR="00DB6884" w:rsidRPr="009F326A" w:rsidRDefault="00DB6884" w:rsidP="00DB6884">
                  <w:pPr>
                    <w:spacing w:after="0" w:line="240" w:lineRule="auto"/>
                    <w:rPr>
                      <w:sz w:val="40"/>
                      <w:szCs w:val="40"/>
                    </w:rPr>
                  </w:pPr>
                  <w:r>
                    <w:rPr>
                      <w:sz w:val="40"/>
                      <w:szCs w:val="40"/>
                    </w:rPr>
                    <w:t>Part B</w:t>
                  </w:r>
                </w:p>
              </w:txbxContent>
            </v:textbox>
          </v:shape>
        </w:pict>
      </w:r>
      <w:r w:rsidR="00DB6884">
        <w:rPr>
          <w:b/>
          <w:noProof/>
          <w:sz w:val="28"/>
          <w:szCs w:val="28"/>
          <w:lang w:eastAsia="en-AU"/>
        </w:rPr>
        <w:drawing>
          <wp:anchor distT="0" distB="0" distL="0" distR="0" simplePos="0" relativeHeight="251668480" behindDoc="0" locked="0" layoutInCell="1" allowOverlap="0">
            <wp:simplePos x="0" y="0"/>
            <wp:positionH relativeFrom="column">
              <wp:posOffset>-152400</wp:posOffset>
            </wp:positionH>
            <wp:positionV relativeFrom="line">
              <wp:posOffset>-359410</wp:posOffset>
            </wp:positionV>
            <wp:extent cx="2056130" cy="1343025"/>
            <wp:effectExtent l="19050" t="0" r="1270" b="0"/>
            <wp:wrapNone/>
            <wp:docPr id="2" name="Picture 2" descr="www.imagineeducation.com.a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imagineeducation.com.au">
                      <a:hlinkClick r:id="rId9"/>
                    </pic:cNvPr>
                    <pic:cNvPicPr>
                      <a:picLocks noChangeAspect="1" noChangeArrowheads="1"/>
                    </pic:cNvPicPr>
                  </pic:nvPicPr>
                  <pic:blipFill>
                    <a:blip r:embed="rId10" cstate="print"/>
                    <a:srcRect/>
                    <a:stretch>
                      <a:fillRect/>
                    </a:stretch>
                  </pic:blipFill>
                  <pic:spPr bwMode="auto">
                    <a:xfrm>
                      <a:off x="0" y="0"/>
                      <a:ext cx="2056130" cy="1343025"/>
                    </a:xfrm>
                    <a:prstGeom prst="rect">
                      <a:avLst/>
                    </a:prstGeom>
                    <a:noFill/>
                  </pic:spPr>
                </pic:pic>
              </a:graphicData>
            </a:graphic>
          </wp:anchor>
        </w:drawing>
      </w:r>
    </w:p>
    <w:p w:rsidR="00DB6884" w:rsidRPr="00232806" w:rsidRDefault="00DB6884" w:rsidP="00DB6884">
      <w:pPr>
        <w:pBdr>
          <w:bottom w:val="single" w:sz="18" w:space="1" w:color="auto"/>
        </w:pBdr>
        <w:spacing w:after="0" w:line="240" w:lineRule="auto"/>
        <w:rPr>
          <w:b/>
          <w:sz w:val="28"/>
          <w:szCs w:val="28"/>
        </w:rPr>
      </w:pPr>
      <w:r>
        <w:rPr>
          <w:b/>
          <w:sz w:val="28"/>
          <w:szCs w:val="28"/>
        </w:rPr>
        <w:br/>
      </w:r>
      <w:r>
        <w:rPr>
          <w:b/>
          <w:sz w:val="28"/>
          <w:szCs w:val="28"/>
        </w:rPr>
        <w:br/>
      </w:r>
    </w:p>
    <w:p w:rsidR="00DB6884" w:rsidRDefault="00DB6884" w:rsidP="00DB6884">
      <w:pPr>
        <w:spacing w:after="0" w:line="240" w:lineRule="auto"/>
      </w:pPr>
      <w:r w:rsidRPr="009B6287">
        <w:rPr>
          <w:b/>
          <w:sz w:val="24"/>
          <w:szCs w:val="24"/>
        </w:rPr>
        <w:t>Course</w:t>
      </w:r>
      <w:r>
        <w:rPr>
          <w:b/>
          <w:sz w:val="24"/>
          <w:szCs w:val="24"/>
        </w:rPr>
        <w:t xml:space="preserve"> Code and Name</w:t>
      </w:r>
      <w:r w:rsidRPr="009B6287">
        <w:rPr>
          <w:b/>
          <w:sz w:val="24"/>
          <w:szCs w:val="24"/>
        </w:rPr>
        <w:t xml:space="preserve">: </w:t>
      </w:r>
      <w:r>
        <w:rPr>
          <w:b/>
          <w:sz w:val="24"/>
          <w:szCs w:val="24"/>
        </w:rPr>
        <w:tab/>
      </w:r>
      <w:r w:rsidR="005A75DF">
        <w:rPr>
          <w:sz w:val="24"/>
          <w:szCs w:val="24"/>
        </w:rPr>
        <w:t>FNS50215</w:t>
      </w:r>
      <w:r w:rsidRPr="00AA1A0A">
        <w:rPr>
          <w:sz w:val="24"/>
          <w:szCs w:val="24"/>
        </w:rPr>
        <w:t xml:space="preserve"> – Diploma of Accounting</w:t>
      </w:r>
    </w:p>
    <w:p w:rsidR="00DB6884" w:rsidRDefault="00DB6884" w:rsidP="00DB6884">
      <w:pPr>
        <w:spacing w:after="0" w:line="240" w:lineRule="auto"/>
      </w:pPr>
      <w:r w:rsidRPr="009B6287">
        <w:rPr>
          <w:b/>
          <w:sz w:val="24"/>
          <w:szCs w:val="24"/>
        </w:rPr>
        <w:t>Unit Code:</w:t>
      </w:r>
      <w:r w:rsidRPr="009B6287">
        <w:rPr>
          <w:b/>
          <w:sz w:val="24"/>
          <w:szCs w:val="24"/>
        </w:rPr>
        <w:tab/>
      </w:r>
      <w:r>
        <w:rPr>
          <w:b/>
          <w:sz w:val="24"/>
          <w:szCs w:val="24"/>
        </w:rPr>
        <w:tab/>
      </w:r>
      <w:r>
        <w:rPr>
          <w:b/>
          <w:sz w:val="24"/>
          <w:szCs w:val="24"/>
        </w:rPr>
        <w:tab/>
      </w:r>
      <w:r w:rsidR="005A75DF">
        <w:rPr>
          <w:sz w:val="24"/>
          <w:szCs w:val="24"/>
        </w:rPr>
        <w:t>FNSACC505</w:t>
      </w:r>
    </w:p>
    <w:p w:rsidR="00DB6884" w:rsidRDefault="00DB6884" w:rsidP="00DB6884">
      <w:pPr>
        <w:spacing w:after="0" w:line="240" w:lineRule="auto"/>
      </w:pPr>
      <w:r w:rsidRPr="009B6287">
        <w:rPr>
          <w:b/>
          <w:sz w:val="24"/>
          <w:szCs w:val="24"/>
        </w:rPr>
        <w:t xml:space="preserve">Unit Title:    </w:t>
      </w:r>
      <w:r>
        <w:rPr>
          <w:b/>
          <w:sz w:val="24"/>
          <w:szCs w:val="24"/>
        </w:rPr>
        <w:tab/>
      </w:r>
      <w:r>
        <w:rPr>
          <w:b/>
          <w:sz w:val="24"/>
          <w:szCs w:val="24"/>
        </w:rPr>
        <w:tab/>
      </w:r>
      <w:r>
        <w:rPr>
          <w:b/>
          <w:sz w:val="24"/>
          <w:szCs w:val="24"/>
        </w:rPr>
        <w:tab/>
      </w:r>
      <w:r>
        <w:t xml:space="preserve"> Establish and maintain accounting information systems</w:t>
      </w: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DB6884" w:rsidRDefault="00DB6884" w:rsidP="00E14BC5">
      <w:pPr>
        <w:shd w:val="clear" w:color="auto" w:fill="FFFFFF"/>
        <w:spacing w:after="0" w:line="240" w:lineRule="auto"/>
        <w:outlineLvl w:val="1"/>
        <w:rPr>
          <w:rFonts w:eastAsia="Times New Roman" w:cs="Times New Roman"/>
          <w:color w:val="000000"/>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000000"/>
          <w:lang w:eastAsia="en-AU"/>
        </w:rPr>
        <w:t>Question 1</w:t>
      </w:r>
    </w:p>
    <w:p w:rsidR="00DB6884" w:rsidRPr="00AA1A0A" w:rsidRDefault="00DB6884" w:rsidP="00DB6884">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features of an accounting information system should be part of the requirement specifications?</w:t>
      </w: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2</w:t>
      </w:r>
    </w:p>
    <w:p w:rsidR="00DB6884" w:rsidRPr="00AA1A0A" w:rsidRDefault="00DB6884" w:rsidP="00DB6884">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Describe the typical inputs for a purchasing sub-system, payroll sub-system and cash sub-system.</w:t>
      </w: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3</w:t>
      </w:r>
    </w:p>
    <w:p w:rsidR="00DB6884" w:rsidRPr="00AA1A0A" w:rsidRDefault="00DB6884" w:rsidP="00DB6884">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information should go into an accounting information system? Provide three examples. Provide two examples of data that would not go into an accounting information system.</w:t>
      </w: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 xml:space="preserve">Question </w:t>
      </w:r>
      <w:r w:rsidR="00AA1A0A" w:rsidRPr="00DB6884">
        <w:rPr>
          <w:rFonts w:eastAsia="Times New Roman" w:cs="Times New Roman"/>
          <w:b/>
          <w:color w:val="333333"/>
          <w:lang w:eastAsia="en-AU"/>
        </w:rPr>
        <w:t>4</w:t>
      </w:r>
    </w:p>
    <w:p w:rsidR="00DB6884" w:rsidRDefault="00DB6884"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security requirements could be implemented for authentication protection?</w:t>
      </w:r>
    </w:p>
    <w:p w:rsidR="00DB6884" w:rsidRDefault="00DB6884" w:rsidP="00DB6884">
      <w:pPr>
        <w:shd w:val="clear" w:color="auto" w:fill="FFFFFF"/>
        <w:spacing w:after="0" w:line="240" w:lineRule="auto"/>
        <w:ind w:right="450"/>
        <w:rPr>
          <w:rFonts w:eastAsia="Times New Roman" w:cs="Times New Roman"/>
          <w:color w:val="595959"/>
          <w:bdr w:val="single" w:sz="6" w:space="4" w:color="666666" w:frame="1"/>
          <w:shd w:val="clear" w:color="auto" w:fill="F7F7F7"/>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5</w:t>
      </w:r>
    </w:p>
    <w:p w:rsidR="00DB6884" w:rsidRPr="00AA1A0A" w:rsidRDefault="00DB6884" w:rsidP="00DB6884">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statutory requirements impact the accounting information system recording processes?</w:t>
      </w:r>
    </w:p>
    <w:p w:rsidR="00DB6884" w:rsidRPr="00DB6884" w:rsidRDefault="00DB6884" w:rsidP="006D7017">
      <w:pPr>
        <w:numPr>
          <w:ilvl w:val="0"/>
          <w:numId w:val="11"/>
        </w:numPr>
        <w:shd w:val="clear" w:color="auto" w:fill="FFFFFF"/>
        <w:spacing w:after="0" w:line="240" w:lineRule="auto"/>
        <w:ind w:right="450"/>
        <w:rPr>
          <w:rFonts w:eastAsia="Times New Roman" w:cs="Times New Roman"/>
          <w:color w:val="333333"/>
          <w:lang w:eastAsia="en-AU"/>
        </w:rPr>
      </w:pPr>
    </w:p>
    <w:p w:rsidR="00DB6884" w:rsidRPr="00DB6884" w:rsidRDefault="00DB6884" w:rsidP="006D7017">
      <w:pPr>
        <w:numPr>
          <w:ilvl w:val="0"/>
          <w:numId w:val="11"/>
        </w:numPr>
        <w:shd w:val="clear" w:color="auto" w:fill="FFFFFF"/>
        <w:spacing w:after="0" w:line="240" w:lineRule="auto"/>
        <w:ind w:right="450"/>
        <w:rPr>
          <w:rFonts w:eastAsia="Times New Roman" w:cs="Times New Roman"/>
          <w:color w:val="333333"/>
          <w:lang w:eastAsia="en-AU"/>
        </w:rPr>
      </w:pPr>
    </w:p>
    <w:p w:rsidR="00DB6884" w:rsidRPr="00DB6884" w:rsidRDefault="00DB6884" w:rsidP="00E14BC5">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6</w:t>
      </w:r>
    </w:p>
    <w:p w:rsidR="00DB6884" w:rsidRDefault="00DB6884"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are three of the important factors that need to be completed and available as part of the system evaluation?</w:t>
      </w:r>
    </w:p>
    <w:p w:rsidR="00DB6884" w:rsidRDefault="00DB6884" w:rsidP="006D7017">
      <w:pPr>
        <w:pStyle w:val="ListParagraph"/>
        <w:numPr>
          <w:ilvl w:val="0"/>
          <w:numId w:val="30"/>
        </w:numPr>
        <w:shd w:val="clear" w:color="auto" w:fill="FFFFFF"/>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DB6884" w:rsidRDefault="00DB6884" w:rsidP="006D7017">
      <w:pPr>
        <w:pStyle w:val="ListParagraph"/>
        <w:numPr>
          <w:ilvl w:val="0"/>
          <w:numId w:val="30"/>
        </w:numPr>
        <w:shd w:val="clear" w:color="auto" w:fill="FFFFFF"/>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DB6884" w:rsidRPr="00DB6884" w:rsidRDefault="00DB6884" w:rsidP="006D7017">
      <w:pPr>
        <w:pStyle w:val="ListParagraph"/>
        <w:numPr>
          <w:ilvl w:val="0"/>
          <w:numId w:val="30"/>
        </w:numPr>
        <w:shd w:val="clear" w:color="auto" w:fill="FFFFFF"/>
        <w:spacing w:after="0" w:line="240" w:lineRule="auto"/>
        <w:ind w:left="1418" w:right="450" w:hanging="709"/>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7</w:t>
      </w:r>
    </w:p>
    <w:p w:rsid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AA1A0A" w:rsidP="00DB6884">
      <w:pPr>
        <w:shd w:val="clear" w:color="auto" w:fill="FFFFFF"/>
        <w:spacing w:after="0" w:line="240" w:lineRule="auto"/>
        <w:ind w:right="450"/>
        <w:rPr>
          <w:rFonts w:eastAsia="Times New Roman" w:cs="Times New Roman"/>
          <w:color w:val="333333"/>
          <w:lang w:eastAsia="en-AU"/>
        </w:rPr>
      </w:pPr>
      <w:r w:rsidRPr="00DB6884">
        <w:rPr>
          <w:rFonts w:eastAsia="Times New Roman" w:cs="Times New Roman"/>
          <w:color w:val="333333"/>
          <w:lang w:eastAsia="en-AU"/>
        </w:rPr>
        <w:t>Testing an accounting information system can be broken down into three areas. What are they and what do they mean?</w:t>
      </w:r>
    </w:p>
    <w:p w:rsidR="00DB6884" w:rsidRDefault="00DB6884" w:rsidP="006D7017">
      <w:pPr>
        <w:pStyle w:val="ListParagraph"/>
        <w:numPr>
          <w:ilvl w:val="0"/>
          <w:numId w:val="31"/>
        </w:numPr>
        <w:shd w:val="clear" w:color="auto" w:fill="FFFFFF"/>
        <w:spacing w:after="0" w:line="240" w:lineRule="auto"/>
        <w:ind w:left="1418" w:right="450" w:hanging="709"/>
        <w:rPr>
          <w:rFonts w:eastAsia="Times New Roman" w:cs="Times New Roman"/>
          <w:color w:val="333333"/>
          <w:lang w:eastAsia="en-AU"/>
        </w:rPr>
      </w:pPr>
    </w:p>
    <w:p w:rsidR="00DB6884" w:rsidRDefault="00DB6884" w:rsidP="006D7017">
      <w:pPr>
        <w:pStyle w:val="ListParagraph"/>
        <w:numPr>
          <w:ilvl w:val="0"/>
          <w:numId w:val="31"/>
        </w:numPr>
        <w:shd w:val="clear" w:color="auto" w:fill="FFFFFF"/>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DB6884" w:rsidRPr="00DB6884" w:rsidRDefault="00DB6884" w:rsidP="006D7017">
      <w:pPr>
        <w:pStyle w:val="ListParagraph"/>
        <w:numPr>
          <w:ilvl w:val="0"/>
          <w:numId w:val="31"/>
        </w:numPr>
        <w:shd w:val="clear" w:color="auto" w:fill="FFFFFF"/>
        <w:spacing w:after="0" w:line="240" w:lineRule="auto"/>
        <w:ind w:left="1418" w:right="450" w:hanging="709"/>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6D7017">
      <w:pPr>
        <w:numPr>
          <w:ilvl w:val="0"/>
          <w:numId w:val="12"/>
        </w:numPr>
        <w:shd w:val="clear" w:color="auto" w:fill="FFFFFF"/>
        <w:spacing w:after="0" w:line="240" w:lineRule="auto"/>
        <w:ind w:right="450"/>
        <w:rPr>
          <w:rFonts w:eastAsia="Times New Roman" w:cs="Times New Roman"/>
          <w:color w:val="333333"/>
          <w:lang w:eastAsia="en-AU"/>
        </w:rPr>
      </w:pPr>
    </w:p>
    <w:p w:rsidR="00DB6884" w:rsidRDefault="00DB6884" w:rsidP="006D7017">
      <w:pPr>
        <w:numPr>
          <w:ilvl w:val="0"/>
          <w:numId w:val="12"/>
        </w:numPr>
        <w:shd w:val="clear" w:color="auto" w:fill="FFFFFF"/>
        <w:spacing w:after="0" w:line="240" w:lineRule="auto"/>
        <w:ind w:right="450"/>
        <w:rPr>
          <w:rFonts w:eastAsia="Times New Roman" w:cs="Times New Roman"/>
          <w:color w:val="333333"/>
          <w:lang w:eastAsia="en-AU"/>
        </w:rPr>
      </w:pPr>
    </w:p>
    <w:p w:rsidR="00DB6884"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8</w:t>
      </w:r>
    </w:p>
    <w:p w:rsidR="00AA1A0A" w:rsidRPr="00AA1A0A" w:rsidRDefault="00AA1A0A" w:rsidP="00DB6884">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develop instruction system documentation? Explain some procedure writing guidelines.</w:t>
      </w:r>
    </w:p>
    <w:p w:rsidR="00DB6884" w:rsidRDefault="00DB6884" w:rsidP="006D7017">
      <w:pPr>
        <w:shd w:val="clear" w:color="auto" w:fill="FFFFFF"/>
        <w:spacing w:after="0" w:line="240" w:lineRule="auto"/>
        <w:ind w:left="360" w:right="450"/>
        <w:rPr>
          <w:rFonts w:eastAsia="Times New Roman" w:cs="Times New Roman"/>
          <w:color w:val="333333"/>
          <w:lang w:eastAsia="en-AU"/>
        </w:rPr>
      </w:pPr>
    </w:p>
    <w:p w:rsidR="00DB6884" w:rsidRPr="00DB6884" w:rsidRDefault="00DB6884" w:rsidP="006D7017">
      <w:pPr>
        <w:shd w:val="clear" w:color="auto" w:fill="FFFFFF"/>
        <w:spacing w:after="0" w:line="240" w:lineRule="auto"/>
        <w:ind w:left="360" w:right="450"/>
        <w:rPr>
          <w:rFonts w:eastAsia="Times New Roman" w:cs="Times New Roman"/>
          <w:b/>
          <w:color w:val="333333"/>
          <w:lang w:eastAsia="en-AU"/>
        </w:rPr>
      </w:pPr>
    </w:p>
    <w:p w:rsidR="00AA1A0A"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 xml:space="preserve">Question </w:t>
      </w:r>
      <w:r w:rsidR="00AA1A0A" w:rsidRPr="00DB6884">
        <w:rPr>
          <w:rFonts w:eastAsia="Times New Roman" w:cs="Times New Roman"/>
          <w:b/>
          <w:color w:val="333333"/>
          <w:lang w:eastAsia="en-AU"/>
        </w:rPr>
        <w:t>9</w:t>
      </w:r>
    </w:p>
    <w:p w:rsidR="00DB6884" w:rsidRPr="00DB6884" w:rsidRDefault="00DB6884" w:rsidP="00DB6884">
      <w:pPr>
        <w:shd w:val="clear" w:color="auto" w:fill="FFFFFF"/>
        <w:spacing w:after="0" w:line="240" w:lineRule="auto"/>
        <w:ind w:right="450"/>
        <w:rPr>
          <w:rFonts w:eastAsia="Times New Roman" w:cs="Times New Roman"/>
          <w:b/>
          <w:color w:val="333333"/>
          <w:lang w:eastAsia="en-AU"/>
        </w:rPr>
      </w:pPr>
    </w:p>
    <w:p w:rsidR="00DB6884" w:rsidRDefault="00AA1A0A" w:rsidP="00DB6884">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can be provided by entering all the data which occurred as a result of the previous financial quarter into the system during the training phase?</w:t>
      </w: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 xml:space="preserve">Question </w:t>
      </w:r>
      <w:r w:rsidR="00AA1A0A" w:rsidRPr="00DB6884">
        <w:rPr>
          <w:rFonts w:eastAsia="Times New Roman" w:cs="Times New Roman"/>
          <w:b/>
          <w:color w:val="333333"/>
          <w:lang w:eastAsia="en-AU"/>
        </w:rPr>
        <w:t>10</w:t>
      </w:r>
    </w:p>
    <w:p w:rsidR="00DB6884" w:rsidRP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AA1A0A" w:rsidP="00DB6884">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aspects are important to consider when planning training?</w:t>
      </w: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AA1A0A"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 xml:space="preserve">Question </w:t>
      </w:r>
      <w:r w:rsidR="00AA1A0A" w:rsidRPr="00DB6884">
        <w:rPr>
          <w:rFonts w:eastAsia="Times New Roman" w:cs="Times New Roman"/>
          <w:b/>
          <w:color w:val="333333"/>
          <w:lang w:eastAsia="en-AU"/>
        </w:rPr>
        <w:t>11</w:t>
      </w:r>
    </w:p>
    <w:p w:rsidR="00DB6884" w:rsidRDefault="00DB6884" w:rsidP="00E14BC5">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are three of the most common errors that still occur in the initial data collection and recording phase?</w:t>
      </w:r>
    </w:p>
    <w:p w:rsidR="00DB6884" w:rsidRDefault="00DB6884" w:rsidP="006D7017">
      <w:pPr>
        <w:pStyle w:val="ListParagraph"/>
        <w:numPr>
          <w:ilvl w:val="0"/>
          <w:numId w:val="32"/>
        </w:numPr>
        <w:shd w:val="clear" w:color="auto" w:fill="FFFFFF"/>
        <w:spacing w:after="0" w:line="240" w:lineRule="auto"/>
        <w:ind w:right="450" w:hanging="11"/>
        <w:rPr>
          <w:rFonts w:eastAsia="Times New Roman" w:cs="Times New Roman"/>
          <w:color w:val="333333"/>
          <w:lang w:eastAsia="en-AU"/>
        </w:rPr>
      </w:pPr>
    </w:p>
    <w:p w:rsidR="00DB6884" w:rsidRDefault="00DB6884" w:rsidP="006D7017">
      <w:pPr>
        <w:pStyle w:val="ListParagraph"/>
        <w:numPr>
          <w:ilvl w:val="0"/>
          <w:numId w:val="32"/>
        </w:numPr>
        <w:shd w:val="clear" w:color="auto" w:fill="FFFFFF"/>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DB6884" w:rsidRPr="00DB6884" w:rsidRDefault="00DB6884" w:rsidP="006D7017">
      <w:pPr>
        <w:pStyle w:val="ListParagraph"/>
        <w:numPr>
          <w:ilvl w:val="0"/>
          <w:numId w:val="32"/>
        </w:numPr>
        <w:shd w:val="clear" w:color="auto" w:fill="FFFFFF"/>
        <w:spacing w:after="0" w:line="240" w:lineRule="auto"/>
        <w:ind w:left="1418" w:right="450" w:hanging="709"/>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Pr="00DB6884" w:rsidRDefault="00DB6884" w:rsidP="00DB6884">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12</w:t>
      </w:r>
    </w:p>
    <w:p w:rsidR="00DB6884" w:rsidRDefault="00DB6884" w:rsidP="006D7017">
      <w:pPr>
        <w:shd w:val="clear" w:color="auto" w:fill="FFFFFF"/>
        <w:spacing w:after="0" w:line="240" w:lineRule="auto"/>
        <w:ind w:left="360"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Specific procedures need to be in place to deal with the way in which the accounting information system records and handles information. What are the areas of importance?</w:t>
      </w:r>
    </w:p>
    <w:p w:rsidR="00DB6884" w:rsidRPr="00DB6884" w:rsidRDefault="00DB6884" w:rsidP="006D7017">
      <w:pPr>
        <w:shd w:val="clear" w:color="auto" w:fill="FFFFFF"/>
        <w:spacing w:after="0" w:line="240" w:lineRule="auto"/>
        <w:ind w:left="360" w:right="450"/>
        <w:rPr>
          <w:rFonts w:eastAsia="Times New Roman" w:cs="Times New Roman"/>
          <w:color w:val="333333"/>
          <w:lang w:eastAsia="en-AU"/>
        </w:rPr>
      </w:pPr>
    </w:p>
    <w:p w:rsidR="00AA1A0A" w:rsidRPr="00DB6884" w:rsidRDefault="00AA1A0A" w:rsidP="006D7017">
      <w:pPr>
        <w:shd w:val="clear" w:color="auto" w:fill="FFFFFF"/>
        <w:spacing w:after="0" w:line="240" w:lineRule="auto"/>
        <w:ind w:left="360" w:right="450"/>
        <w:rPr>
          <w:rFonts w:eastAsia="Times New Roman" w:cs="Times New Roman"/>
          <w:b/>
          <w:color w:val="333333"/>
          <w:lang w:eastAsia="en-AU"/>
        </w:rPr>
      </w:pPr>
    </w:p>
    <w:p w:rsidR="00DB6884" w:rsidRPr="00DB6884" w:rsidRDefault="00DB6884" w:rsidP="00E14BC5">
      <w:pPr>
        <w:shd w:val="clear" w:color="auto" w:fill="FFFFFF"/>
        <w:spacing w:after="0" w:line="240" w:lineRule="auto"/>
        <w:ind w:right="450"/>
        <w:rPr>
          <w:rFonts w:eastAsia="Times New Roman" w:cs="Times New Roman"/>
          <w:b/>
          <w:color w:val="333333"/>
          <w:lang w:eastAsia="en-AU"/>
        </w:rPr>
      </w:pPr>
      <w:r w:rsidRPr="00DB6884">
        <w:rPr>
          <w:rFonts w:eastAsia="Times New Roman" w:cs="Times New Roman"/>
          <w:b/>
          <w:color w:val="333333"/>
          <w:lang w:eastAsia="en-AU"/>
        </w:rPr>
        <w:t>Question 13</w:t>
      </w:r>
    </w:p>
    <w:p w:rsidR="00DB6884" w:rsidRDefault="00DB6884" w:rsidP="00E14BC5">
      <w:pPr>
        <w:shd w:val="clear" w:color="auto" w:fill="FFFFFF"/>
        <w:spacing w:after="0" w:line="240" w:lineRule="auto"/>
        <w:ind w:right="450"/>
        <w:rPr>
          <w:rFonts w:eastAsia="Times New Roman" w:cs="Times New Roman"/>
          <w:color w:val="333333"/>
          <w:lang w:eastAsia="en-AU"/>
        </w:rPr>
      </w:pPr>
    </w:p>
    <w:p w:rsid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information provided by the accounting information system should be…?</w:t>
      </w:r>
    </w:p>
    <w:p w:rsidR="00DB6884" w:rsidRDefault="006D7017" w:rsidP="006D7017">
      <w:pPr>
        <w:pStyle w:val="ListParagraph"/>
        <w:numPr>
          <w:ilvl w:val="2"/>
          <w:numId w:val="33"/>
        </w:numPr>
        <w:shd w:val="clear" w:color="auto" w:fill="FFFFFF"/>
        <w:tabs>
          <w:tab w:val="left" w:pos="709"/>
          <w:tab w:val="left" w:pos="1276"/>
        </w:tabs>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6D7017" w:rsidRDefault="006D7017" w:rsidP="006D7017">
      <w:pPr>
        <w:pStyle w:val="ListParagraph"/>
        <w:numPr>
          <w:ilvl w:val="2"/>
          <w:numId w:val="33"/>
        </w:numPr>
        <w:shd w:val="clear" w:color="auto" w:fill="FFFFFF"/>
        <w:tabs>
          <w:tab w:val="left" w:pos="709"/>
          <w:tab w:val="left" w:pos="1276"/>
        </w:tabs>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6D7017" w:rsidRDefault="006D7017" w:rsidP="006D7017">
      <w:pPr>
        <w:pStyle w:val="ListParagraph"/>
        <w:numPr>
          <w:ilvl w:val="2"/>
          <w:numId w:val="33"/>
        </w:numPr>
        <w:shd w:val="clear" w:color="auto" w:fill="FFFFFF"/>
        <w:tabs>
          <w:tab w:val="left" w:pos="709"/>
          <w:tab w:val="left" w:pos="1276"/>
        </w:tabs>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6D7017" w:rsidRDefault="006D7017" w:rsidP="006D7017">
      <w:pPr>
        <w:pStyle w:val="ListParagraph"/>
        <w:numPr>
          <w:ilvl w:val="2"/>
          <w:numId w:val="33"/>
        </w:numPr>
        <w:shd w:val="clear" w:color="auto" w:fill="FFFFFF"/>
        <w:tabs>
          <w:tab w:val="left" w:pos="709"/>
          <w:tab w:val="left" w:pos="1276"/>
        </w:tabs>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6D7017" w:rsidRDefault="006D7017" w:rsidP="006D7017">
      <w:pPr>
        <w:pStyle w:val="ListParagraph"/>
        <w:numPr>
          <w:ilvl w:val="2"/>
          <w:numId w:val="33"/>
        </w:numPr>
        <w:shd w:val="clear" w:color="auto" w:fill="FFFFFF"/>
        <w:tabs>
          <w:tab w:val="left" w:pos="709"/>
          <w:tab w:val="left" w:pos="1276"/>
        </w:tabs>
        <w:spacing w:after="0" w:line="240" w:lineRule="auto"/>
        <w:ind w:left="1418" w:right="450" w:hanging="709"/>
        <w:rPr>
          <w:rFonts w:eastAsia="Times New Roman" w:cs="Times New Roman"/>
          <w:color w:val="333333"/>
          <w:lang w:eastAsia="en-AU"/>
        </w:rPr>
      </w:pPr>
      <w:r>
        <w:rPr>
          <w:rFonts w:eastAsia="Times New Roman" w:cs="Times New Roman"/>
          <w:color w:val="333333"/>
          <w:lang w:eastAsia="en-AU"/>
        </w:rPr>
        <w:t xml:space="preserve"> </w:t>
      </w:r>
    </w:p>
    <w:p w:rsidR="006D7017" w:rsidRPr="006D7017" w:rsidRDefault="006D7017" w:rsidP="006D7017">
      <w:pPr>
        <w:pStyle w:val="ListParagraph"/>
        <w:numPr>
          <w:ilvl w:val="2"/>
          <w:numId w:val="33"/>
        </w:numPr>
        <w:shd w:val="clear" w:color="auto" w:fill="FFFFFF"/>
        <w:tabs>
          <w:tab w:val="left" w:pos="709"/>
          <w:tab w:val="left" w:pos="1276"/>
        </w:tabs>
        <w:spacing w:after="0" w:line="240" w:lineRule="auto"/>
        <w:ind w:left="1418" w:right="450" w:hanging="709"/>
        <w:rPr>
          <w:rFonts w:eastAsia="Times New Roman" w:cs="Times New Roman"/>
          <w:color w:val="333333"/>
          <w:lang w:eastAsia="en-AU"/>
        </w:rPr>
      </w:pPr>
    </w:p>
    <w:p w:rsidR="00DB6884" w:rsidRDefault="00DB6884" w:rsidP="00DB6884">
      <w:pPr>
        <w:shd w:val="clear" w:color="auto" w:fill="FFFFFF"/>
        <w:spacing w:after="0" w:line="240" w:lineRule="auto"/>
        <w:ind w:right="450"/>
        <w:rPr>
          <w:rFonts w:eastAsia="Times New Roman" w:cs="Times New Roman"/>
          <w:color w:val="333333"/>
          <w:lang w:eastAsia="en-AU"/>
        </w:rPr>
      </w:pPr>
    </w:p>
    <w:p w:rsidR="00DB6884" w:rsidRDefault="00DB6884" w:rsidP="006D7017">
      <w:pPr>
        <w:numPr>
          <w:ilvl w:val="0"/>
          <w:numId w:val="13"/>
        </w:numPr>
        <w:shd w:val="clear" w:color="auto" w:fill="FFFFFF"/>
        <w:spacing w:after="0" w:line="240" w:lineRule="auto"/>
        <w:ind w:right="450"/>
        <w:rPr>
          <w:rFonts w:eastAsia="Times New Roman" w:cs="Times New Roman"/>
          <w:color w:val="333333"/>
          <w:lang w:eastAsia="en-AU"/>
        </w:rPr>
      </w:pPr>
    </w:p>
    <w:p w:rsidR="00AA1A0A" w:rsidRDefault="006D7017" w:rsidP="006D7017">
      <w:pPr>
        <w:shd w:val="clear" w:color="auto" w:fill="FFFFFF"/>
        <w:spacing w:after="0" w:line="240" w:lineRule="auto"/>
        <w:ind w:right="450"/>
        <w:rPr>
          <w:rFonts w:eastAsia="Times New Roman" w:cs="Times New Roman"/>
          <w:b/>
          <w:color w:val="333333"/>
          <w:lang w:eastAsia="en-AU"/>
        </w:rPr>
      </w:pPr>
      <w:r w:rsidRPr="006D7017">
        <w:rPr>
          <w:rFonts w:eastAsia="Times New Roman" w:cs="Times New Roman"/>
          <w:b/>
          <w:color w:val="333333"/>
          <w:lang w:eastAsia="en-AU"/>
        </w:rPr>
        <w:t xml:space="preserve">Question </w:t>
      </w:r>
      <w:r w:rsidR="00AA1A0A" w:rsidRPr="006D7017">
        <w:rPr>
          <w:rFonts w:eastAsia="Times New Roman" w:cs="Times New Roman"/>
          <w:b/>
          <w:color w:val="333333"/>
          <w:lang w:eastAsia="en-AU"/>
        </w:rPr>
        <w:t>14</w:t>
      </w:r>
    </w:p>
    <w:p w:rsidR="006D7017" w:rsidRPr="006D7017" w:rsidRDefault="006D7017" w:rsidP="006D7017">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How </w:t>
      </w:r>
      <w:proofErr w:type="gramStart"/>
      <w:r w:rsidRPr="00AA1A0A">
        <w:rPr>
          <w:rFonts w:eastAsia="Times New Roman" w:cs="Times New Roman"/>
          <w:color w:val="333333"/>
          <w:lang w:eastAsia="en-AU"/>
        </w:rPr>
        <w:t>is the chart of accounts</w:t>
      </w:r>
      <w:proofErr w:type="gramEnd"/>
      <w:r w:rsidRPr="00AA1A0A">
        <w:rPr>
          <w:rFonts w:eastAsia="Times New Roman" w:cs="Times New Roman"/>
          <w:color w:val="333333"/>
          <w:lang w:eastAsia="en-AU"/>
        </w:rPr>
        <w:t xml:space="preserve"> normally communicated to all users?</w:t>
      </w:r>
    </w:p>
    <w:p w:rsidR="006D7017" w:rsidRPr="006D7017" w:rsidRDefault="006D7017" w:rsidP="006D7017">
      <w:pPr>
        <w:numPr>
          <w:ilvl w:val="0"/>
          <w:numId w:val="13"/>
        </w:numPr>
        <w:shd w:val="clear" w:color="auto" w:fill="FFFFFF"/>
        <w:spacing w:after="0" w:line="240" w:lineRule="auto"/>
        <w:ind w:right="450"/>
        <w:rPr>
          <w:rFonts w:eastAsia="Times New Roman" w:cs="Times New Roman"/>
          <w:color w:val="333333"/>
          <w:lang w:eastAsia="en-AU"/>
        </w:rPr>
      </w:pPr>
    </w:p>
    <w:p w:rsidR="006D7017" w:rsidRPr="006D7017" w:rsidRDefault="006D7017" w:rsidP="006D7017">
      <w:pPr>
        <w:numPr>
          <w:ilvl w:val="0"/>
          <w:numId w:val="13"/>
        </w:numPr>
        <w:shd w:val="clear" w:color="auto" w:fill="FFFFFF"/>
        <w:spacing w:after="0" w:line="240" w:lineRule="auto"/>
        <w:ind w:right="450"/>
        <w:rPr>
          <w:rFonts w:eastAsia="Times New Roman" w:cs="Times New Roman"/>
          <w:color w:val="333333"/>
          <w:lang w:eastAsia="en-AU"/>
        </w:rPr>
      </w:pPr>
    </w:p>
    <w:p w:rsidR="00AA1A0A" w:rsidRDefault="006D7017" w:rsidP="006D7017">
      <w:pPr>
        <w:shd w:val="clear" w:color="auto" w:fill="FFFFFF"/>
        <w:spacing w:after="0" w:line="240" w:lineRule="auto"/>
        <w:ind w:right="450"/>
        <w:rPr>
          <w:rFonts w:eastAsia="Times New Roman" w:cs="Times New Roman"/>
          <w:b/>
          <w:color w:val="333333"/>
          <w:lang w:eastAsia="en-AU"/>
        </w:rPr>
      </w:pPr>
      <w:r w:rsidRPr="006D7017">
        <w:rPr>
          <w:rFonts w:eastAsia="Times New Roman" w:cs="Times New Roman"/>
          <w:b/>
          <w:color w:val="333333"/>
          <w:lang w:eastAsia="en-AU"/>
        </w:rPr>
        <w:t xml:space="preserve">Question </w:t>
      </w:r>
      <w:r w:rsidR="00AA1A0A" w:rsidRPr="006D7017">
        <w:rPr>
          <w:rFonts w:eastAsia="Times New Roman" w:cs="Times New Roman"/>
          <w:b/>
          <w:color w:val="333333"/>
          <w:lang w:eastAsia="en-AU"/>
        </w:rPr>
        <w:t>15</w:t>
      </w:r>
    </w:p>
    <w:p w:rsidR="006D7017" w:rsidRPr="006D7017" w:rsidRDefault="006D7017" w:rsidP="006D7017">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What does systematic and comprehensive mean in regard to backups?</w:t>
      </w:r>
    </w:p>
    <w:p w:rsidR="006D7017" w:rsidRDefault="006D7017" w:rsidP="006D7017">
      <w:pPr>
        <w:numPr>
          <w:ilvl w:val="0"/>
          <w:numId w:val="13"/>
        </w:numPr>
        <w:shd w:val="clear" w:color="auto" w:fill="FFFFFF"/>
        <w:spacing w:after="0" w:line="240" w:lineRule="auto"/>
        <w:ind w:right="450"/>
        <w:rPr>
          <w:rFonts w:eastAsia="Times New Roman" w:cs="Times New Roman"/>
          <w:color w:val="333333"/>
          <w:lang w:eastAsia="en-AU"/>
        </w:rPr>
      </w:pPr>
    </w:p>
    <w:p w:rsidR="006D7017" w:rsidRDefault="006D7017" w:rsidP="006D7017">
      <w:pPr>
        <w:numPr>
          <w:ilvl w:val="0"/>
          <w:numId w:val="13"/>
        </w:numPr>
        <w:shd w:val="clear" w:color="auto" w:fill="FFFFFF"/>
        <w:spacing w:after="0" w:line="240" w:lineRule="auto"/>
        <w:ind w:right="450"/>
        <w:rPr>
          <w:rFonts w:eastAsia="Times New Roman" w:cs="Times New Roman"/>
          <w:color w:val="333333"/>
          <w:lang w:eastAsia="en-AU"/>
        </w:rPr>
      </w:pPr>
    </w:p>
    <w:p w:rsidR="00AA1A0A" w:rsidRDefault="006D7017" w:rsidP="006D7017">
      <w:pPr>
        <w:shd w:val="clear" w:color="auto" w:fill="FFFFFF"/>
        <w:spacing w:after="0" w:line="240" w:lineRule="auto"/>
        <w:ind w:right="450"/>
        <w:rPr>
          <w:rFonts w:eastAsia="Times New Roman" w:cs="Times New Roman"/>
          <w:b/>
          <w:color w:val="333333"/>
          <w:lang w:eastAsia="en-AU"/>
        </w:rPr>
      </w:pPr>
      <w:r w:rsidRPr="006D7017">
        <w:rPr>
          <w:rFonts w:eastAsia="Times New Roman" w:cs="Times New Roman"/>
          <w:b/>
          <w:color w:val="333333"/>
          <w:lang w:eastAsia="en-AU"/>
        </w:rPr>
        <w:t xml:space="preserve">Question </w:t>
      </w:r>
      <w:r w:rsidR="00AA1A0A" w:rsidRPr="006D7017">
        <w:rPr>
          <w:rFonts w:eastAsia="Times New Roman" w:cs="Times New Roman"/>
          <w:b/>
          <w:color w:val="333333"/>
          <w:lang w:eastAsia="en-AU"/>
        </w:rPr>
        <w:t>16</w:t>
      </w:r>
    </w:p>
    <w:p w:rsidR="006D7017" w:rsidRPr="006D7017" w:rsidRDefault="006D7017" w:rsidP="006D7017">
      <w:pPr>
        <w:shd w:val="clear" w:color="auto" w:fill="FFFFFF"/>
        <w:spacing w:after="0" w:line="240" w:lineRule="auto"/>
        <w:ind w:right="450"/>
        <w:rPr>
          <w:rFonts w:eastAsia="Times New Roman" w:cs="Times New Roman"/>
          <w:b/>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Why is periodic examination of the system essential? What are the chief goals of such a review?</w:t>
      </w:r>
    </w:p>
    <w:p w:rsidR="006D7017" w:rsidRPr="006D7017" w:rsidRDefault="006D7017" w:rsidP="006D7017">
      <w:pPr>
        <w:numPr>
          <w:ilvl w:val="0"/>
          <w:numId w:val="14"/>
        </w:numPr>
        <w:shd w:val="clear" w:color="auto" w:fill="FFFFFF"/>
        <w:spacing w:after="0" w:line="240" w:lineRule="auto"/>
        <w:ind w:right="450"/>
        <w:rPr>
          <w:rFonts w:eastAsia="Times New Roman" w:cs="Times New Roman"/>
          <w:color w:val="333333"/>
          <w:lang w:eastAsia="en-AU"/>
        </w:rPr>
      </w:pPr>
    </w:p>
    <w:p w:rsidR="006D7017" w:rsidRPr="006D7017" w:rsidRDefault="006D7017" w:rsidP="006D7017">
      <w:pPr>
        <w:numPr>
          <w:ilvl w:val="0"/>
          <w:numId w:val="14"/>
        </w:numPr>
        <w:shd w:val="clear" w:color="auto" w:fill="FFFFFF"/>
        <w:spacing w:after="0" w:line="240" w:lineRule="auto"/>
        <w:ind w:right="450"/>
        <w:rPr>
          <w:rFonts w:eastAsia="Times New Roman" w:cs="Times New Roman"/>
          <w:color w:val="333333"/>
          <w:lang w:eastAsia="en-AU"/>
        </w:rPr>
      </w:pPr>
    </w:p>
    <w:p w:rsidR="006D7017" w:rsidRPr="006D7017" w:rsidRDefault="006D7017" w:rsidP="006D7017">
      <w:pPr>
        <w:numPr>
          <w:ilvl w:val="0"/>
          <w:numId w:val="14"/>
        </w:numPr>
        <w:shd w:val="clear" w:color="auto" w:fill="FFFFFF"/>
        <w:spacing w:after="0" w:line="240" w:lineRule="auto"/>
        <w:ind w:right="450"/>
        <w:rPr>
          <w:rFonts w:eastAsia="Times New Roman" w:cs="Times New Roman"/>
          <w:color w:val="333333"/>
          <w:lang w:eastAsia="en-AU"/>
        </w:rPr>
      </w:pPr>
    </w:p>
    <w:p w:rsidR="006D7017" w:rsidRPr="006D7017" w:rsidRDefault="006D7017" w:rsidP="006D7017">
      <w:pPr>
        <w:numPr>
          <w:ilvl w:val="0"/>
          <w:numId w:val="14"/>
        </w:numPr>
        <w:shd w:val="clear" w:color="auto" w:fill="FFFFFF"/>
        <w:spacing w:after="0" w:line="240" w:lineRule="auto"/>
        <w:ind w:right="450"/>
        <w:rPr>
          <w:rFonts w:eastAsia="Times New Roman" w:cs="Times New Roman"/>
          <w:color w:val="333333"/>
          <w:lang w:eastAsia="en-AU"/>
        </w:rPr>
      </w:pPr>
    </w:p>
    <w:p w:rsidR="006D7017" w:rsidRDefault="006D7017" w:rsidP="006D7017">
      <w:pPr>
        <w:numPr>
          <w:ilvl w:val="0"/>
          <w:numId w:val="14"/>
        </w:numPr>
        <w:shd w:val="clear" w:color="auto" w:fill="FFFFFF"/>
        <w:spacing w:after="0" w:line="240" w:lineRule="auto"/>
        <w:ind w:right="450"/>
        <w:rPr>
          <w:rFonts w:eastAsia="Times New Roman" w:cs="Times New Roman"/>
          <w:color w:val="333333"/>
          <w:lang w:eastAsia="en-AU"/>
        </w:rPr>
      </w:pPr>
    </w:p>
    <w:p w:rsidR="00AA1A0A" w:rsidRDefault="006D7017" w:rsidP="006D7017">
      <w:pPr>
        <w:shd w:val="clear" w:color="auto" w:fill="FFFFFF"/>
        <w:spacing w:after="0" w:line="240" w:lineRule="auto"/>
        <w:ind w:right="450"/>
        <w:rPr>
          <w:rFonts w:eastAsia="Times New Roman" w:cs="Times New Roman"/>
          <w:b/>
          <w:color w:val="333333"/>
          <w:lang w:eastAsia="en-AU"/>
        </w:rPr>
      </w:pPr>
      <w:r w:rsidRPr="006D7017">
        <w:rPr>
          <w:rFonts w:eastAsia="Times New Roman" w:cs="Times New Roman"/>
          <w:b/>
          <w:color w:val="333333"/>
          <w:lang w:eastAsia="en-AU"/>
        </w:rPr>
        <w:t xml:space="preserve">Question </w:t>
      </w:r>
      <w:r w:rsidR="00AA1A0A" w:rsidRPr="006D7017">
        <w:rPr>
          <w:rFonts w:eastAsia="Times New Roman" w:cs="Times New Roman"/>
          <w:b/>
          <w:color w:val="333333"/>
          <w:lang w:eastAsia="en-AU"/>
        </w:rPr>
        <w:t>17</w:t>
      </w:r>
    </w:p>
    <w:p w:rsidR="006D7017" w:rsidRPr="006D7017" w:rsidRDefault="006D7017" w:rsidP="006D7017">
      <w:pPr>
        <w:shd w:val="clear" w:color="auto" w:fill="FFFFFF"/>
        <w:spacing w:after="0" w:line="240" w:lineRule="auto"/>
        <w:ind w:right="450"/>
        <w:rPr>
          <w:rFonts w:eastAsia="Times New Roman" w:cs="Times New Roman"/>
          <w:b/>
          <w:color w:val="333333"/>
          <w:lang w:eastAsia="en-AU"/>
        </w:rPr>
      </w:pPr>
    </w:p>
    <w:p w:rsid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 xml:space="preserve">What </w:t>
      </w:r>
      <w:proofErr w:type="gramStart"/>
      <w:r w:rsidRPr="00AA1A0A">
        <w:rPr>
          <w:rFonts w:eastAsia="Times New Roman" w:cs="Times New Roman"/>
          <w:color w:val="333333"/>
          <w:lang w:eastAsia="en-AU"/>
        </w:rPr>
        <w:t>is</w:t>
      </w:r>
      <w:proofErr w:type="gramEnd"/>
      <w:r w:rsidRPr="00AA1A0A">
        <w:rPr>
          <w:rFonts w:eastAsia="Times New Roman" w:cs="Times New Roman"/>
          <w:color w:val="333333"/>
          <w:lang w:eastAsia="en-AU"/>
        </w:rPr>
        <w:t xml:space="preserve"> a statement of financial performance and a statement of financial position?</w:t>
      </w:r>
    </w:p>
    <w:p w:rsidR="006D7017" w:rsidRPr="00AA1A0A" w:rsidRDefault="006D7017" w:rsidP="00E14BC5">
      <w:pPr>
        <w:shd w:val="clear" w:color="auto" w:fill="FFFFFF"/>
        <w:spacing w:after="0" w:line="240" w:lineRule="auto"/>
        <w:ind w:right="450"/>
        <w:rPr>
          <w:rFonts w:eastAsia="Times New Roman" w:cs="Times New Roman"/>
          <w:color w:val="333333"/>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E14BC5">
      <w:pPr>
        <w:shd w:val="clear" w:color="auto" w:fill="FFFFFF"/>
        <w:spacing w:after="0" w:line="240" w:lineRule="auto"/>
        <w:outlineLvl w:val="2"/>
        <w:rPr>
          <w:rFonts w:eastAsia="Times New Roman" w:cs="Times New Roman"/>
          <w:color w:val="000000"/>
          <w:lang w:eastAsia="en-AU"/>
        </w:rPr>
      </w:pPr>
    </w:p>
    <w:p w:rsidR="006D7017" w:rsidRDefault="006D7017" w:rsidP="006D7017"/>
    <w:p w:rsidR="006D7017" w:rsidRDefault="004F61BC" w:rsidP="006D7017">
      <w:pPr>
        <w:pBdr>
          <w:bottom w:val="single" w:sz="18" w:space="1" w:color="auto"/>
        </w:pBdr>
      </w:pPr>
      <w:r w:rsidRPr="004F61BC">
        <w:rPr>
          <w:b/>
          <w:noProof/>
          <w:sz w:val="28"/>
          <w:szCs w:val="28"/>
          <w:lang w:val="en-US" w:eastAsia="zh-TW"/>
        </w:rPr>
        <w:pict>
          <v:shape id="_x0000_s1033" type="#_x0000_t202" style="position:absolute;margin-left:184.5pt;margin-top:-6.75pt;width:257.25pt;height:93pt;z-index:251672576;mso-width-relative:margin;mso-height-relative:margin" filled="f" stroked="f">
            <v:textbox style="mso-next-textbox:#_x0000_s1033">
              <w:txbxContent>
                <w:p w:rsidR="006D7017" w:rsidRDefault="006D7017" w:rsidP="006D7017">
                  <w:pPr>
                    <w:spacing w:after="0" w:line="240" w:lineRule="auto"/>
                    <w:rPr>
                      <w:b/>
                      <w:sz w:val="32"/>
                      <w:szCs w:val="32"/>
                    </w:rPr>
                  </w:pPr>
                  <w:r w:rsidRPr="009B6287">
                    <w:rPr>
                      <w:b/>
                      <w:sz w:val="44"/>
                      <w:szCs w:val="44"/>
                    </w:rPr>
                    <w:t>Imagine Education</w:t>
                  </w:r>
                  <w:r>
                    <w:rPr>
                      <w:sz w:val="40"/>
                      <w:szCs w:val="40"/>
                    </w:rPr>
                    <w:br/>
                  </w:r>
                  <w:r>
                    <w:rPr>
                      <w:b/>
                      <w:sz w:val="32"/>
                      <w:szCs w:val="32"/>
                    </w:rPr>
                    <w:t>Assessment Project</w:t>
                  </w:r>
                </w:p>
                <w:p w:rsidR="006D7017" w:rsidRPr="009F326A" w:rsidRDefault="006D7017" w:rsidP="006D7017">
                  <w:pPr>
                    <w:spacing w:after="0" w:line="240" w:lineRule="auto"/>
                    <w:rPr>
                      <w:sz w:val="40"/>
                      <w:szCs w:val="40"/>
                    </w:rPr>
                  </w:pPr>
                  <w:r>
                    <w:rPr>
                      <w:sz w:val="40"/>
                      <w:szCs w:val="40"/>
                    </w:rPr>
                    <w:t>Part C</w:t>
                  </w:r>
                </w:p>
              </w:txbxContent>
            </v:textbox>
          </v:shape>
        </w:pict>
      </w:r>
      <w:r w:rsidR="006D7017">
        <w:rPr>
          <w:b/>
          <w:noProof/>
          <w:sz w:val="28"/>
          <w:szCs w:val="28"/>
          <w:lang w:eastAsia="en-AU"/>
        </w:rPr>
        <w:drawing>
          <wp:anchor distT="0" distB="0" distL="0" distR="0" simplePos="0" relativeHeight="251671552" behindDoc="0" locked="0" layoutInCell="1" allowOverlap="0">
            <wp:simplePos x="0" y="0"/>
            <wp:positionH relativeFrom="column">
              <wp:posOffset>-152400</wp:posOffset>
            </wp:positionH>
            <wp:positionV relativeFrom="line">
              <wp:posOffset>-359410</wp:posOffset>
            </wp:positionV>
            <wp:extent cx="2056130" cy="1343025"/>
            <wp:effectExtent l="19050" t="0" r="1270" b="0"/>
            <wp:wrapNone/>
            <wp:docPr id="4" name="Picture 2" descr="www.imagineeducation.com.a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imagineeducation.com.au">
                      <a:hlinkClick r:id="rId9"/>
                    </pic:cNvPr>
                    <pic:cNvPicPr>
                      <a:picLocks noChangeAspect="1" noChangeArrowheads="1"/>
                    </pic:cNvPicPr>
                  </pic:nvPicPr>
                  <pic:blipFill>
                    <a:blip r:embed="rId10" cstate="print"/>
                    <a:srcRect/>
                    <a:stretch>
                      <a:fillRect/>
                    </a:stretch>
                  </pic:blipFill>
                  <pic:spPr bwMode="auto">
                    <a:xfrm>
                      <a:off x="0" y="0"/>
                      <a:ext cx="2056130" cy="1343025"/>
                    </a:xfrm>
                    <a:prstGeom prst="rect">
                      <a:avLst/>
                    </a:prstGeom>
                    <a:noFill/>
                  </pic:spPr>
                </pic:pic>
              </a:graphicData>
            </a:graphic>
          </wp:anchor>
        </w:drawing>
      </w:r>
    </w:p>
    <w:p w:rsidR="006D7017" w:rsidRPr="00232806" w:rsidRDefault="006D7017" w:rsidP="006D7017">
      <w:pPr>
        <w:pBdr>
          <w:bottom w:val="single" w:sz="18" w:space="1" w:color="auto"/>
        </w:pBdr>
        <w:spacing w:after="0" w:line="240" w:lineRule="auto"/>
        <w:rPr>
          <w:b/>
          <w:sz w:val="28"/>
          <w:szCs w:val="28"/>
        </w:rPr>
      </w:pPr>
      <w:r>
        <w:rPr>
          <w:b/>
          <w:sz w:val="28"/>
          <w:szCs w:val="28"/>
        </w:rPr>
        <w:br/>
      </w:r>
      <w:r>
        <w:rPr>
          <w:b/>
          <w:sz w:val="28"/>
          <w:szCs w:val="28"/>
        </w:rPr>
        <w:br/>
      </w:r>
    </w:p>
    <w:p w:rsidR="006D7017" w:rsidRDefault="006D7017" w:rsidP="006D7017">
      <w:pPr>
        <w:spacing w:after="0" w:line="240" w:lineRule="auto"/>
      </w:pPr>
      <w:r w:rsidRPr="009B6287">
        <w:rPr>
          <w:b/>
          <w:sz w:val="24"/>
          <w:szCs w:val="24"/>
        </w:rPr>
        <w:t>Course</w:t>
      </w:r>
      <w:r>
        <w:rPr>
          <w:b/>
          <w:sz w:val="24"/>
          <w:szCs w:val="24"/>
        </w:rPr>
        <w:t xml:space="preserve"> Code and Name</w:t>
      </w:r>
      <w:r w:rsidRPr="009B6287">
        <w:rPr>
          <w:b/>
          <w:sz w:val="24"/>
          <w:szCs w:val="24"/>
        </w:rPr>
        <w:t xml:space="preserve">: </w:t>
      </w:r>
      <w:r>
        <w:rPr>
          <w:b/>
          <w:sz w:val="24"/>
          <w:szCs w:val="24"/>
        </w:rPr>
        <w:tab/>
      </w:r>
      <w:r w:rsidR="005A75DF">
        <w:rPr>
          <w:sz w:val="24"/>
          <w:szCs w:val="24"/>
        </w:rPr>
        <w:t>FNS50215</w:t>
      </w:r>
      <w:r w:rsidRPr="00AA1A0A">
        <w:rPr>
          <w:sz w:val="24"/>
          <w:szCs w:val="24"/>
        </w:rPr>
        <w:t xml:space="preserve"> – Diploma of Accounting</w:t>
      </w:r>
    </w:p>
    <w:p w:rsidR="006D7017" w:rsidRDefault="006D7017" w:rsidP="006D7017">
      <w:pPr>
        <w:spacing w:after="0" w:line="240" w:lineRule="auto"/>
      </w:pPr>
      <w:r w:rsidRPr="009B6287">
        <w:rPr>
          <w:b/>
          <w:sz w:val="24"/>
          <w:szCs w:val="24"/>
        </w:rPr>
        <w:t>Unit Code:</w:t>
      </w:r>
      <w:r w:rsidRPr="009B6287">
        <w:rPr>
          <w:b/>
          <w:sz w:val="24"/>
          <w:szCs w:val="24"/>
        </w:rPr>
        <w:tab/>
      </w:r>
      <w:r>
        <w:rPr>
          <w:b/>
          <w:sz w:val="24"/>
          <w:szCs w:val="24"/>
        </w:rPr>
        <w:tab/>
      </w:r>
      <w:r>
        <w:rPr>
          <w:b/>
          <w:sz w:val="24"/>
          <w:szCs w:val="24"/>
        </w:rPr>
        <w:tab/>
      </w:r>
      <w:r w:rsidR="005A75DF">
        <w:rPr>
          <w:sz w:val="24"/>
          <w:szCs w:val="24"/>
        </w:rPr>
        <w:t>FNSACC505</w:t>
      </w:r>
    </w:p>
    <w:p w:rsidR="006D7017" w:rsidRDefault="006D7017" w:rsidP="006D7017">
      <w:pPr>
        <w:shd w:val="clear" w:color="auto" w:fill="FFFFFF"/>
        <w:spacing w:after="0" w:line="240" w:lineRule="auto"/>
        <w:outlineLvl w:val="2"/>
      </w:pPr>
      <w:r w:rsidRPr="009B6287">
        <w:rPr>
          <w:b/>
          <w:sz w:val="24"/>
          <w:szCs w:val="24"/>
        </w:rPr>
        <w:t xml:space="preserve">Unit Title:    </w:t>
      </w:r>
      <w:r>
        <w:rPr>
          <w:b/>
          <w:sz w:val="24"/>
          <w:szCs w:val="24"/>
        </w:rPr>
        <w:tab/>
      </w:r>
      <w:r>
        <w:rPr>
          <w:b/>
          <w:sz w:val="24"/>
          <w:szCs w:val="24"/>
        </w:rPr>
        <w:tab/>
      </w:r>
      <w:r>
        <w:rPr>
          <w:b/>
          <w:sz w:val="24"/>
          <w:szCs w:val="24"/>
        </w:rPr>
        <w:tab/>
      </w:r>
      <w:r>
        <w:t xml:space="preserve"> Establish and maintain accounting information systems</w:t>
      </w:r>
    </w:p>
    <w:p w:rsidR="006D7017" w:rsidRDefault="006D7017" w:rsidP="006D7017">
      <w:pPr>
        <w:shd w:val="clear" w:color="auto" w:fill="FFFFFF"/>
        <w:spacing w:after="0" w:line="240" w:lineRule="auto"/>
        <w:outlineLvl w:val="2"/>
      </w:pPr>
    </w:p>
    <w:p w:rsidR="006D7017" w:rsidRDefault="006D7017" w:rsidP="006D7017">
      <w:pPr>
        <w:shd w:val="clear" w:color="auto" w:fill="FFFFFF"/>
        <w:spacing w:after="0" w:line="240" w:lineRule="auto"/>
        <w:outlineLvl w:val="2"/>
      </w:pPr>
    </w:p>
    <w:p w:rsidR="006D7017" w:rsidRDefault="006D7017" w:rsidP="006D7017">
      <w:pPr>
        <w:shd w:val="clear" w:color="auto" w:fill="FFFFFF"/>
        <w:spacing w:after="0" w:line="240" w:lineRule="auto"/>
        <w:outlineLvl w:val="2"/>
        <w:rPr>
          <w:rFonts w:eastAsia="Times New Roman" w:cs="Times New Roman"/>
          <w:color w:val="000000"/>
          <w:lang w:eastAsia="en-AU"/>
        </w:rPr>
      </w:pPr>
    </w:p>
    <w:p w:rsidR="00AA1A0A" w:rsidRDefault="00AA1A0A" w:rsidP="006D7017">
      <w:pPr>
        <w:shd w:val="clear" w:color="auto" w:fill="FFFFFF"/>
        <w:tabs>
          <w:tab w:val="left" w:pos="1418"/>
        </w:tabs>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The general manager has also asked you to provide a series of questions on key issues that could help guide their decision-making.</w:t>
      </w:r>
    </w:p>
    <w:p w:rsidR="006D7017" w:rsidRPr="00AA1A0A" w:rsidRDefault="006D7017" w:rsidP="006D7017">
      <w:pPr>
        <w:shd w:val="clear" w:color="auto" w:fill="FFFFFF"/>
        <w:spacing w:after="0" w:line="240" w:lineRule="auto"/>
        <w:ind w:right="450"/>
        <w:rPr>
          <w:rFonts w:eastAsia="Times New Roman" w:cs="Times New Roman"/>
          <w:color w:val="333333"/>
          <w:lang w:eastAsia="en-AU"/>
        </w:rPr>
      </w:pPr>
    </w:p>
    <w:p w:rsidR="00AA1A0A" w:rsidRPr="00AA1A0A" w:rsidRDefault="00AA1A0A" w:rsidP="00E14BC5">
      <w:pPr>
        <w:shd w:val="clear" w:color="auto" w:fill="FFFFFF"/>
        <w:spacing w:after="0" w:line="240" w:lineRule="auto"/>
        <w:ind w:right="450"/>
        <w:rPr>
          <w:rFonts w:eastAsia="Times New Roman" w:cs="Times New Roman"/>
          <w:color w:val="333333"/>
          <w:lang w:eastAsia="en-AU"/>
        </w:rPr>
      </w:pPr>
      <w:r w:rsidRPr="00AA1A0A">
        <w:rPr>
          <w:rFonts w:eastAsia="Times New Roman" w:cs="Times New Roman"/>
          <w:color w:val="333333"/>
          <w:lang w:eastAsia="en-AU"/>
        </w:rPr>
        <w:t>Prepare a list of questions that the general manager could use, the reasons for the questions and describe the way in which you would provide the information.</w:t>
      </w:r>
    </w:p>
    <w:p w:rsidR="006D7017" w:rsidRDefault="006D7017" w:rsidP="00E14BC5">
      <w:pPr>
        <w:shd w:val="clear" w:color="auto" w:fill="FFFFFF"/>
        <w:spacing w:after="0" w:line="240" w:lineRule="auto"/>
        <w:outlineLvl w:val="2"/>
        <w:rPr>
          <w:rFonts w:eastAsia="Times New Roman" w:cs="Times New Roman"/>
          <w:b/>
          <w:bCs/>
          <w:color w:val="333333"/>
          <w:lang w:eastAsia="en-AU"/>
        </w:rPr>
      </w:pPr>
    </w:p>
    <w:p w:rsidR="006D7017" w:rsidRDefault="006D7017" w:rsidP="00E14BC5">
      <w:pPr>
        <w:shd w:val="clear" w:color="auto" w:fill="FFFFFF"/>
        <w:spacing w:after="0" w:line="240" w:lineRule="auto"/>
        <w:outlineLvl w:val="2"/>
        <w:rPr>
          <w:rFonts w:eastAsia="Times New Roman" w:cs="Times New Roman"/>
          <w:b/>
          <w:bCs/>
          <w:color w:val="333333"/>
          <w:lang w:eastAsia="en-AU"/>
        </w:rPr>
      </w:pPr>
    </w:p>
    <w:p w:rsidR="00AA1A0A" w:rsidRPr="00AA1A0A" w:rsidRDefault="00AA1A0A" w:rsidP="00E14BC5">
      <w:pPr>
        <w:spacing w:after="0" w:line="240" w:lineRule="auto"/>
      </w:pPr>
    </w:p>
    <w:p w:rsidR="00AA1A0A" w:rsidRPr="00AA1A0A" w:rsidRDefault="00AA1A0A" w:rsidP="00E14BC5">
      <w:pPr>
        <w:spacing w:after="0"/>
        <w:rPr>
          <w:rFonts w:eastAsia="Times New Roman" w:cs="Times New Roman"/>
          <w:b/>
          <w:color w:val="000000"/>
          <w:lang w:val="en-US"/>
        </w:rPr>
      </w:pPr>
    </w:p>
    <w:sectPr w:rsidR="00AA1A0A" w:rsidRPr="00AA1A0A" w:rsidSect="00557310">
      <w:footerReference w:type="default" r:id="rId11"/>
      <w:pgSz w:w="11906" w:h="16838"/>
      <w:pgMar w:top="567" w:right="851" w:bottom="567" w:left="851"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884" w:rsidRDefault="00DB6884" w:rsidP="00A745E1">
      <w:pPr>
        <w:spacing w:after="0" w:line="240" w:lineRule="auto"/>
      </w:pPr>
      <w:r>
        <w:separator/>
      </w:r>
    </w:p>
  </w:endnote>
  <w:endnote w:type="continuationSeparator" w:id="0">
    <w:p w:rsidR="00DB6884" w:rsidRDefault="00DB6884" w:rsidP="00A74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inion Pro">
    <w:altName w:val="Cambria Math"/>
    <w:panose1 w:val="00000000000000000000"/>
    <w:charset w:val="00"/>
    <w:family w:val="roman"/>
    <w:notTrueType/>
    <w:pitch w:val="variable"/>
    <w:sig w:usb0="00000001" w:usb1="5000E07B" w:usb2="00000000" w:usb3="00000000" w:csb0="0000019F" w:csb1="00000000"/>
  </w:font>
  <w:font w:name="Futura">
    <w:altName w:val="Arial"/>
    <w:panose1 w:val="00000000000000000000"/>
    <w:charset w:val="00"/>
    <w:family w:val="modern"/>
    <w:notTrueType/>
    <w:pitch w:val="variable"/>
    <w:sig w:usb0="8000002F" w:usb1="40000048" w:usb2="00000000" w:usb3="00000000" w:csb0="0000011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84" w:rsidRPr="006D7017" w:rsidRDefault="006D7017" w:rsidP="006D7017">
    <w:pPr>
      <w:pStyle w:val="Footer"/>
      <w:rPr>
        <w:szCs w:val="18"/>
      </w:rPr>
    </w:pPr>
    <w:r w:rsidRPr="006D7017">
      <w:t>J:\Academic\VET\Business\DIPLOMA OF ACCOUNTING\FNSACC505\STUDENT PACK</w:t>
    </w:r>
    <w:r>
      <w:t xml:space="preserve">. Student Assessment </w:t>
    </w:r>
    <w:r w:rsidR="005A75DF">
      <w:t>FNSACC505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884" w:rsidRDefault="00DB6884" w:rsidP="00A745E1">
      <w:pPr>
        <w:spacing w:after="0" w:line="240" w:lineRule="auto"/>
      </w:pPr>
      <w:r>
        <w:separator/>
      </w:r>
    </w:p>
  </w:footnote>
  <w:footnote w:type="continuationSeparator" w:id="0">
    <w:p w:rsidR="00DB6884" w:rsidRDefault="00DB6884" w:rsidP="00A745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551"/>
    <w:multiLevelType w:val="hybridMultilevel"/>
    <w:tmpl w:val="8702E8F8"/>
    <w:lvl w:ilvl="0" w:tplc="854421B0">
      <w:start w:val="1"/>
      <w:numFmt w:val="decimal"/>
      <w:pStyle w:val="Bulletindent"/>
      <w:lvlText w:val="%1."/>
      <w:lvlJc w:val="left"/>
      <w:pPr>
        <w:ind w:left="360" w:hanging="360"/>
      </w:pPr>
      <w:rPr>
        <w:b w:val="0"/>
      </w:rPr>
    </w:lvl>
    <w:lvl w:ilvl="1" w:tplc="0C090013">
      <w:start w:val="1"/>
      <w:numFmt w:val="upperRoman"/>
      <w:lvlText w:val="%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5D31DD0"/>
    <w:multiLevelType w:val="hybridMultilevel"/>
    <w:tmpl w:val="208ACA7E"/>
    <w:lvl w:ilvl="0" w:tplc="D27EDE88">
      <w:start w:val="1"/>
      <w:numFmt w:val="decimal"/>
      <w:lvlText w:val="%1."/>
      <w:lvlJc w:val="left"/>
      <w:pPr>
        <w:ind w:left="1245" w:hanging="360"/>
      </w:pPr>
      <w:rPr>
        <w:b/>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2">
    <w:nsid w:val="0ADE1F16"/>
    <w:multiLevelType w:val="hybridMultilevel"/>
    <w:tmpl w:val="6C72C402"/>
    <w:lvl w:ilvl="0" w:tplc="9D4A8BAA">
      <w:start w:val="1"/>
      <w:numFmt w:val="upperRoman"/>
      <w:pStyle w:val="Bulletsprimary"/>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B992F3F"/>
    <w:multiLevelType w:val="hybridMultilevel"/>
    <w:tmpl w:val="BFF8454E"/>
    <w:lvl w:ilvl="0" w:tplc="A1E8A8BC">
      <w:start w:val="1"/>
      <w:numFmt w:val="decimal"/>
      <w:lvlText w:val="%1."/>
      <w:lvlJc w:val="left"/>
      <w:pPr>
        <w:ind w:left="1245" w:hanging="360"/>
      </w:pPr>
      <w:rPr>
        <w:b/>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4">
    <w:nsid w:val="0BE92605"/>
    <w:multiLevelType w:val="hybridMultilevel"/>
    <w:tmpl w:val="C8A85BCE"/>
    <w:lvl w:ilvl="0" w:tplc="A1E8A8BC">
      <w:start w:val="1"/>
      <w:numFmt w:val="decimal"/>
      <w:lvlText w:val="%1."/>
      <w:lvlJc w:val="left"/>
      <w:pPr>
        <w:ind w:left="1245" w:hanging="360"/>
      </w:pPr>
      <w:rPr>
        <w:b/>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5">
    <w:nsid w:val="10EC714D"/>
    <w:multiLevelType w:val="hybridMultilevel"/>
    <w:tmpl w:val="0FFC979A"/>
    <w:lvl w:ilvl="0" w:tplc="4E086DF8">
      <w:start w:val="1"/>
      <w:numFmt w:val="lowerLetter"/>
      <w:pStyle w:val="Listsecondary"/>
      <w:lvlText w:val="%1)"/>
      <w:lvlJc w:val="left"/>
      <w:pPr>
        <w:tabs>
          <w:tab w:val="num" w:pos="700"/>
        </w:tabs>
        <w:ind w:left="700" w:hanging="360"/>
      </w:pPr>
      <w:rPr>
        <w:rFonts w:hint="default"/>
      </w:rPr>
    </w:lvl>
    <w:lvl w:ilvl="1" w:tplc="00190409" w:tentative="1">
      <w:start w:val="1"/>
      <w:numFmt w:val="lowerLetter"/>
      <w:lvlText w:val="%2."/>
      <w:lvlJc w:val="left"/>
      <w:pPr>
        <w:tabs>
          <w:tab w:val="num" w:pos="1420"/>
        </w:tabs>
        <w:ind w:left="1420" w:hanging="360"/>
      </w:pPr>
    </w:lvl>
    <w:lvl w:ilvl="2" w:tplc="001B0409" w:tentative="1">
      <w:start w:val="1"/>
      <w:numFmt w:val="lowerRoman"/>
      <w:lvlText w:val="%3."/>
      <w:lvlJc w:val="right"/>
      <w:pPr>
        <w:tabs>
          <w:tab w:val="num" w:pos="2140"/>
        </w:tabs>
        <w:ind w:left="2140" w:hanging="180"/>
      </w:pPr>
    </w:lvl>
    <w:lvl w:ilvl="3" w:tplc="000F0409" w:tentative="1">
      <w:start w:val="1"/>
      <w:numFmt w:val="decimal"/>
      <w:lvlText w:val="%4."/>
      <w:lvlJc w:val="left"/>
      <w:pPr>
        <w:tabs>
          <w:tab w:val="num" w:pos="2860"/>
        </w:tabs>
        <w:ind w:left="2860" w:hanging="360"/>
      </w:pPr>
    </w:lvl>
    <w:lvl w:ilvl="4" w:tplc="00190409" w:tentative="1">
      <w:start w:val="1"/>
      <w:numFmt w:val="lowerLetter"/>
      <w:lvlText w:val="%5."/>
      <w:lvlJc w:val="left"/>
      <w:pPr>
        <w:tabs>
          <w:tab w:val="num" w:pos="3580"/>
        </w:tabs>
        <w:ind w:left="3580" w:hanging="360"/>
      </w:pPr>
    </w:lvl>
    <w:lvl w:ilvl="5" w:tplc="001B0409" w:tentative="1">
      <w:start w:val="1"/>
      <w:numFmt w:val="lowerRoman"/>
      <w:lvlText w:val="%6."/>
      <w:lvlJc w:val="right"/>
      <w:pPr>
        <w:tabs>
          <w:tab w:val="num" w:pos="4300"/>
        </w:tabs>
        <w:ind w:left="4300" w:hanging="180"/>
      </w:pPr>
    </w:lvl>
    <w:lvl w:ilvl="6" w:tplc="000F0409" w:tentative="1">
      <w:start w:val="1"/>
      <w:numFmt w:val="decimal"/>
      <w:lvlText w:val="%7."/>
      <w:lvlJc w:val="left"/>
      <w:pPr>
        <w:tabs>
          <w:tab w:val="num" w:pos="5020"/>
        </w:tabs>
        <w:ind w:left="5020" w:hanging="360"/>
      </w:pPr>
    </w:lvl>
    <w:lvl w:ilvl="7" w:tplc="00190409" w:tentative="1">
      <w:start w:val="1"/>
      <w:numFmt w:val="lowerLetter"/>
      <w:lvlText w:val="%8."/>
      <w:lvlJc w:val="left"/>
      <w:pPr>
        <w:tabs>
          <w:tab w:val="num" w:pos="5740"/>
        </w:tabs>
        <w:ind w:left="5740" w:hanging="360"/>
      </w:pPr>
    </w:lvl>
    <w:lvl w:ilvl="8" w:tplc="001B0409" w:tentative="1">
      <w:start w:val="1"/>
      <w:numFmt w:val="lowerRoman"/>
      <w:lvlText w:val="%9."/>
      <w:lvlJc w:val="right"/>
      <w:pPr>
        <w:tabs>
          <w:tab w:val="num" w:pos="6460"/>
        </w:tabs>
        <w:ind w:left="6460" w:hanging="180"/>
      </w:pPr>
    </w:lvl>
  </w:abstractNum>
  <w:abstractNum w:abstractNumId="6">
    <w:nsid w:val="162534CB"/>
    <w:multiLevelType w:val="hybridMultilevel"/>
    <w:tmpl w:val="65E44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E30DB9"/>
    <w:multiLevelType w:val="hybridMultilevel"/>
    <w:tmpl w:val="9C027800"/>
    <w:lvl w:ilvl="0" w:tplc="CA967E5A">
      <w:start w:val="1"/>
      <w:numFmt w:val="bullet"/>
      <w:pStyle w:val="ChapterHeading"/>
      <w:lvlText w:val=""/>
      <w:lvlJc w:val="left"/>
      <w:pPr>
        <w:tabs>
          <w:tab w:val="num" w:pos="720"/>
        </w:tabs>
        <w:ind w:left="720" w:hanging="360"/>
      </w:pPr>
      <w:rPr>
        <w:rFonts w:ascii="Wingdings" w:hAnsi="Wingdings" w:hint="default"/>
      </w:rPr>
    </w:lvl>
    <w:lvl w:ilvl="1" w:tplc="0C090019" w:tentative="1">
      <w:start w:val="1"/>
      <w:numFmt w:val="bullet"/>
      <w:lvlText w:val="o"/>
      <w:lvlJc w:val="left"/>
      <w:pPr>
        <w:tabs>
          <w:tab w:val="num" w:pos="1440"/>
        </w:tabs>
        <w:ind w:left="1440" w:hanging="360"/>
      </w:pPr>
      <w:rPr>
        <w:rFonts w:ascii="Courier" w:hAnsi="Courier"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w:hAnsi="Courier"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w:hAnsi="Courier"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nsid w:val="1C6B68D9"/>
    <w:multiLevelType w:val="hybridMultilevel"/>
    <w:tmpl w:val="40C8B172"/>
    <w:lvl w:ilvl="0" w:tplc="0E20FB4A">
      <w:start w:val="1"/>
      <w:numFmt w:val="bullet"/>
      <w:pStyle w:val="Tablebulletsecondary"/>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160"/>
        </w:tabs>
        <w:ind w:left="1160" w:hanging="360"/>
      </w:pPr>
      <w:rPr>
        <w:rFonts w:ascii="Courier" w:hAnsi="Courier" w:hint="default"/>
      </w:rPr>
    </w:lvl>
    <w:lvl w:ilvl="2" w:tplc="00050409" w:tentative="1">
      <w:start w:val="1"/>
      <w:numFmt w:val="bullet"/>
      <w:lvlText w:val=""/>
      <w:lvlJc w:val="left"/>
      <w:pPr>
        <w:tabs>
          <w:tab w:val="num" w:pos="1880"/>
        </w:tabs>
        <w:ind w:left="1880" w:hanging="360"/>
      </w:pPr>
      <w:rPr>
        <w:rFonts w:ascii="Wingdings" w:hAnsi="Wingdings" w:hint="default"/>
      </w:rPr>
    </w:lvl>
    <w:lvl w:ilvl="3" w:tplc="00010409" w:tentative="1">
      <w:start w:val="1"/>
      <w:numFmt w:val="bullet"/>
      <w:lvlText w:val=""/>
      <w:lvlJc w:val="left"/>
      <w:pPr>
        <w:tabs>
          <w:tab w:val="num" w:pos="2600"/>
        </w:tabs>
        <w:ind w:left="2600" w:hanging="360"/>
      </w:pPr>
      <w:rPr>
        <w:rFonts w:ascii="Symbol" w:hAnsi="Symbol" w:hint="default"/>
      </w:rPr>
    </w:lvl>
    <w:lvl w:ilvl="4" w:tplc="00030409" w:tentative="1">
      <w:start w:val="1"/>
      <w:numFmt w:val="bullet"/>
      <w:lvlText w:val="o"/>
      <w:lvlJc w:val="left"/>
      <w:pPr>
        <w:tabs>
          <w:tab w:val="num" w:pos="3320"/>
        </w:tabs>
        <w:ind w:left="3320" w:hanging="360"/>
      </w:pPr>
      <w:rPr>
        <w:rFonts w:ascii="Courier" w:hAnsi="Courier" w:hint="default"/>
      </w:rPr>
    </w:lvl>
    <w:lvl w:ilvl="5" w:tplc="00050409" w:tentative="1">
      <w:start w:val="1"/>
      <w:numFmt w:val="bullet"/>
      <w:lvlText w:val=""/>
      <w:lvlJc w:val="left"/>
      <w:pPr>
        <w:tabs>
          <w:tab w:val="num" w:pos="4040"/>
        </w:tabs>
        <w:ind w:left="4040" w:hanging="360"/>
      </w:pPr>
      <w:rPr>
        <w:rFonts w:ascii="Wingdings" w:hAnsi="Wingdings" w:hint="default"/>
      </w:rPr>
    </w:lvl>
    <w:lvl w:ilvl="6" w:tplc="00010409" w:tentative="1">
      <w:start w:val="1"/>
      <w:numFmt w:val="bullet"/>
      <w:lvlText w:val=""/>
      <w:lvlJc w:val="left"/>
      <w:pPr>
        <w:tabs>
          <w:tab w:val="num" w:pos="4760"/>
        </w:tabs>
        <w:ind w:left="4760" w:hanging="360"/>
      </w:pPr>
      <w:rPr>
        <w:rFonts w:ascii="Symbol" w:hAnsi="Symbol" w:hint="default"/>
      </w:rPr>
    </w:lvl>
    <w:lvl w:ilvl="7" w:tplc="00030409" w:tentative="1">
      <w:start w:val="1"/>
      <w:numFmt w:val="bullet"/>
      <w:lvlText w:val="o"/>
      <w:lvlJc w:val="left"/>
      <w:pPr>
        <w:tabs>
          <w:tab w:val="num" w:pos="5480"/>
        </w:tabs>
        <w:ind w:left="5480" w:hanging="360"/>
      </w:pPr>
      <w:rPr>
        <w:rFonts w:ascii="Courier" w:hAnsi="Courier" w:hint="default"/>
      </w:rPr>
    </w:lvl>
    <w:lvl w:ilvl="8" w:tplc="00050409" w:tentative="1">
      <w:start w:val="1"/>
      <w:numFmt w:val="bullet"/>
      <w:lvlText w:val=""/>
      <w:lvlJc w:val="left"/>
      <w:pPr>
        <w:tabs>
          <w:tab w:val="num" w:pos="6200"/>
        </w:tabs>
        <w:ind w:left="6200" w:hanging="360"/>
      </w:pPr>
      <w:rPr>
        <w:rFonts w:ascii="Wingdings" w:hAnsi="Wingdings" w:hint="default"/>
      </w:rPr>
    </w:lvl>
  </w:abstractNum>
  <w:abstractNum w:abstractNumId="9">
    <w:nsid w:val="26944281"/>
    <w:multiLevelType w:val="hybridMultilevel"/>
    <w:tmpl w:val="F8184234"/>
    <w:lvl w:ilvl="0" w:tplc="D27EDE8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6B53100"/>
    <w:multiLevelType w:val="hybridMultilevel"/>
    <w:tmpl w:val="40544EF0"/>
    <w:lvl w:ilvl="0" w:tplc="0C09000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7383E38"/>
    <w:multiLevelType w:val="hybridMultilevel"/>
    <w:tmpl w:val="8E1C38B4"/>
    <w:lvl w:ilvl="0" w:tplc="0C090001">
      <w:start w:val="1"/>
      <w:numFmt w:val="bullet"/>
      <w:lvlText w:val=""/>
      <w:lvlJc w:val="left"/>
      <w:pPr>
        <w:ind w:left="1980" w:hanging="360"/>
      </w:pPr>
      <w:rPr>
        <w:rFonts w:ascii="Symbol" w:hAnsi="Symbol" w:hint="default"/>
      </w:rPr>
    </w:lvl>
    <w:lvl w:ilvl="1" w:tplc="0C090003" w:tentative="1">
      <w:start w:val="1"/>
      <w:numFmt w:val="bullet"/>
      <w:lvlText w:val="o"/>
      <w:lvlJc w:val="left"/>
      <w:pPr>
        <w:ind w:left="2700" w:hanging="360"/>
      </w:pPr>
      <w:rPr>
        <w:rFonts w:ascii="Courier New" w:hAnsi="Courier New" w:cs="Courier New" w:hint="default"/>
      </w:rPr>
    </w:lvl>
    <w:lvl w:ilvl="2" w:tplc="0C090001">
      <w:start w:val="1"/>
      <w:numFmt w:val="bullet"/>
      <w:lvlText w:val=""/>
      <w:lvlJc w:val="left"/>
      <w:pPr>
        <w:ind w:left="3420" w:hanging="360"/>
      </w:pPr>
      <w:rPr>
        <w:rFonts w:ascii="Symbol" w:hAnsi="Symbol"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12">
    <w:nsid w:val="28212D92"/>
    <w:multiLevelType w:val="hybridMultilevel"/>
    <w:tmpl w:val="C8A85BCE"/>
    <w:lvl w:ilvl="0" w:tplc="A1E8A8BC">
      <w:start w:val="1"/>
      <w:numFmt w:val="decimal"/>
      <w:lvlText w:val="%1."/>
      <w:lvlJc w:val="left"/>
      <w:pPr>
        <w:ind w:left="1245" w:hanging="360"/>
      </w:pPr>
      <w:rPr>
        <w:b/>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13">
    <w:nsid w:val="2B3B411C"/>
    <w:multiLevelType w:val="hybridMultilevel"/>
    <w:tmpl w:val="68E8F9AE"/>
    <w:lvl w:ilvl="0" w:tplc="1032AE88">
      <w:start w:val="1"/>
      <w:numFmt w:val="decimal"/>
      <w:lvlText w:val="%1."/>
      <w:lvlJc w:val="left"/>
      <w:pPr>
        <w:ind w:left="1245" w:hanging="360"/>
      </w:pPr>
      <w:rPr>
        <w:b/>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14">
    <w:nsid w:val="38432EC5"/>
    <w:multiLevelType w:val="multilevel"/>
    <w:tmpl w:val="F0D0F4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77A3E"/>
    <w:multiLevelType w:val="multilevel"/>
    <w:tmpl w:val="F1AA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7A58C7"/>
    <w:multiLevelType w:val="hybridMultilevel"/>
    <w:tmpl w:val="ABB279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019138E"/>
    <w:multiLevelType w:val="hybridMultilevel"/>
    <w:tmpl w:val="B2666138"/>
    <w:lvl w:ilvl="0" w:tplc="319480E4">
      <w:start w:val="1"/>
      <w:numFmt w:val="decimal"/>
      <w:pStyle w:val="Listprimary"/>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nsid w:val="5021390E"/>
    <w:multiLevelType w:val="hybridMultilevel"/>
    <w:tmpl w:val="088C46DC"/>
    <w:lvl w:ilvl="0" w:tplc="319480E4">
      <w:start w:val="1"/>
      <w:numFmt w:val="upperRoman"/>
      <w:pStyle w:val="bodytextbulletprimary"/>
      <w:lvlText w:val="%1."/>
      <w:lvlJc w:val="right"/>
      <w:pPr>
        <w:ind w:left="720" w:hanging="360"/>
      </w:pPr>
      <w:rPr>
        <w:b w:val="0"/>
      </w:rPr>
    </w:lvl>
    <w:lvl w:ilvl="1" w:tplc="00190409">
      <w:start w:val="1"/>
      <w:numFmt w:val="bullet"/>
      <w:lvlText w:val=""/>
      <w:lvlJc w:val="left"/>
      <w:pPr>
        <w:ind w:left="1440" w:hanging="360"/>
      </w:pPr>
      <w:rPr>
        <w:rFonts w:ascii="Symbol" w:hAnsi="Symbol" w:hint="default"/>
      </w:rPr>
    </w:lvl>
    <w:lvl w:ilvl="2" w:tplc="001B0409">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9">
    <w:nsid w:val="519F0EED"/>
    <w:multiLevelType w:val="multilevel"/>
    <w:tmpl w:val="A61E4F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AD384A"/>
    <w:multiLevelType w:val="hybridMultilevel"/>
    <w:tmpl w:val="40544EF0"/>
    <w:lvl w:ilvl="0" w:tplc="0C09000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F836E16"/>
    <w:multiLevelType w:val="hybridMultilevel"/>
    <w:tmpl w:val="8AF0996C"/>
    <w:lvl w:ilvl="0" w:tplc="3D069CF8">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6E11080"/>
    <w:multiLevelType w:val="hybridMultilevel"/>
    <w:tmpl w:val="4C1E9D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DD563C4"/>
    <w:multiLevelType w:val="multilevel"/>
    <w:tmpl w:val="554258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C011E5"/>
    <w:multiLevelType w:val="hybridMultilevel"/>
    <w:tmpl w:val="79D66C36"/>
    <w:lvl w:ilvl="0" w:tplc="319480E4">
      <w:start w:val="1"/>
      <w:numFmt w:val="bullet"/>
      <w:pStyle w:val="Tablebulletprimary"/>
      <w:lvlText w:val=""/>
      <w:lvlJc w:val="left"/>
      <w:pPr>
        <w:tabs>
          <w:tab w:val="num" w:pos="720"/>
        </w:tabs>
        <w:ind w:left="720" w:hanging="360"/>
      </w:pPr>
      <w:rPr>
        <w:rFonts w:ascii="Wingdings" w:hAnsi="Wingdings" w:hint="default"/>
      </w:rPr>
    </w:lvl>
    <w:lvl w:ilvl="1" w:tplc="00190409" w:tentative="1">
      <w:start w:val="1"/>
      <w:numFmt w:val="bullet"/>
      <w:lvlText w:val="o"/>
      <w:lvlJc w:val="left"/>
      <w:pPr>
        <w:tabs>
          <w:tab w:val="num" w:pos="1440"/>
        </w:tabs>
        <w:ind w:left="1440" w:hanging="360"/>
      </w:pPr>
      <w:rPr>
        <w:rFonts w:ascii="Courier" w:hAnsi="Courier"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w:hAnsi="Courier"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w:hAnsi="Courier"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25">
    <w:nsid w:val="73380318"/>
    <w:multiLevelType w:val="multilevel"/>
    <w:tmpl w:val="9878C4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9F5BA6"/>
    <w:multiLevelType w:val="hybridMultilevel"/>
    <w:tmpl w:val="8D28A98A"/>
    <w:lvl w:ilvl="0" w:tplc="0C09000F">
      <w:start w:val="1"/>
      <w:numFmt w:val="decimal"/>
      <w:lvlText w:val="%1."/>
      <w:lvlJc w:val="left"/>
      <w:pPr>
        <w:ind w:left="1245" w:hanging="360"/>
      </w:p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27">
    <w:nsid w:val="787E4061"/>
    <w:multiLevelType w:val="hybridMultilevel"/>
    <w:tmpl w:val="208ACA7E"/>
    <w:lvl w:ilvl="0" w:tplc="D27EDE88">
      <w:start w:val="1"/>
      <w:numFmt w:val="decimal"/>
      <w:lvlText w:val="%1."/>
      <w:lvlJc w:val="left"/>
      <w:pPr>
        <w:ind w:left="1245" w:hanging="360"/>
      </w:pPr>
      <w:rPr>
        <w:b/>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28">
    <w:nsid w:val="79F16588"/>
    <w:multiLevelType w:val="hybridMultilevel"/>
    <w:tmpl w:val="C23AC026"/>
    <w:lvl w:ilvl="0" w:tplc="013821EA">
      <w:start w:val="1"/>
      <w:numFmt w:val="decimal"/>
      <w:lvlText w:val="%1."/>
      <w:lvlJc w:val="left"/>
      <w:pPr>
        <w:ind w:left="1245" w:hanging="360"/>
      </w:pPr>
      <w:rPr>
        <w:b/>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29">
    <w:nsid w:val="7AFB4619"/>
    <w:multiLevelType w:val="hybridMultilevel"/>
    <w:tmpl w:val="40544EF0"/>
    <w:lvl w:ilvl="0" w:tplc="0C09000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8"/>
  </w:num>
  <w:num w:numId="3">
    <w:abstractNumId w:val="2"/>
  </w:num>
  <w:num w:numId="4">
    <w:abstractNumId w:val="17"/>
  </w:num>
  <w:num w:numId="5">
    <w:abstractNumId w:val="7"/>
  </w:num>
  <w:num w:numId="6">
    <w:abstractNumId w:val="24"/>
  </w:num>
  <w:num w:numId="7">
    <w:abstractNumId w:val="8"/>
  </w:num>
  <w:num w:numId="8">
    <w:abstractNumId w:val="5"/>
  </w:num>
  <w:num w:numId="9">
    <w:abstractNumId w:val="19"/>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2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15"/>
    <w:lvlOverride w:ilvl="0">
      <w:lvl w:ilvl="0">
        <w:numFmt w:val="decimal"/>
        <w:lvlText w:val=""/>
        <w:lvlJc w:val="left"/>
      </w:lvl>
    </w:lvlOverride>
    <w:lvlOverride w:ilvl="1">
      <w:lvl w:ilvl="1">
        <w:numFmt w:val="decimal"/>
        <w:lvlText w:val="%2."/>
        <w:lvlJc w:val="left"/>
      </w:lvl>
    </w:lvlOverride>
  </w:num>
  <w:num w:numId="12">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3">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4">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13"/>
  </w:num>
  <w:num w:numId="16">
    <w:abstractNumId w:val="6"/>
  </w:num>
  <w:num w:numId="17">
    <w:abstractNumId w:val="26"/>
  </w:num>
  <w:num w:numId="18">
    <w:abstractNumId w:val="27"/>
  </w:num>
  <w:num w:numId="19">
    <w:abstractNumId w:val="1"/>
  </w:num>
  <w:num w:numId="20">
    <w:abstractNumId w:val="22"/>
  </w:num>
  <w:num w:numId="21">
    <w:abstractNumId w:val="9"/>
  </w:num>
  <w:num w:numId="22">
    <w:abstractNumId w:val="16"/>
  </w:num>
  <w:num w:numId="23">
    <w:abstractNumId w:val="14"/>
  </w:num>
  <w:num w:numId="24">
    <w:abstractNumId w:val="25"/>
  </w:num>
  <w:num w:numId="25">
    <w:abstractNumId w:val="28"/>
  </w:num>
  <w:num w:numId="26">
    <w:abstractNumId w:val="21"/>
  </w:num>
  <w:num w:numId="27">
    <w:abstractNumId w:val="3"/>
  </w:num>
  <w:num w:numId="28">
    <w:abstractNumId w:val="12"/>
  </w:num>
  <w:num w:numId="29">
    <w:abstractNumId w:val="4"/>
  </w:num>
  <w:num w:numId="30">
    <w:abstractNumId w:val="10"/>
  </w:num>
  <w:num w:numId="31">
    <w:abstractNumId w:val="20"/>
  </w:num>
  <w:num w:numId="32">
    <w:abstractNumId w:val="29"/>
  </w:num>
  <w:num w:numId="33">
    <w:abstractNumId w:val="1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E6633"/>
    <w:rsid w:val="00002624"/>
    <w:rsid w:val="000170A1"/>
    <w:rsid w:val="000207CC"/>
    <w:rsid w:val="00027BA9"/>
    <w:rsid w:val="00034FAC"/>
    <w:rsid w:val="000408BA"/>
    <w:rsid w:val="00063E65"/>
    <w:rsid w:val="00066974"/>
    <w:rsid w:val="000A6DE7"/>
    <w:rsid w:val="000C0FEA"/>
    <w:rsid w:val="001052AB"/>
    <w:rsid w:val="0013038C"/>
    <w:rsid w:val="00132AFD"/>
    <w:rsid w:val="00136B5B"/>
    <w:rsid w:val="00152B67"/>
    <w:rsid w:val="00161C20"/>
    <w:rsid w:val="001763C4"/>
    <w:rsid w:val="001A5831"/>
    <w:rsid w:val="001E2114"/>
    <w:rsid w:val="001F2826"/>
    <w:rsid w:val="002018C5"/>
    <w:rsid w:val="00232806"/>
    <w:rsid w:val="00267BD0"/>
    <w:rsid w:val="00284C90"/>
    <w:rsid w:val="002929DB"/>
    <w:rsid w:val="002B40A7"/>
    <w:rsid w:val="002E0A0E"/>
    <w:rsid w:val="00302965"/>
    <w:rsid w:val="003048A1"/>
    <w:rsid w:val="00344882"/>
    <w:rsid w:val="00346EBE"/>
    <w:rsid w:val="00355617"/>
    <w:rsid w:val="003709A6"/>
    <w:rsid w:val="0037562F"/>
    <w:rsid w:val="00376F18"/>
    <w:rsid w:val="003A7D96"/>
    <w:rsid w:val="003E0D7E"/>
    <w:rsid w:val="003E0F9D"/>
    <w:rsid w:val="00401377"/>
    <w:rsid w:val="0041536F"/>
    <w:rsid w:val="00416322"/>
    <w:rsid w:val="00426931"/>
    <w:rsid w:val="00451D7E"/>
    <w:rsid w:val="00466809"/>
    <w:rsid w:val="00475463"/>
    <w:rsid w:val="00475889"/>
    <w:rsid w:val="004A4E0E"/>
    <w:rsid w:val="004A58D8"/>
    <w:rsid w:val="004A5FDC"/>
    <w:rsid w:val="004B0A43"/>
    <w:rsid w:val="004B512D"/>
    <w:rsid w:val="004C253D"/>
    <w:rsid w:val="004C2680"/>
    <w:rsid w:val="004F61BC"/>
    <w:rsid w:val="00517EB3"/>
    <w:rsid w:val="00523738"/>
    <w:rsid w:val="00525BA5"/>
    <w:rsid w:val="00537013"/>
    <w:rsid w:val="00543611"/>
    <w:rsid w:val="00557310"/>
    <w:rsid w:val="005608A1"/>
    <w:rsid w:val="00567204"/>
    <w:rsid w:val="00571D30"/>
    <w:rsid w:val="00577BF7"/>
    <w:rsid w:val="00593763"/>
    <w:rsid w:val="005A75DF"/>
    <w:rsid w:val="005B0184"/>
    <w:rsid w:val="005B28D6"/>
    <w:rsid w:val="005B7CEF"/>
    <w:rsid w:val="005C34C0"/>
    <w:rsid w:val="005C49EC"/>
    <w:rsid w:val="005D22F4"/>
    <w:rsid w:val="0061431F"/>
    <w:rsid w:val="00650334"/>
    <w:rsid w:val="00655382"/>
    <w:rsid w:val="00663356"/>
    <w:rsid w:val="00666E52"/>
    <w:rsid w:val="00683924"/>
    <w:rsid w:val="0069123F"/>
    <w:rsid w:val="00693939"/>
    <w:rsid w:val="006A2180"/>
    <w:rsid w:val="006B0B49"/>
    <w:rsid w:val="006D7017"/>
    <w:rsid w:val="006E3D46"/>
    <w:rsid w:val="007111F6"/>
    <w:rsid w:val="0071603E"/>
    <w:rsid w:val="0073455E"/>
    <w:rsid w:val="0073751F"/>
    <w:rsid w:val="00752967"/>
    <w:rsid w:val="00752DBA"/>
    <w:rsid w:val="007577FE"/>
    <w:rsid w:val="007832D5"/>
    <w:rsid w:val="007D2088"/>
    <w:rsid w:val="007D2392"/>
    <w:rsid w:val="007D6F37"/>
    <w:rsid w:val="007D7AB9"/>
    <w:rsid w:val="007E408C"/>
    <w:rsid w:val="008261C3"/>
    <w:rsid w:val="00837F4B"/>
    <w:rsid w:val="00863167"/>
    <w:rsid w:val="0087756A"/>
    <w:rsid w:val="0088310C"/>
    <w:rsid w:val="00893829"/>
    <w:rsid w:val="008C0ED8"/>
    <w:rsid w:val="008C6C5C"/>
    <w:rsid w:val="008D2913"/>
    <w:rsid w:val="00930D7A"/>
    <w:rsid w:val="00936727"/>
    <w:rsid w:val="00943183"/>
    <w:rsid w:val="009556C1"/>
    <w:rsid w:val="00961BD8"/>
    <w:rsid w:val="009675FE"/>
    <w:rsid w:val="009B6287"/>
    <w:rsid w:val="009D4B4F"/>
    <w:rsid w:val="009E706C"/>
    <w:rsid w:val="009F25ED"/>
    <w:rsid w:val="009F326A"/>
    <w:rsid w:val="00A1613D"/>
    <w:rsid w:val="00A210AD"/>
    <w:rsid w:val="00A56BA0"/>
    <w:rsid w:val="00A671AD"/>
    <w:rsid w:val="00A745E1"/>
    <w:rsid w:val="00A870B6"/>
    <w:rsid w:val="00AA1A0A"/>
    <w:rsid w:val="00AA564D"/>
    <w:rsid w:val="00AD49EA"/>
    <w:rsid w:val="00B000CD"/>
    <w:rsid w:val="00B42D46"/>
    <w:rsid w:val="00B4717F"/>
    <w:rsid w:val="00B47545"/>
    <w:rsid w:val="00B52BF9"/>
    <w:rsid w:val="00B54C7B"/>
    <w:rsid w:val="00B7142C"/>
    <w:rsid w:val="00BB65A9"/>
    <w:rsid w:val="00BD08E8"/>
    <w:rsid w:val="00BE18CF"/>
    <w:rsid w:val="00BE5DEF"/>
    <w:rsid w:val="00BF4683"/>
    <w:rsid w:val="00C03AC5"/>
    <w:rsid w:val="00C23E20"/>
    <w:rsid w:val="00C37475"/>
    <w:rsid w:val="00C37FE5"/>
    <w:rsid w:val="00C9752F"/>
    <w:rsid w:val="00CA1895"/>
    <w:rsid w:val="00CE2730"/>
    <w:rsid w:val="00CE52E7"/>
    <w:rsid w:val="00CE6633"/>
    <w:rsid w:val="00CF06E2"/>
    <w:rsid w:val="00D042FA"/>
    <w:rsid w:val="00D1753E"/>
    <w:rsid w:val="00D32F5E"/>
    <w:rsid w:val="00D40413"/>
    <w:rsid w:val="00D75DAB"/>
    <w:rsid w:val="00D91388"/>
    <w:rsid w:val="00D934E6"/>
    <w:rsid w:val="00DB248C"/>
    <w:rsid w:val="00DB2A52"/>
    <w:rsid w:val="00DB6884"/>
    <w:rsid w:val="00DB6EBF"/>
    <w:rsid w:val="00DD3624"/>
    <w:rsid w:val="00DD76FD"/>
    <w:rsid w:val="00DE270E"/>
    <w:rsid w:val="00DE699E"/>
    <w:rsid w:val="00DF5F4C"/>
    <w:rsid w:val="00E0409F"/>
    <w:rsid w:val="00E14BC5"/>
    <w:rsid w:val="00E201D3"/>
    <w:rsid w:val="00E33324"/>
    <w:rsid w:val="00E3645F"/>
    <w:rsid w:val="00E573B5"/>
    <w:rsid w:val="00E57EBD"/>
    <w:rsid w:val="00E768A7"/>
    <w:rsid w:val="00EB6C8E"/>
    <w:rsid w:val="00ED0A26"/>
    <w:rsid w:val="00F111BE"/>
    <w:rsid w:val="00F145BC"/>
    <w:rsid w:val="00F225A4"/>
    <w:rsid w:val="00F63B02"/>
    <w:rsid w:val="00F65883"/>
    <w:rsid w:val="00FA4034"/>
    <w:rsid w:val="00FC38D7"/>
    <w:rsid w:val="00FD5327"/>
    <w:rsid w:val="00FE3DC1"/>
    <w:rsid w:val="00FF1F4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5E"/>
  </w:style>
  <w:style w:type="paragraph" w:styleId="Heading2">
    <w:name w:val="heading 2"/>
    <w:basedOn w:val="Normal"/>
    <w:link w:val="Heading2Char"/>
    <w:uiPriority w:val="9"/>
    <w:qFormat/>
    <w:rsid w:val="00E0409F"/>
    <w:pPr>
      <w:spacing w:after="0" w:line="240" w:lineRule="auto"/>
      <w:outlineLvl w:val="1"/>
    </w:pPr>
    <w:rPr>
      <w:rFonts w:ascii="Times New Roman" w:eastAsia="Times New Roman" w:hAnsi="Times New Roman" w:cs="Times New Roman"/>
      <w:sz w:val="36"/>
      <w:szCs w:val="36"/>
      <w:lang w:eastAsia="en-AU"/>
    </w:rPr>
  </w:style>
  <w:style w:type="paragraph" w:styleId="Heading3">
    <w:name w:val="heading 3"/>
    <w:basedOn w:val="Normal"/>
    <w:link w:val="Heading3Char"/>
    <w:uiPriority w:val="9"/>
    <w:qFormat/>
    <w:rsid w:val="00AA1A0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45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45E1"/>
  </w:style>
  <w:style w:type="paragraph" w:styleId="Footer">
    <w:name w:val="footer"/>
    <w:basedOn w:val="Normal"/>
    <w:link w:val="FooterChar"/>
    <w:unhideWhenUsed/>
    <w:rsid w:val="00A745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45E1"/>
  </w:style>
  <w:style w:type="table" w:styleId="TableGrid">
    <w:name w:val="Table Grid"/>
    <w:basedOn w:val="TableNormal"/>
    <w:uiPriority w:val="59"/>
    <w:rsid w:val="00A74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45E1"/>
    <w:pPr>
      <w:ind w:left="720"/>
      <w:contextualSpacing/>
    </w:pPr>
  </w:style>
  <w:style w:type="paragraph" w:styleId="BalloonText">
    <w:name w:val="Balloon Text"/>
    <w:basedOn w:val="Normal"/>
    <w:link w:val="BalloonTextChar"/>
    <w:uiPriority w:val="99"/>
    <w:semiHidden/>
    <w:unhideWhenUsed/>
    <w:rsid w:val="00BE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8CF"/>
    <w:rPr>
      <w:rFonts w:ascii="Tahoma" w:hAnsi="Tahoma" w:cs="Tahoma"/>
      <w:sz w:val="16"/>
      <w:szCs w:val="16"/>
    </w:rPr>
  </w:style>
  <w:style w:type="character" w:styleId="Hyperlink">
    <w:name w:val="Hyperlink"/>
    <w:basedOn w:val="DefaultParagraphFont"/>
    <w:uiPriority w:val="99"/>
    <w:unhideWhenUsed/>
    <w:rsid w:val="00027BA9"/>
    <w:rPr>
      <w:color w:val="0000FF"/>
      <w:u w:val="single"/>
    </w:rPr>
  </w:style>
  <w:style w:type="paragraph" w:styleId="NoSpacing">
    <w:name w:val="No Spacing"/>
    <w:uiPriority w:val="1"/>
    <w:qFormat/>
    <w:rsid w:val="00027BA9"/>
    <w:pPr>
      <w:spacing w:after="0" w:line="240" w:lineRule="auto"/>
    </w:pPr>
    <w:rPr>
      <w:rFonts w:ascii="Times New Roman" w:eastAsia="Times New Roman" w:hAnsi="Times New Roman" w:cs="Times New Roman"/>
      <w:sz w:val="24"/>
      <w:szCs w:val="24"/>
    </w:rPr>
  </w:style>
  <w:style w:type="character" w:styleId="SubtleEmphasis">
    <w:name w:val="Subtle Emphasis"/>
    <w:uiPriority w:val="19"/>
    <w:qFormat/>
    <w:rsid w:val="00DE270E"/>
    <w:rPr>
      <w:i/>
      <w:iCs/>
      <w:color w:val="808080"/>
    </w:rPr>
  </w:style>
  <w:style w:type="paragraph" w:customStyle="1" w:styleId="Tabletext">
    <w:name w:val="Table text"/>
    <w:basedOn w:val="Normal"/>
    <w:link w:val="TabletextChar"/>
    <w:rsid w:val="006E3D46"/>
    <w:pPr>
      <w:widowControl w:val="0"/>
      <w:suppressAutoHyphens/>
      <w:autoSpaceDE w:val="0"/>
      <w:autoSpaceDN w:val="0"/>
      <w:adjustRightInd w:val="0"/>
      <w:spacing w:after="80" w:line="240" w:lineRule="atLeast"/>
      <w:textAlignment w:val="center"/>
    </w:pPr>
    <w:rPr>
      <w:rFonts w:ascii="Verdana" w:eastAsia="Times New Roman" w:hAnsi="Verdana" w:cs="Times New Roman"/>
      <w:color w:val="000000"/>
      <w:sz w:val="20"/>
      <w:szCs w:val="20"/>
    </w:rPr>
  </w:style>
  <w:style w:type="paragraph" w:customStyle="1" w:styleId="BHeading">
    <w:name w:val="B Heading"/>
    <w:basedOn w:val="Normal"/>
    <w:rsid w:val="006E3D46"/>
    <w:pPr>
      <w:widowControl w:val="0"/>
      <w:suppressAutoHyphens/>
      <w:autoSpaceDE w:val="0"/>
      <w:autoSpaceDN w:val="0"/>
      <w:adjustRightInd w:val="0"/>
      <w:spacing w:before="360" w:line="380" w:lineRule="atLeast"/>
      <w:textAlignment w:val="center"/>
    </w:pPr>
    <w:rPr>
      <w:rFonts w:ascii="Arial" w:eastAsia="Times New Roman" w:hAnsi="Arial" w:cs="Times New Roman"/>
      <w:b/>
      <w:color w:val="000000"/>
      <w:sz w:val="32"/>
      <w:szCs w:val="20"/>
      <w:lang w:val="en-US"/>
    </w:rPr>
  </w:style>
  <w:style w:type="paragraph" w:customStyle="1" w:styleId="Listprimary">
    <w:name w:val="List primary"/>
    <w:basedOn w:val="Normal"/>
    <w:rsid w:val="006E3D46"/>
    <w:pPr>
      <w:widowControl w:val="0"/>
      <w:numPr>
        <w:numId w:val="4"/>
      </w:numPr>
      <w:suppressAutoHyphens/>
      <w:autoSpaceDE w:val="0"/>
      <w:autoSpaceDN w:val="0"/>
      <w:adjustRightInd w:val="0"/>
      <w:spacing w:after="80" w:line="288" w:lineRule="auto"/>
      <w:jc w:val="both"/>
      <w:textAlignment w:val="center"/>
    </w:pPr>
    <w:rPr>
      <w:rFonts w:ascii="Times New Roman" w:eastAsia="Times New Roman" w:hAnsi="Times New Roman" w:cs="Times New Roman"/>
      <w:color w:val="000000"/>
      <w:sz w:val="24"/>
      <w:szCs w:val="20"/>
    </w:rPr>
  </w:style>
  <w:style w:type="paragraph" w:customStyle="1" w:styleId="Bodytext">
    <w:name w:val="Body text"/>
    <w:basedOn w:val="Normal"/>
    <w:rsid w:val="006E3D46"/>
    <w:pPr>
      <w:widowControl w:val="0"/>
      <w:suppressAutoHyphens/>
      <w:autoSpaceDE w:val="0"/>
      <w:autoSpaceDN w:val="0"/>
      <w:adjustRightInd w:val="0"/>
      <w:spacing w:after="80" w:line="240" w:lineRule="atLeast"/>
      <w:jc w:val="both"/>
      <w:textAlignment w:val="center"/>
    </w:pPr>
    <w:rPr>
      <w:rFonts w:ascii="Verdana" w:eastAsia="Times New Roman" w:hAnsi="Verdana" w:cs="Times New Roman"/>
      <w:color w:val="000000"/>
      <w:sz w:val="20"/>
      <w:szCs w:val="20"/>
    </w:rPr>
  </w:style>
  <w:style w:type="paragraph" w:customStyle="1" w:styleId="Tabletextbold">
    <w:name w:val="Table text bold"/>
    <w:basedOn w:val="Tabletext"/>
    <w:rsid w:val="006E3D46"/>
    <w:pPr>
      <w:jc w:val="center"/>
    </w:pPr>
    <w:rPr>
      <w:b/>
    </w:rPr>
  </w:style>
  <w:style w:type="paragraph" w:customStyle="1" w:styleId="bodytextbulletprimary">
    <w:name w:val="body text bullet primary"/>
    <w:basedOn w:val="Bodytext"/>
    <w:rsid w:val="006E3D46"/>
    <w:pPr>
      <w:numPr>
        <w:numId w:val="2"/>
      </w:numPr>
      <w:tabs>
        <w:tab w:val="left" w:pos="357"/>
      </w:tabs>
      <w:ind w:left="357" w:hanging="357"/>
    </w:pPr>
  </w:style>
  <w:style w:type="paragraph" w:customStyle="1" w:styleId="ChapterHeading">
    <w:name w:val="Chapter Heading"/>
    <w:basedOn w:val="Normal"/>
    <w:rsid w:val="006E3D46"/>
    <w:pPr>
      <w:widowControl w:val="0"/>
      <w:numPr>
        <w:numId w:val="5"/>
      </w:numPr>
      <w:tabs>
        <w:tab w:val="clear" w:pos="720"/>
      </w:tabs>
      <w:suppressAutoHyphens/>
      <w:autoSpaceDE w:val="0"/>
      <w:autoSpaceDN w:val="0"/>
      <w:adjustRightInd w:val="0"/>
      <w:spacing w:after="500" w:line="540" w:lineRule="atLeast"/>
      <w:ind w:left="0" w:firstLine="0"/>
      <w:textAlignment w:val="center"/>
    </w:pPr>
    <w:rPr>
      <w:rFonts w:ascii="Arial" w:eastAsia="Times New Roman" w:hAnsi="Arial" w:cs="Times New Roman"/>
      <w:b/>
      <w:color w:val="000000"/>
      <w:sz w:val="46"/>
      <w:szCs w:val="20"/>
      <w:lang w:val="en-US"/>
    </w:rPr>
  </w:style>
  <w:style w:type="paragraph" w:customStyle="1" w:styleId="Bulletsprimary">
    <w:name w:val="Bullets primary"/>
    <w:basedOn w:val="Normal"/>
    <w:rsid w:val="006E3D46"/>
    <w:pPr>
      <w:widowControl w:val="0"/>
      <w:numPr>
        <w:numId w:val="3"/>
      </w:numPr>
      <w:suppressAutoHyphens/>
      <w:autoSpaceDE w:val="0"/>
      <w:autoSpaceDN w:val="0"/>
      <w:adjustRightInd w:val="0"/>
      <w:spacing w:after="80" w:line="288" w:lineRule="auto"/>
      <w:jc w:val="both"/>
      <w:textAlignment w:val="center"/>
    </w:pPr>
    <w:rPr>
      <w:rFonts w:ascii="Times New Roman" w:eastAsia="Times New Roman" w:hAnsi="Times New Roman" w:cs="Times New Roman"/>
      <w:color w:val="000000"/>
      <w:sz w:val="24"/>
      <w:szCs w:val="20"/>
    </w:rPr>
  </w:style>
  <w:style w:type="paragraph" w:customStyle="1" w:styleId="AHeading">
    <w:name w:val="A Heading"/>
    <w:basedOn w:val="Normal"/>
    <w:rsid w:val="006E3D46"/>
    <w:pPr>
      <w:widowControl w:val="0"/>
      <w:suppressAutoHyphens/>
      <w:autoSpaceDE w:val="0"/>
      <w:autoSpaceDN w:val="0"/>
      <w:adjustRightInd w:val="0"/>
      <w:spacing w:before="480" w:after="240" w:line="420" w:lineRule="atLeast"/>
      <w:textAlignment w:val="center"/>
    </w:pPr>
    <w:rPr>
      <w:rFonts w:ascii="Arial" w:eastAsia="Times New Roman" w:hAnsi="Arial" w:cs="Times New Roman"/>
      <w:b/>
      <w:color w:val="000000"/>
      <w:sz w:val="36"/>
      <w:szCs w:val="20"/>
      <w:lang w:val="en-US"/>
    </w:rPr>
  </w:style>
  <w:style w:type="paragraph" w:customStyle="1" w:styleId="Tablebulletprimary">
    <w:name w:val="Table bullet primary"/>
    <w:basedOn w:val="Tabletext"/>
    <w:rsid w:val="006E3D46"/>
    <w:pPr>
      <w:numPr>
        <w:numId w:val="6"/>
      </w:numPr>
      <w:tabs>
        <w:tab w:val="clear" w:pos="720"/>
      </w:tabs>
      <w:ind w:left="360"/>
    </w:pPr>
  </w:style>
  <w:style w:type="paragraph" w:customStyle="1" w:styleId="Bulletindent">
    <w:name w:val="Bullet indent"/>
    <w:basedOn w:val="Bulletsprimary"/>
    <w:rsid w:val="006E3D46"/>
    <w:pPr>
      <w:numPr>
        <w:numId w:val="1"/>
      </w:numPr>
      <w:tabs>
        <w:tab w:val="left" w:pos="709"/>
      </w:tabs>
      <w:ind w:left="714" w:hanging="357"/>
    </w:pPr>
  </w:style>
  <w:style w:type="paragraph" w:customStyle="1" w:styleId="Bheadindent">
    <w:name w:val="B head indent"/>
    <w:basedOn w:val="BHeading"/>
    <w:rsid w:val="006E3D46"/>
    <w:pPr>
      <w:ind w:left="1200" w:hanging="1200"/>
    </w:pPr>
  </w:style>
  <w:style w:type="paragraph" w:customStyle="1" w:styleId="Bodytextlist">
    <w:name w:val="Body text list"/>
    <w:basedOn w:val="Bodytext"/>
    <w:rsid w:val="006E3D46"/>
    <w:pPr>
      <w:ind w:left="280" w:hanging="280"/>
    </w:pPr>
  </w:style>
  <w:style w:type="character" w:customStyle="1" w:styleId="Heading2Char">
    <w:name w:val="Heading 2 Char"/>
    <w:basedOn w:val="DefaultParagraphFont"/>
    <w:link w:val="Heading2"/>
    <w:uiPriority w:val="9"/>
    <w:rsid w:val="00E0409F"/>
    <w:rPr>
      <w:rFonts w:ascii="Times New Roman" w:eastAsia="Times New Roman" w:hAnsi="Times New Roman" w:cs="Times New Roman"/>
      <w:sz w:val="36"/>
      <w:szCs w:val="36"/>
      <w:lang w:eastAsia="en-AU"/>
    </w:rPr>
  </w:style>
  <w:style w:type="paragraph" w:customStyle="1" w:styleId="Bulletprimarylast">
    <w:name w:val="Bullet primary last"/>
    <w:basedOn w:val="Bulletsprimary"/>
    <w:rsid w:val="00376F18"/>
    <w:pPr>
      <w:numPr>
        <w:numId w:val="0"/>
      </w:numPr>
      <w:tabs>
        <w:tab w:val="num" w:pos="360"/>
      </w:tabs>
      <w:spacing w:after="160"/>
      <w:ind w:left="360" w:hanging="360"/>
    </w:pPr>
  </w:style>
  <w:style w:type="paragraph" w:customStyle="1" w:styleId="Tablebulletsecondary">
    <w:name w:val="Table bullet secondary"/>
    <w:basedOn w:val="Tablebulletprimary"/>
    <w:rsid w:val="00376F18"/>
    <w:pPr>
      <w:numPr>
        <w:numId w:val="7"/>
      </w:numPr>
    </w:pPr>
  </w:style>
  <w:style w:type="paragraph" w:customStyle="1" w:styleId="Listsecondary">
    <w:name w:val="List secondary"/>
    <w:basedOn w:val="Normal"/>
    <w:rsid w:val="00376F18"/>
    <w:pPr>
      <w:numPr>
        <w:numId w:val="8"/>
      </w:numPr>
      <w:suppressAutoHyphens/>
      <w:spacing w:after="80" w:line="288" w:lineRule="auto"/>
      <w:jc w:val="both"/>
    </w:pPr>
    <w:rPr>
      <w:rFonts w:ascii="Times New Roman" w:eastAsia="Times New Roman" w:hAnsi="Times New Roman" w:cs="Times New Roman"/>
      <w:sz w:val="24"/>
      <w:szCs w:val="20"/>
    </w:rPr>
  </w:style>
  <w:style w:type="paragraph" w:customStyle="1" w:styleId="Basicparagraph">
    <w:name w:val="Basic paragraph"/>
    <w:basedOn w:val="Normal"/>
    <w:link w:val="BasicparagraphCharChar"/>
    <w:qFormat/>
    <w:rsid w:val="00E201D3"/>
    <w:pPr>
      <w:spacing w:before="120" w:after="120"/>
    </w:pPr>
    <w:rPr>
      <w:rFonts w:ascii="Minion Pro" w:eastAsia="Calibri" w:hAnsi="Minion Pro" w:cs="Times New Roman"/>
      <w:sz w:val="24"/>
    </w:rPr>
  </w:style>
  <w:style w:type="paragraph" w:customStyle="1" w:styleId="Tableheader">
    <w:name w:val="Table header"/>
    <w:basedOn w:val="Normal"/>
    <w:rsid w:val="00E201D3"/>
    <w:pPr>
      <w:spacing w:after="80"/>
      <w:jc w:val="center"/>
    </w:pPr>
    <w:rPr>
      <w:rFonts w:ascii="Futura" w:eastAsia="MS Mincho" w:hAnsi="Futura" w:cs="Times New Roman"/>
      <w:b/>
      <w:sz w:val="20"/>
    </w:rPr>
  </w:style>
  <w:style w:type="character" w:customStyle="1" w:styleId="BasicparagraphCharChar">
    <w:name w:val="Basic paragraph Char Char"/>
    <w:link w:val="Basicparagraph"/>
    <w:rsid w:val="00E201D3"/>
    <w:rPr>
      <w:rFonts w:ascii="Minion Pro" w:eastAsia="Calibri" w:hAnsi="Minion Pro" w:cs="Times New Roman"/>
      <w:sz w:val="24"/>
    </w:rPr>
  </w:style>
  <w:style w:type="character" w:customStyle="1" w:styleId="TabletextChar">
    <w:name w:val="Table text Char"/>
    <w:link w:val="Tabletext"/>
    <w:rsid w:val="00E201D3"/>
    <w:rPr>
      <w:rFonts w:ascii="Verdana" w:eastAsia="Times New Roman" w:hAnsi="Verdana" w:cs="Times New Roman"/>
      <w:color w:val="000000"/>
      <w:sz w:val="20"/>
      <w:szCs w:val="20"/>
    </w:rPr>
  </w:style>
  <w:style w:type="character" w:customStyle="1" w:styleId="Heading3Char">
    <w:name w:val="Heading 3 Char"/>
    <w:basedOn w:val="DefaultParagraphFont"/>
    <w:link w:val="Heading3"/>
    <w:uiPriority w:val="9"/>
    <w:rsid w:val="00AA1A0A"/>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AA1A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A1A0A"/>
    <w:rPr>
      <w:b/>
      <w:bCs/>
    </w:rPr>
  </w:style>
  <w:style w:type="character" w:customStyle="1" w:styleId="questionnum">
    <w:name w:val="questionnum"/>
    <w:basedOn w:val="DefaultParagraphFont"/>
    <w:rsid w:val="00AA1A0A"/>
  </w:style>
  <w:style w:type="character" w:customStyle="1" w:styleId="apple-converted-space">
    <w:name w:val="apple-converted-space"/>
    <w:basedOn w:val="DefaultParagraphFont"/>
    <w:rsid w:val="00AA1A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magineeducatio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A38F-CB94-419A-94B0-C77E0B8B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tyeung</dc:creator>
  <cp:lastModifiedBy>etonkin</cp:lastModifiedBy>
  <cp:revision>8</cp:revision>
  <cp:lastPrinted>2014-04-15T01:22:00Z</cp:lastPrinted>
  <dcterms:created xsi:type="dcterms:W3CDTF">2014-05-25T06:22:00Z</dcterms:created>
  <dcterms:modified xsi:type="dcterms:W3CDTF">2016-08-11T06:18:00Z</dcterms:modified>
</cp:coreProperties>
</file>