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7F" w:rsidRDefault="00F31B7F" w:rsidP="00F31B7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F31B7F" w:rsidRPr="0030040F" w:rsidRDefault="00F31B7F" w:rsidP="00F31B7F">
      <w:pPr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30040F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Assignment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9060"/>
      </w:tblGrid>
      <w:tr w:rsidR="00C04730" w:rsidRPr="0030040F" w:rsidTr="00804D0C">
        <w:tc>
          <w:tcPr>
            <w:tcW w:w="516" w:type="dxa"/>
          </w:tcPr>
          <w:p w:rsidR="00C04730" w:rsidRPr="0030040F" w:rsidRDefault="00C04730" w:rsidP="00804D0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0040F">
              <w:rPr>
                <w:rFonts w:ascii="Times New Roman" w:eastAsiaTheme="majorEastAsia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060" w:type="dxa"/>
          </w:tcPr>
          <w:p w:rsidR="00C04730" w:rsidRPr="0030040F" w:rsidRDefault="00C04730" w:rsidP="00804D0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0040F">
              <w:rPr>
                <w:rFonts w:ascii="Times New Roman" w:eastAsiaTheme="majorEastAsia" w:hAnsi="Times New Roman" w:cs="Times New Roman"/>
                <w:sz w:val="24"/>
                <w:szCs w:val="24"/>
              </w:rPr>
              <w:t>Learning Outcomes</w:t>
            </w:r>
          </w:p>
        </w:tc>
      </w:tr>
      <w:tr w:rsidR="00C04730" w:rsidRPr="0030040F" w:rsidTr="00804D0C">
        <w:tc>
          <w:tcPr>
            <w:tcW w:w="516" w:type="dxa"/>
          </w:tcPr>
          <w:p w:rsidR="00C04730" w:rsidRPr="0030040F" w:rsidRDefault="00C04730" w:rsidP="00804D0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0040F">
              <w:rPr>
                <w:rFonts w:ascii="Times New Roman" w:eastAsiaTheme="maj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0" w:type="dxa"/>
          </w:tcPr>
          <w:p w:rsidR="00C04730" w:rsidRPr="0030040F" w:rsidRDefault="00C04730" w:rsidP="00804D0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7F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Apply thorough knowledge of the key elements of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data center</w:t>
            </w:r>
            <w:r w:rsidRPr="00F31B7F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environment, security and management of storage infrastructure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C04730" w:rsidRPr="0030040F" w:rsidTr="00804D0C">
        <w:tc>
          <w:tcPr>
            <w:tcW w:w="516" w:type="dxa"/>
          </w:tcPr>
          <w:p w:rsidR="00C04730" w:rsidRPr="0030040F" w:rsidRDefault="00C04730" w:rsidP="00804D0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0040F">
              <w:rPr>
                <w:rFonts w:ascii="Times New Roman" w:eastAsiaTheme="maj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60" w:type="dxa"/>
          </w:tcPr>
          <w:p w:rsidR="00C04730" w:rsidRPr="0030040F" w:rsidRDefault="00C04730" w:rsidP="00C04730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7F">
              <w:rPr>
                <w:rFonts w:ascii="Times New Roman" w:eastAsia="Times New Roman" w:hAnsi="Times New Roman" w:cs="Times New Roman"/>
                <w:sz w:val="25"/>
                <w:szCs w:val="25"/>
              </w:rPr>
              <w:t>Critically evaluate infrastructure issues inc</w:t>
            </w:r>
            <w:bookmarkStart w:id="0" w:name="_GoBack"/>
            <w:bookmarkEnd w:id="0"/>
            <w:r w:rsidRPr="00F31B7F">
              <w:rPr>
                <w:rFonts w:ascii="Times New Roman" w:eastAsia="Times New Roman" w:hAnsi="Times New Roman" w:cs="Times New Roman"/>
                <w:sz w:val="25"/>
                <w:szCs w:val="25"/>
              </w:rPr>
              <w:t>luding choice of Key components of intelligent storage systems and RAID technology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C04730" w:rsidRPr="0030040F" w:rsidTr="00804D0C">
        <w:tc>
          <w:tcPr>
            <w:tcW w:w="516" w:type="dxa"/>
          </w:tcPr>
          <w:p w:rsidR="00C04730" w:rsidRPr="0030040F" w:rsidRDefault="00C04730" w:rsidP="00804D0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60" w:type="dxa"/>
          </w:tcPr>
          <w:p w:rsidR="00C04730" w:rsidRPr="002B21BD" w:rsidRDefault="00C04730" w:rsidP="00804D0C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7F">
              <w:rPr>
                <w:rFonts w:ascii="Times New Roman" w:eastAsia="Times New Roman" w:hAnsi="Times New Roman" w:cs="Times New Roman"/>
                <w:sz w:val="25"/>
                <w:szCs w:val="25"/>
              </w:rPr>
              <w:t>Critically analyze the latest development in Cloud computing technology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B47CEE" w:rsidRDefault="00B47CEE"/>
    <w:p w:rsidR="00C04730" w:rsidRDefault="00C04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Overview:</w:t>
      </w:r>
    </w:p>
    <w:p w:rsidR="00C04730" w:rsidRDefault="00C04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required to write a research paper based on </w:t>
      </w:r>
      <w:r w:rsidR="00FF1A5F">
        <w:rPr>
          <w:rFonts w:ascii="Times New Roman" w:hAnsi="Times New Roman" w:cs="Times New Roman"/>
          <w:sz w:val="24"/>
          <w:szCs w:val="24"/>
        </w:rPr>
        <w:t>topic below</w:t>
      </w:r>
    </w:p>
    <w:p w:rsidR="00C04730" w:rsidRDefault="00C04730" w:rsidP="00C04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Selecting the right RAID level for a business.</w:t>
      </w:r>
    </w:p>
    <w:p w:rsidR="00C04730" w:rsidRDefault="00C04730" w:rsidP="00C04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294"/>
        <w:gridCol w:w="3294"/>
      </w:tblGrid>
      <w:tr w:rsidR="00C04730" w:rsidRPr="0030040F" w:rsidTr="00804D0C">
        <w:tc>
          <w:tcPr>
            <w:tcW w:w="2988" w:type="dxa"/>
          </w:tcPr>
          <w:p w:rsidR="00C04730" w:rsidRPr="0030040F" w:rsidRDefault="0065546E" w:rsidP="0065546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Knowledge of the data center.</w:t>
            </w:r>
          </w:p>
        </w:tc>
        <w:tc>
          <w:tcPr>
            <w:tcW w:w="3294" w:type="dxa"/>
          </w:tcPr>
          <w:p w:rsidR="00C04730" w:rsidRPr="0030040F" w:rsidRDefault="00C04730" w:rsidP="00804D0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</w:t>
            </w:r>
            <w:r w:rsidRPr="0030040F">
              <w:rPr>
                <w:rFonts w:ascii="Times New Roman" w:eastAsiaTheme="majorEastAsia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3294" w:type="dxa"/>
          </w:tcPr>
          <w:p w:rsidR="00C04730" w:rsidRDefault="00C04730" w:rsidP="00804D0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04730" w:rsidRPr="0030040F" w:rsidTr="00804D0C">
        <w:tc>
          <w:tcPr>
            <w:tcW w:w="2988" w:type="dxa"/>
          </w:tcPr>
          <w:p w:rsidR="00C04730" w:rsidRPr="0030040F" w:rsidRDefault="0065546E" w:rsidP="0065546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Critical evaluation of infrastructure issues including choice of components of RAID. Adoption of RAID levels.</w:t>
            </w:r>
          </w:p>
        </w:tc>
        <w:tc>
          <w:tcPr>
            <w:tcW w:w="3294" w:type="dxa"/>
          </w:tcPr>
          <w:p w:rsidR="00C04730" w:rsidRPr="0030040F" w:rsidRDefault="0065546E" w:rsidP="00804D0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</w:t>
            </w:r>
            <w:r w:rsidR="00C04730" w:rsidRPr="0030040F">
              <w:rPr>
                <w:rFonts w:ascii="Times New Roman" w:eastAsiaTheme="majorEastAsia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3294" w:type="dxa"/>
          </w:tcPr>
          <w:p w:rsidR="00C04730" w:rsidRDefault="00C04730" w:rsidP="00804D0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04730" w:rsidRPr="0030040F" w:rsidTr="00804D0C">
        <w:tc>
          <w:tcPr>
            <w:tcW w:w="2988" w:type="dxa"/>
          </w:tcPr>
          <w:p w:rsidR="00C04730" w:rsidRPr="0030040F" w:rsidRDefault="0065546E" w:rsidP="00804D0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Critical analysis of latest development in terms of storage in conjunction with cloud computing.</w:t>
            </w:r>
          </w:p>
        </w:tc>
        <w:tc>
          <w:tcPr>
            <w:tcW w:w="3294" w:type="dxa"/>
          </w:tcPr>
          <w:p w:rsidR="00C04730" w:rsidRPr="0030040F" w:rsidRDefault="0065546E" w:rsidP="00804D0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  <w:r w:rsidR="00C04730" w:rsidRPr="0030040F">
              <w:rPr>
                <w:rFonts w:ascii="Times New Roman" w:eastAsiaTheme="majorEastAsia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3294" w:type="dxa"/>
          </w:tcPr>
          <w:p w:rsidR="00C04730" w:rsidRDefault="00C04730" w:rsidP="00804D0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04730" w:rsidRPr="0030040F" w:rsidTr="00804D0C">
        <w:tc>
          <w:tcPr>
            <w:tcW w:w="2988" w:type="dxa"/>
          </w:tcPr>
          <w:p w:rsidR="00C04730" w:rsidRPr="0030040F" w:rsidRDefault="00C04730" w:rsidP="00804D0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0040F">
              <w:rPr>
                <w:rFonts w:ascii="Times New Roman" w:eastAsiaTheme="majorEastAsia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294" w:type="dxa"/>
          </w:tcPr>
          <w:p w:rsidR="00C04730" w:rsidRPr="0030040F" w:rsidRDefault="0065546E" w:rsidP="00804D0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5</w:t>
            </w:r>
            <w:r w:rsidR="00C04730" w:rsidRPr="0030040F">
              <w:rPr>
                <w:rFonts w:ascii="Times New Roman" w:eastAsiaTheme="majorEastAsia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3294" w:type="dxa"/>
          </w:tcPr>
          <w:p w:rsidR="00C04730" w:rsidRPr="0030040F" w:rsidRDefault="00C04730" w:rsidP="00804D0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:rsidR="00C04730" w:rsidRDefault="00C04730" w:rsidP="00C04730">
      <w:pPr>
        <w:rPr>
          <w:rFonts w:ascii="Times New Roman" w:hAnsi="Times New Roman" w:cs="Times New Roman"/>
          <w:sz w:val="24"/>
          <w:szCs w:val="24"/>
        </w:rPr>
      </w:pPr>
    </w:p>
    <w:p w:rsidR="0065546E" w:rsidRPr="0030040F" w:rsidRDefault="0065546E" w:rsidP="0065546E">
      <w:pPr>
        <w:jc w:val="both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30040F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Marking Criteria</w:t>
      </w:r>
    </w:p>
    <w:p w:rsidR="0065546E" w:rsidRPr="0030040F" w:rsidRDefault="0065546E" w:rsidP="0065546E">
      <w:pPr>
        <w:ind w:left="2160" w:hanging="216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0040F">
        <w:rPr>
          <w:rFonts w:ascii="Times New Roman" w:eastAsiaTheme="majorEastAsia" w:hAnsi="Times New Roman" w:cs="Times New Roman"/>
          <w:sz w:val="24"/>
          <w:szCs w:val="24"/>
        </w:rPr>
        <w:t>Distinction</w:t>
      </w:r>
      <w:r w:rsidRPr="0030040F">
        <w:rPr>
          <w:rFonts w:ascii="Times New Roman" w:eastAsiaTheme="majorEastAsia" w:hAnsi="Times New Roman" w:cs="Times New Roman"/>
          <w:sz w:val="24"/>
          <w:szCs w:val="24"/>
        </w:rPr>
        <w:tab/>
        <w:t xml:space="preserve">Thorough and in-depth research and investigation supported by evidence. Excellent level of knowledge and understanding reflected in discussion. Contents of documentation well organized and presented in a professional manner. Discussion has good flow. Confident and able to address most questions posed during presentation. Good analysis of research area conducted. Referenced materials well cited and references documented. </w:t>
      </w:r>
      <w:proofErr w:type="gramStart"/>
      <w:r>
        <w:rPr>
          <w:rFonts w:ascii="Times New Roman" w:eastAsiaTheme="majorEastAsia" w:hAnsi="Times New Roman" w:cs="Times New Roman"/>
          <w:sz w:val="24"/>
          <w:szCs w:val="24"/>
        </w:rPr>
        <w:t>Effective and fully functional final product to support area of research.</w:t>
      </w:r>
      <w:proofErr w:type="gram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65546E" w:rsidRPr="0030040F" w:rsidRDefault="0065546E" w:rsidP="0065546E">
      <w:pPr>
        <w:ind w:left="2160" w:hanging="216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0040F">
        <w:rPr>
          <w:rFonts w:ascii="Times New Roman" w:eastAsiaTheme="majorEastAsia" w:hAnsi="Times New Roman" w:cs="Times New Roman"/>
          <w:sz w:val="24"/>
          <w:szCs w:val="24"/>
        </w:rPr>
        <w:t>Credit</w:t>
      </w:r>
      <w:r w:rsidRPr="0030040F">
        <w:rPr>
          <w:rFonts w:ascii="Times New Roman" w:eastAsiaTheme="majorEastAsia" w:hAnsi="Times New Roman" w:cs="Times New Roman"/>
          <w:sz w:val="24"/>
          <w:szCs w:val="24"/>
        </w:rPr>
        <w:tab/>
        <w:t xml:space="preserve">Minor gaps in research and investigation conducted. Good level of knowledge and understanding reflected in discussion. Documentation Contents of documentation organized and presented in a professional </w:t>
      </w:r>
      <w:r w:rsidRPr="0030040F"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manner with some minor issues. Sometimes lacking confidence but able to address most questions posed during presentation. Some analysis of research area conducted. </w:t>
      </w:r>
      <w:proofErr w:type="gramStart"/>
      <w:r w:rsidRPr="0030040F">
        <w:rPr>
          <w:rFonts w:ascii="Times New Roman" w:eastAsiaTheme="majorEastAsia" w:hAnsi="Times New Roman" w:cs="Times New Roman"/>
          <w:sz w:val="24"/>
          <w:szCs w:val="24"/>
        </w:rPr>
        <w:t xml:space="preserve">Citation and references available in documentation but </w:t>
      </w:r>
      <w:r>
        <w:rPr>
          <w:rFonts w:ascii="Times New Roman" w:eastAsiaTheme="majorEastAsia" w:hAnsi="Times New Roman" w:cs="Times New Roman"/>
          <w:sz w:val="24"/>
          <w:szCs w:val="24"/>
        </w:rPr>
        <w:t>with minor issue.</w:t>
      </w:r>
      <w:proofErr w:type="gramEnd"/>
      <w:r>
        <w:rPr>
          <w:rFonts w:ascii="Times New Roman" w:eastAsiaTheme="majorEastAsia" w:hAnsi="Times New Roman" w:cs="Times New Roman"/>
          <w:sz w:val="24"/>
          <w:szCs w:val="24"/>
        </w:rPr>
        <w:t xml:space="preserve"> Final product has some relationship to the area of research and/or most features of the final product functional with some minor issues.  </w:t>
      </w:r>
      <w:r w:rsidRPr="0030040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65546E" w:rsidRPr="0030040F" w:rsidRDefault="0065546E" w:rsidP="0065546E">
      <w:pPr>
        <w:ind w:left="2160" w:hanging="216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0040F">
        <w:rPr>
          <w:rFonts w:ascii="Times New Roman" w:eastAsiaTheme="majorEastAsia" w:hAnsi="Times New Roman" w:cs="Times New Roman"/>
          <w:sz w:val="24"/>
          <w:szCs w:val="24"/>
        </w:rPr>
        <w:t>Pass</w:t>
      </w:r>
      <w:r w:rsidRPr="0030040F">
        <w:rPr>
          <w:rFonts w:ascii="Times New Roman" w:eastAsiaTheme="majorEastAsia" w:hAnsi="Times New Roman" w:cs="Times New Roman"/>
          <w:sz w:val="24"/>
          <w:szCs w:val="24"/>
        </w:rPr>
        <w:tab/>
        <w:t>Major gaps in research and investigation conducted. Satisfactory level of knowledge and understanding reflected in discussion. Contents of documentation disorganized and/or not presented in a professional manner. Lacks confidence and unable to address most questions posed during presentation. Minimal analysis of research area conducted. Citation and references are available in documentation but with major issues.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Most areas of final product not related to the area of research and functionality of the product is limited. </w:t>
      </w:r>
    </w:p>
    <w:p w:rsidR="0065546E" w:rsidRPr="0030040F" w:rsidRDefault="0065546E" w:rsidP="0065546E">
      <w:pPr>
        <w:ind w:left="2160" w:hanging="2160"/>
        <w:rPr>
          <w:rFonts w:ascii="Times New Roman" w:eastAsiaTheme="majorEastAsia" w:hAnsi="Times New Roman" w:cs="Times New Roman"/>
          <w:sz w:val="24"/>
          <w:szCs w:val="24"/>
        </w:rPr>
      </w:pPr>
    </w:p>
    <w:p w:rsidR="0065546E" w:rsidRPr="0030040F" w:rsidRDefault="0065546E" w:rsidP="0065546E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65546E" w:rsidRPr="0030040F" w:rsidRDefault="0065546E" w:rsidP="0065546E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65546E" w:rsidRPr="0030040F" w:rsidRDefault="0065546E" w:rsidP="0065546E">
      <w:pPr>
        <w:rPr>
          <w:rFonts w:ascii="Times New Roman" w:hAnsi="Times New Roman" w:cs="Times New Roman"/>
          <w:sz w:val="24"/>
          <w:szCs w:val="24"/>
        </w:rPr>
      </w:pPr>
    </w:p>
    <w:p w:rsidR="0065546E" w:rsidRPr="00C04730" w:rsidRDefault="0065546E" w:rsidP="00C04730">
      <w:pPr>
        <w:rPr>
          <w:rFonts w:ascii="Times New Roman" w:hAnsi="Times New Roman" w:cs="Times New Roman"/>
          <w:sz w:val="24"/>
          <w:szCs w:val="24"/>
        </w:rPr>
      </w:pPr>
    </w:p>
    <w:sectPr w:rsidR="0065546E" w:rsidRPr="00C0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25" w:rsidRDefault="00C90825" w:rsidP="0065546E">
      <w:pPr>
        <w:spacing w:after="0" w:line="240" w:lineRule="auto"/>
      </w:pPr>
      <w:r>
        <w:separator/>
      </w:r>
    </w:p>
  </w:endnote>
  <w:endnote w:type="continuationSeparator" w:id="0">
    <w:p w:rsidR="00C90825" w:rsidRDefault="00C90825" w:rsidP="0065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4E" w:rsidRDefault="00573D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46E" w:rsidRPr="0065546E" w:rsidRDefault="0065546E">
    <w:pPr>
      <w:pStyle w:val="Footer"/>
      <w:rPr>
        <w:u w:val="single"/>
      </w:rPr>
    </w:pPr>
    <w:r w:rsidRPr="0065546E">
      <w:rPr>
        <w:u w:val="single"/>
      </w:rPr>
      <w:t xml:space="preserve">Level 3 </w:t>
    </w:r>
    <w:r w:rsidRPr="0065546E">
      <w:rPr>
        <w:u w:val="single"/>
      </w:rPr>
      <w:tab/>
      <w:t>Informat</w:t>
    </w:r>
    <w:r w:rsidR="00573D4E">
      <w:rPr>
        <w:u w:val="single"/>
      </w:rPr>
      <w:t xml:space="preserve">ion Storage and Management </w:t>
    </w:r>
    <w:r w:rsidR="00573D4E">
      <w:rPr>
        <w:u w:val="single"/>
      </w:rPr>
      <w:tab/>
      <w:t>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4E" w:rsidRDefault="00573D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25" w:rsidRDefault="00C90825" w:rsidP="0065546E">
      <w:pPr>
        <w:spacing w:after="0" w:line="240" w:lineRule="auto"/>
      </w:pPr>
      <w:r>
        <w:separator/>
      </w:r>
    </w:p>
  </w:footnote>
  <w:footnote w:type="continuationSeparator" w:id="0">
    <w:p w:rsidR="00C90825" w:rsidRDefault="00C90825" w:rsidP="0065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4E" w:rsidRDefault="00573D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46E" w:rsidRPr="0065546E" w:rsidRDefault="0065546E" w:rsidP="0065546E">
    <w:pPr>
      <w:spacing w:after="0" w:line="240" w:lineRule="auto"/>
      <w:rPr>
        <w:rFonts w:ascii="Times New Roman" w:eastAsiaTheme="majorEastAsia" w:hAnsi="Times New Roman" w:cs="Times New Roman"/>
        <w:u w:val="single"/>
      </w:rPr>
    </w:pPr>
    <w:r w:rsidRPr="0065546E">
      <w:rPr>
        <w:rFonts w:ascii="Times New Roman" w:eastAsiaTheme="majorEastAsia" w:hAnsi="Times New Roman" w:cs="Times New Roman"/>
        <w:u w:val="single"/>
      </w:rPr>
      <w:t xml:space="preserve">CT098-3.5-3                                     Individual In-course Assessment                       </w:t>
    </w:r>
    <w:r w:rsidR="004A3836">
      <w:rPr>
        <w:rFonts w:ascii="Times New Roman" w:eastAsiaTheme="majorEastAsia" w:hAnsi="Times New Roman" w:cs="Times New Roman"/>
        <w:u w:val="single"/>
      </w:rPr>
      <w:tab/>
    </w:r>
    <w:r w:rsidRPr="0065546E">
      <w:rPr>
        <w:rFonts w:ascii="Times New Roman" w:eastAsiaTheme="majorEastAsia" w:hAnsi="Times New Roman" w:cs="Times New Roman"/>
        <w:u w:val="single"/>
      </w:rPr>
      <w:t xml:space="preserve">       Page </w:t>
    </w:r>
    <w:r w:rsidRPr="0065546E">
      <w:rPr>
        <w:rFonts w:ascii="Times New Roman" w:eastAsiaTheme="majorEastAsia" w:hAnsi="Times New Roman" w:cs="Times New Roman"/>
        <w:b/>
        <w:u w:val="single"/>
      </w:rPr>
      <w:fldChar w:fldCharType="begin"/>
    </w:r>
    <w:r w:rsidRPr="0065546E">
      <w:rPr>
        <w:rFonts w:ascii="Times New Roman" w:eastAsiaTheme="majorEastAsia" w:hAnsi="Times New Roman" w:cs="Times New Roman"/>
        <w:b/>
        <w:u w:val="single"/>
      </w:rPr>
      <w:instrText xml:space="preserve"> PAGE </w:instrText>
    </w:r>
    <w:r w:rsidRPr="0065546E">
      <w:rPr>
        <w:rFonts w:ascii="Times New Roman" w:eastAsiaTheme="majorEastAsia" w:hAnsi="Times New Roman" w:cs="Times New Roman"/>
        <w:b/>
        <w:u w:val="single"/>
      </w:rPr>
      <w:fldChar w:fldCharType="separate"/>
    </w:r>
    <w:r w:rsidR="00FF1A5F">
      <w:rPr>
        <w:rFonts w:ascii="Times New Roman" w:eastAsiaTheme="majorEastAsia" w:hAnsi="Times New Roman" w:cs="Times New Roman"/>
        <w:b/>
        <w:noProof/>
        <w:u w:val="single"/>
      </w:rPr>
      <w:t>1</w:t>
    </w:r>
    <w:r w:rsidRPr="0065546E">
      <w:rPr>
        <w:rFonts w:ascii="Times New Roman" w:eastAsiaTheme="majorEastAsia" w:hAnsi="Times New Roman" w:cs="Times New Roman"/>
        <w:b/>
        <w:u w:val="single"/>
      </w:rPr>
      <w:fldChar w:fldCharType="end"/>
    </w:r>
    <w:r w:rsidRPr="0065546E">
      <w:rPr>
        <w:rFonts w:ascii="Times New Roman" w:eastAsiaTheme="majorEastAsia" w:hAnsi="Times New Roman" w:cs="Times New Roman"/>
        <w:u w:val="single"/>
      </w:rPr>
      <w:t xml:space="preserve"> of </w:t>
    </w:r>
    <w:r w:rsidRPr="0065546E">
      <w:rPr>
        <w:rFonts w:ascii="Times New Roman" w:eastAsiaTheme="majorEastAsia" w:hAnsi="Times New Roman" w:cs="Times New Roman"/>
        <w:b/>
        <w:u w:val="single"/>
      </w:rPr>
      <w:fldChar w:fldCharType="begin"/>
    </w:r>
    <w:r w:rsidRPr="0065546E">
      <w:rPr>
        <w:rFonts w:ascii="Times New Roman" w:eastAsiaTheme="majorEastAsia" w:hAnsi="Times New Roman" w:cs="Times New Roman"/>
        <w:b/>
        <w:u w:val="single"/>
      </w:rPr>
      <w:instrText xml:space="preserve"> NUMPAGES  </w:instrText>
    </w:r>
    <w:r w:rsidRPr="0065546E">
      <w:rPr>
        <w:rFonts w:ascii="Times New Roman" w:eastAsiaTheme="majorEastAsia" w:hAnsi="Times New Roman" w:cs="Times New Roman"/>
        <w:b/>
        <w:u w:val="single"/>
      </w:rPr>
      <w:fldChar w:fldCharType="separate"/>
    </w:r>
    <w:r w:rsidR="00FF1A5F">
      <w:rPr>
        <w:rFonts w:ascii="Times New Roman" w:eastAsiaTheme="majorEastAsia" w:hAnsi="Times New Roman" w:cs="Times New Roman"/>
        <w:b/>
        <w:noProof/>
        <w:u w:val="single"/>
      </w:rPr>
      <w:t>2</w:t>
    </w:r>
    <w:r w:rsidRPr="0065546E">
      <w:rPr>
        <w:rFonts w:ascii="Times New Roman" w:eastAsiaTheme="majorEastAsia" w:hAnsi="Times New Roman" w:cs="Times New Roman"/>
        <w:b/>
        <w:u w:val="single"/>
      </w:rPr>
      <w:fldChar w:fldCharType="end"/>
    </w:r>
  </w:p>
  <w:p w:rsidR="0065546E" w:rsidRDefault="006554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4E" w:rsidRDefault="00573D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2B0E"/>
    <w:multiLevelType w:val="hybridMultilevel"/>
    <w:tmpl w:val="CA4E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7F"/>
    <w:rsid w:val="00363CDE"/>
    <w:rsid w:val="004A3836"/>
    <w:rsid w:val="00573D4E"/>
    <w:rsid w:val="00602425"/>
    <w:rsid w:val="0065546E"/>
    <w:rsid w:val="00AF5D06"/>
    <w:rsid w:val="00B47CEE"/>
    <w:rsid w:val="00C04730"/>
    <w:rsid w:val="00C90825"/>
    <w:rsid w:val="00CD4F1B"/>
    <w:rsid w:val="00F31B7F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3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6E"/>
  </w:style>
  <w:style w:type="paragraph" w:styleId="Footer">
    <w:name w:val="footer"/>
    <w:basedOn w:val="Normal"/>
    <w:link w:val="FooterChar"/>
    <w:uiPriority w:val="99"/>
    <w:unhideWhenUsed/>
    <w:rsid w:val="0065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3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6E"/>
  </w:style>
  <w:style w:type="paragraph" w:styleId="Footer">
    <w:name w:val="footer"/>
    <w:basedOn w:val="Normal"/>
    <w:link w:val="FooterChar"/>
    <w:uiPriority w:val="99"/>
    <w:unhideWhenUsed/>
    <w:rsid w:val="0065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SG6</dc:creator>
  <cp:lastModifiedBy>Dell XPS 14Z</cp:lastModifiedBy>
  <cp:revision>4</cp:revision>
  <dcterms:created xsi:type="dcterms:W3CDTF">2016-06-03T02:14:00Z</dcterms:created>
  <dcterms:modified xsi:type="dcterms:W3CDTF">2016-06-08T11:35:00Z</dcterms:modified>
</cp:coreProperties>
</file>