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F81F" w14:textId="77777777" w:rsidR="00836DE9" w:rsidRDefault="0023114E" w:rsidP="0023114E">
      <w:pPr>
        <w:pStyle w:val="ListParagraph"/>
        <w:numPr>
          <w:ilvl w:val="0"/>
          <w:numId w:val="1"/>
        </w:numPr>
      </w:pPr>
      <w:r>
        <w:t>What specific human resource practice a</w:t>
      </w:r>
      <w:r w:rsidR="001B1864">
        <w:t>re U.S. Security Associates, Aeg</w:t>
      </w:r>
      <w:r>
        <w:t xml:space="preserve">is Media, Vi and Jiffy Lube using to recruit </w:t>
      </w:r>
      <w:r w:rsidR="00644D53">
        <w:t xml:space="preserve">and retain </w:t>
      </w:r>
      <w:r w:rsidR="001B1864">
        <w:t xml:space="preserve">High- quality employees? </w:t>
      </w:r>
    </w:p>
    <w:p w14:paraId="785C8E1B" w14:textId="77777777" w:rsidR="001B1864" w:rsidRDefault="001B1864" w:rsidP="0023114E">
      <w:pPr>
        <w:pStyle w:val="ListParagraph"/>
        <w:numPr>
          <w:ilvl w:val="0"/>
          <w:numId w:val="1"/>
        </w:numPr>
      </w:pPr>
      <w:r>
        <w:t xml:space="preserve">Why do you think </w:t>
      </w:r>
      <w:r w:rsidR="00280072">
        <w:t xml:space="preserve">the practices and programs used at these companies are helping reduce turnover? Explain your logic. </w:t>
      </w:r>
    </w:p>
    <w:p w14:paraId="11C4A1A4" w14:textId="77777777" w:rsidR="00280072" w:rsidRDefault="00280072" w:rsidP="0023114E">
      <w:pPr>
        <w:pStyle w:val="ListParagraph"/>
        <w:numPr>
          <w:ilvl w:val="0"/>
          <w:numId w:val="1"/>
        </w:numPr>
      </w:pPr>
      <w:r>
        <w:t xml:space="preserve">To what extent does the size of a company influence the ability to implement the type of practices being used by these five companies? Explain. </w:t>
      </w:r>
    </w:p>
    <w:p w14:paraId="3F79BF8F" w14:textId="77777777" w:rsidR="00280072" w:rsidRDefault="00280072" w:rsidP="0023114E">
      <w:pPr>
        <w:pStyle w:val="ListParagraph"/>
        <w:numPr>
          <w:ilvl w:val="0"/>
          <w:numId w:val="1"/>
        </w:numPr>
      </w:pPr>
      <w:r>
        <w:t>Based on what you learned in this chapter, can you think of any additional HR practices that might be used to reduce turnover? Discuss</w:t>
      </w:r>
    </w:p>
    <w:p w14:paraId="3CB6A685" w14:textId="77777777" w:rsidR="00280072" w:rsidRDefault="00280072" w:rsidP="0023114E">
      <w:pPr>
        <w:pStyle w:val="ListParagraph"/>
        <w:numPr>
          <w:ilvl w:val="0"/>
          <w:numId w:val="1"/>
        </w:numPr>
      </w:pPr>
      <w:r>
        <w:t xml:space="preserve">What is your key takeaway from this case? </w:t>
      </w:r>
    </w:p>
    <w:p w14:paraId="461F006D" w14:textId="77777777" w:rsidR="00280072" w:rsidRDefault="00280072" w:rsidP="00280072">
      <w:pPr>
        <w:pStyle w:val="ListParagraph"/>
      </w:pPr>
    </w:p>
    <w:p w14:paraId="2E6033B6" w14:textId="77777777" w:rsidR="00394B4B" w:rsidRDefault="00394B4B" w:rsidP="00280072">
      <w:pPr>
        <w:pStyle w:val="ListParagraph"/>
      </w:pPr>
      <w:r>
        <w:t xml:space="preserve">Source </w:t>
      </w:r>
      <w:r w:rsidRPr="00394B4B">
        <w:t>https://trainingmag.com/content/no-more-revolving-door</w:t>
      </w:r>
      <w:bookmarkStart w:id="0" w:name="_GoBack"/>
      <w:bookmarkEnd w:id="0"/>
    </w:p>
    <w:sectPr w:rsidR="00394B4B" w:rsidSect="0084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B7726"/>
    <w:multiLevelType w:val="hybridMultilevel"/>
    <w:tmpl w:val="FB9A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AA"/>
    <w:rsid w:val="000255AA"/>
    <w:rsid w:val="001B1864"/>
    <w:rsid w:val="0023114E"/>
    <w:rsid w:val="00280072"/>
    <w:rsid w:val="00394B4B"/>
    <w:rsid w:val="00644D53"/>
    <w:rsid w:val="00836DE9"/>
    <w:rsid w:val="008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E44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2016-06-19T16:29:00Z</dcterms:created>
  <dcterms:modified xsi:type="dcterms:W3CDTF">2016-06-19T20:04:00Z</dcterms:modified>
</cp:coreProperties>
</file>