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E2" w:rsidRPr="009824E2" w:rsidRDefault="009824E2" w:rsidP="009824E2">
      <w:r w:rsidRPr="009824E2">
        <w:rPr>
          <w:b/>
          <w:bCs/>
        </w:rPr>
        <w:t>"</w:t>
      </w:r>
      <w:bookmarkStart w:id="0" w:name="_GoBack"/>
      <w:r w:rsidRPr="009824E2">
        <w:rPr>
          <w:b/>
          <w:bCs/>
        </w:rPr>
        <w:t>Voting and the Role of Interest Groups</w:t>
      </w:r>
      <w:bookmarkEnd w:id="0"/>
      <w:r w:rsidRPr="009824E2">
        <w:rPr>
          <w:b/>
          <w:bCs/>
        </w:rPr>
        <w:t>"</w:t>
      </w:r>
      <w:r w:rsidRPr="009824E2">
        <w:t> Please respond to the following:</w:t>
      </w:r>
    </w:p>
    <w:p w:rsidR="009824E2" w:rsidRPr="009824E2" w:rsidRDefault="009824E2" w:rsidP="009824E2">
      <w:pPr>
        <w:numPr>
          <w:ilvl w:val="0"/>
          <w:numId w:val="1"/>
        </w:numPr>
      </w:pPr>
      <w:r w:rsidRPr="009824E2">
        <w:t>Based on the scenario and the knowledge gained from this section, address the following:</w:t>
      </w:r>
    </w:p>
    <w:p w:rsidR="009824E2" w:rsidRPr="009824E2" w:rsidRDefault="009824E2" w:rsidP="009824E2">
      <w:pPr>
        <w:numPr>
          <w:ilvl w:val="1"/>
          <w:numId w:val="2"/>
        </w:numPr>
      </w:pPr>
      <w:r w:rsidRPr="009824E2">
        <w:t>Determine three roles that interest groups play in American politics in terms of impacting election outcomes.</w:t>
      </w:r>
    </w:p>
    <w:p w:rsidR="009824E2" w:rsidRPr="009824E2" w:rsidRDefault="009824E2" w:rsidP="009824E2">
      <w:pPr>
        <w:numPr>
          <w:ilvl w:val="1"/>
          <w:numId w:val="2"/>
        </w:numPr>
      </w:pPr>
      <w:r w:rsidRPr="009824E2">
        <w:t>What about the largest interest group...the American voter?</w:t>
      </w:r>
    </w:p>
    <w:p w:rsidR="009824E2" w:rsidRPr="009824E2" w:rsidRDefault="009824E2" w:rsidP="009824E2">
      <w:pPr>
        <w:numPr>
          <w:ilvl w:val="1"/>
          <w:numId w:val="2"/>
        </w:numPr>
      </w:pPr>
      <w:r w:rsidRPr="009824E2">
        <w:t>What are some examples of interest groups or special interests that...well...people don't really think of as interest groups or special interests?</w:t>
      </w:r>
    </w:p>
    <w:p w:rsidR="009824E2" w:rsidRPr="009824E2" w:rsidRDefault="009824E2" w:rsidP="009824E2">
      <w:pPr>
        <w:numPr>
          <w:ilvl w:val="1"/>
          <w:numId w:val="2"/>
        </w:numPr>
      </w:pPr>
      <w:r w:rsidRPr="009824E2">
        <w:t>Are special interest groups and lobbyists really that powerful? If so, what does that say about the voter that continues to vote for them?</w:t>
      </w:r>
    </w:p>
    <w:p w:rsidR="009824E2" w:rsidRPr="009824E2" w:rsidRDefault="009824E2" w:rsidP="009824E2">
      <w:pPr>
        <w:numPr>
          <w:ilvl w:val="1"/>
          <w:numId w:val="2"/>
        </w:numPr>
      </w:pPr>
      <w:r w:rsidRPr="009824E2">
        <w:t xml:space="preserve">What </w:t>
      </w:r>
      <w:proofErr w:type="spellStart"/>
      <w:r w:rsidRPr="009824E2">
        <w:t>about'good</w:t>
      </w:r>
      <w:proofErr w:type="spellEnd"/>
      <w:r w:rsidRPr="009824E2">
        <w:t>' special interests and 'bad' special interests?</w:t>
      </w:r>
    </w:p>
    <w:p w:rsidR="006E4EA0" w:rsidRDefault="006E4EA0"/>
    <w:sectPr w:rsidR="006E4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BB07E3"/>
    <w:multiLevelType w:val="multilevel"/>
    <w:tmpl w:val="5AAA9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4E2"/>
    <w:rsid w:val="006E4EA0"/>
    <w:rsid w:val="0098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D05B5B-48DA-4EAF-8E82-2CA8F676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2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Roberts</dc:creator>
  <cp:keywords/>
  <dc:description/>
  <cp:lastModifiedBy>Kimberly Roberts</cp:lastModifiedBy>
  <cp:revision>1</cp:revision>
  <dcterms:created xsi:type="dcterms:W3CDTF">2016-08-08T15:46:00Z</dcterms:created>
  <dcterms:modified xsi:type="dcterms:W3CDTF">2016-08-08T15:47:00Z</dcterms:modified>
</cp:coreProperties>
</file>