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C01F8" w14:textId="77777777" w:rsidR="00CA6497" w:rsidRPr="00BA0CEA" w:rsidRDefault="00563BB5">
      <w:pPr>
        <w:rPr>
          <w:color w:val="0070C0"/>
          <w:sz w:val="32"/>
          <w:szCs w:val="32"/>
        </w:rPr>
      </w:pPr>
      <w:r w:rsidRPr="00BA0CEA">
        <w:rPr>
          <w:color w:val="0070C0"/>
          <w:sz w:val="32"/>
          <w:szCs w:val="32"/>
        </w:rPr>
        <w:t>Module 2 Homework Assignment</w:t>
      </w:r>
    </w:p>
    <w:p w14:paraId="42847F81" w14:textId="77777777" w:rsidR="00563BB5" w:rsidRDefault="00563BB5" w:rsidP="00563BB5">
      <w:pPr>
        <w:rPr>
          <w:bCs/>
        </w:rPr>
      </w:pPr>
      <w:r w:rsidRPr="00BA1C59">
        <w:t xml:space="preserve">1.  </w:t>
      </w:r>
      <w:r w:rsidR="00DE4E4C" w:rsidRPr="00BA1C59">
        <w:rPr>
          <w:bCs/>
        </w:rPr>
        <w:t>459 randomly selected light bulbs were tested in a laboratory, 291 lasted more than 500 hours.  Find a point estimate of the true proportion of all light bulbs that last more than 500 hours.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8"/>
      </w:tblGrid>
      <w:tr w:rsidR="00BA0CEA" w14:paraId="01BED1EC" w14:textId="77777777" w:rsidTr="00BA0CEA">
        <w:tc>
          <w:tcPr>
            <w:tcW w:w="4788" w:type="dxa"/>
          </w:tcPr>
          <w:p w14:paraId="701C4DCE" w14:textId="77777777" w:rsidR="00BA0CEA" w:rsidRDefault="00BA0CEA" w:rsidP="00563BB5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14:paraId="08E1BECB" w14:textId="77777777" w:rsidR="00BA0CEA" w:rsidRDefault="00BA0CEA" w:rsidP="00563BB5">
            <w:pPr>
              <w:rPr>
                <w:bCs/>
              </w:rPr>
            </w:pPr>
          </w:p>
          <w:p w14:paraId="57611509" w14:textId="77777777" w:rsidR="00BA0CEA" w:rsidRDefault="004E3012" w:rsidP="00563BB5">
            <w:pPr>
              <w:rPr>
                <w:bCs/>
              </w:rPr>
            </w:pPr>
            <w:r>
              <w:rPr>
                <w:bCs/>
              </w:rPr>
              <w:t>291/459= 0.63</w:t>
            </w:r>
          </w:p>
          <w:p w14:paraId="4270E950" w14:textId="77777777" w:rsidR="00BA0CEA" w:rsidRDefault="00BA0CEA" w:rsidP="00563BB5">
            <w:pPr>
              <w:rPr>
                <w:bCs/>
              </w:rPr>
            </w:pPr>
          </w:p>
        </w:tc>
        <w:tc>
          <w:tcPr>
            <w:tcW w:w="4788" w:type="dxa"/>
          </w:tcPr>
          <w:p w14:paraId="00B38340" w14:textId="77777777" w:rsidR="00BA0CEA" w:rsidRDefault="00BA0CEA" w:rsidP="00563BB5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14:paraId="1087E989" w14:textId="77777777" w:rsidR="00563BB5" w:rsidRDefault="00E96935" w:rsidP="00563BB5">
      <w:pPr>
        <w:rPr>
          <w:bCs/>
        </w:rPr>
      </w:pPr>
      <w:r w:rsidRPr="00BA1C59">
        <w:rPr>
          <w:bCs/>
        </w:rPr>
        <w:t xml:space="preserve">2.  </w:t>
      </w:r>
      <w:r w:rsidR="00DE4E4C" w:rsidRPr="00BA1C59">
        <w:rPr>
          <w:bCs/>
        </w:rPr>
        <w:t xml:space="preserve">Find the critical value for </w:t>
      </w:r>
      <w:r w:rsidR="00DE4E4C" w:rsidRPr="00BA1C59">
        <w:rPr>
          <w:bCs/>
          <w:i/>
          <w:iCs/>
        </w:rPr>
        <w:t>z</w:t>
      </w:r>
      <w:r w:rsidR="00DE4E4C" w:rsidRPr="00BA1C59">
        <w:rPr>
          <w:bCs/>
          <w:i/>
          <w:iCs/>
          <w:vertAlign w:val="subscript"/>
          <w:lang w:val="el-GR"/>
        </w:rPr>
        <w:t>α</w:t>
      </w:r>
      <w:r w:rsidR="00DE4E4C" w:rsidRPr="00BA1C59">
        <w:rPr>
          <w:bCs/>
          <w:i/>
          <w:iCs/>
          <w:vertAlign w:val="subscript"/>
        </w:rPr>
        <w:t xml:space="preserve">/2 </w:t>
      </w:r>
      <w:r w:rsidR="00DE4E4C" w:rsidRPr="00BA1C59">
        <w:rPr>
          <w:bCs/>
        </w:rPr>
        <w:t>that corresponds to a degree of confidence of 98%.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BA0CEA" w14:paraId="641E40A4" w14:textId="77777777" w:rsidTr="00182926">
        <w:tc>
          <w:tcPr>
            <w:tcW w:w="4788" w:type="dxa"/>
          </w:tcPr>
          <w:p w14:paraId="4916DE7B" w14:textId="77777777" w:rsidR="00BA0CEA" w:rsidRDefault="00BA0CEA" w:rsidP="0018292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14:paraId="0D61FE99" w14:textId="77777777" w:rsidR="00BA0CEA" w:rsidRDefault="00BA0CEA" w:rsidP="00182926">
            <w:pPr>
              <w:rPr>
                <w:bCs/>
              </w:rPr>
            </w:pPr>
          </w:p>
          <w:p w14:paraId="0370F094" w14:textId="77777777" w:rsidR="00BA0CEA" w:rsidRDefault="004E3012" w:rsidP="00182926">
            <w:pPr>
              <w:rPr>
                <w:bCs/>
              </w:rPr>
            </w:pPr>
            <w:r>
              <w:rPr>
                <w:bCs/>
              </w:rPr>
              <w:t>2.326</w:t>
            </w:r>
          </w:p>
          <w:p w14:paraId="1ECA0BB3" w14:textId="77777777" w:rsidR="00BA0CEA" w:rsidRDefault="00BA0CEA" w:rsidP="00182926">
            <w:pPr>
              <w:rPr>
                <w:bCs/>
              </w:rPr>
            </w:pPr>
          </w:p>
        </w:tc>
        <w:tc>
          <w:tcPr>
            <w:tcW w:w="4788" w:type="dxa"/>
          </w:tcPr>
          <w:p w14:paraId="482F92C4" w14:textId="77777777" w:rsidR="00BA0CEA" w:rsidRDefault="00BA0CEA" w:rsidP="0018292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14:paraId="77A2D2CE" w14:textId="77777777" w:rsidR="00BA0CEA" w:rsidRPr="00BA1C59" w:rsidRDefault="00BA0CEA" w:rsidP="00563BB5">
      <w:pPr>
        <w:rPr>
          <w:bCs/>
        </w:rPr>
      </w:pPr>
    </w:p>
    <w:p w14:paraId="3C7E1303" w14:textId="77777777" w:rsidR="00477E39" w:rsidRDefault="00477E39" w:rsidP="00563BB5">
      <w:pPr>
        <w:rPr>
          <w:bCs/>
        </w:rPr>
      </w:pPr>
      <w:r w:rsidRPr="00BA1C59">
        <w:rPr>
          <w:bCs/>
        </w:rPr>
        <w:t xml:space="preserve">3. </w:t>
      </w:r>
      <w:r w:rsidR="00DE4E4C" w:rsidRPr="00BA1C59">
        <w:rPr>
          <w:bCs/>
        </w:rPr>
        <w:t xml:space="preserve">Find the margin of error for the 95% confidence interval used to estimate the population proportion with </w:t>
      </w:r>
      <w:r w:rsidR="00DE4E4C" w:rsidRPr="00BA1C59">
        <w:rPr>
          <w:bCs/>
          <w:i/>
          <w:iCs/>
        </w:rPr>
        <w:t>n</w:t>
      </w:r>
      <w:r w:rsidR="00DE4E4C" w:rsidRPr="00BA1C59">
        <w:rPr>
          <w:bCs/>
        </w:rPr>
        <w:t xml:space="preserve"> = 163 and </w:t>
      </w:r>
      <w:r w:rsidR="00DE4E4C" w:rsidRPr="00BA1C59">
        <w:rPr>
          <w:bCs/>
          <w:i/>
          <w:iCs/>
        </w:rPr>
        <w:t>x</w:t>
      </w:r>
      <w:r w:rsidR="00DE4E4C" w:rsidRPr="00BA1C59">
        <w:rPr>
          <w:bCs/>
        </w:rPr>
        <w:t xml:space="preserve"> = 96.</w:t>
      </w:r>
      <w:r w:rsidRPr="00BA1C59">
        <w:rPr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BA0CEA" w14:paraId="54474C23" w14:textId="77777777" w:rsidTr="004E3012">
        <w:trPr>
          <w:trHeight w:val="1070"/>
        </w:trPr>
        <w:tc>
          <w:tcPr>
            <w:tcW w:w="4788" w:type="dxa"/>
          </w:tcPr>
          <w:p w14:paraId="4BAC1C67" w14:textId="77777777" w:rsidR="00BA0CEA" w:rsidRDefault="00BA0CEA" w:rsidP="0018292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14:paraId="24CA6BBE" w14:textId="77777777" w:rsidR="004E3012" w:rsidRDefault="004E3012" w:rsidP="004E3012">
            <w:pPr>
              <w:rPr>
                <w:bCs/>
              </w:rPr>
            </w:pPr>
          </w:p>
          <w:p w14:paraId="04942714" w14:textId="77777777" w:rsidR="00BA0CEA" w:rsidRDefault="004E3012" w:rsidP="004E3012">
            <w:pPr>
              <w:rPr>
                <w:bCs/>
              </w:rPr>
            </w:pPr>
            <w:r>
              <w:t>p = x/n = 96/163 = 0.59</w:t>
            </w:r>
          </w:p>
        </w:tc>
        <w:tc>
          <w:tcPr>
            <w:tcW w:w="4788" w:type="dxa"/>
          </w:tcPr>
          <w:p w14:paraId="42ABCF95" w14:textId="77777777" w:rsidR="00BA0CEA" w:rsidRDefault="00BA0CEA" w:rsidP="0018292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14:paraId="4E40BFB8" w14:textId="77777777" w:rsidR="00CF5DF4" w:rsidRDefault="00CF5DF4" w:rsidP="00563BB5">
      <w:pPr>
        <w:rPr>
          <w:bCs/>
        </w:rPr>
      </w:pPr>
    </w:p>
    <w:p w14:paraId="2507C9FD" w14:textId="77777777" w:rsidR="00563BB5" w:rsidRDefault="00477E39" w:rsidP="00563BB5">
      <w:pPr>
        <w:rPr>
          <w:bCs/>
        </w:rPr>
      </w:pPr>
      <w:r w:rsidRPr="00BA1C59">
        <w:rPr>
          <w:bCs/>
        </w:rPr>
        <w:t>4</w:t>
      </w:r>
      <w:r w:rsidR="00563BB5" w:rsidRPr="00BA1C59">
        <w:rPr>
          <w:bCs/>
        </w:rPr>
        <w:t xml:space="preserve">. </w:t>
      </w:r>
      <w:r w:rsidR="00BA1C59" w:rsidRPr="00BA1C59">
        <w:rPr>
          <w:bCs/>
        </w:rPr>
        <w:t xml:space="preserve"> </w:t>
      </w:r>
      <w:r w:rsidR="00DE4E4C" w:rsidRPr="00BA1C59">
        <w:rPr>
          <w:bCs/>
        </w:rPr>
        <w:t>Construct the confidence interval for question 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BA0CEA" w14:paraId="72167498" w14:textId="77777777" w:rsidTr="00182926">
        <w:tc>
          <w:tcPr>
            <w:tcW w:w="4788" w:type="dxa"/>
          </w:tcPr>
          <w:p w14:paraId="36DCC813" w14:textId="77777777" w:rsidR="00BA0CEA" w:rsidRDefault="00BA0CEA" w:rsidP="0018292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14:paraId="4EF46096" w14:textId="77777777" w:rsidR="00BA0CEA" w:rsidRDefault="00BA0CEA" w:rsidP="00182926">
            <w:pPr>
              <w:rPr>
                <w:bCs/>
              </w:rPr>
            </w:pPr>
          </w:p>
          <w:p w14:paraId="102A329C" w14:textId="77777777" w:rsidR="00BA0CEA" w:rsidRDefault="00BA0CEA" w:rsidP="00182926">
            <w:pPr>
              <w:rPr>
                <w:bCs/>
              </w:rPr>
            </w:pPr>
          </w:p>
          <w:p w14:paraId="3DE45587" w14:textId="77777777" w:rsidR="00BA0CEA" w:rsidRDefault="00BA0CEA" w:rsidP="00182926">
            <w:pPr>
              <w:rPr>
                <w:bCs/>
              </w:rPr>
            </w:pPr>
          </w:p>
        </w:tc>
        <w:tc>
          <w:tcPr>
            <w:tcW w:w="4788" w:type="dxa"/>
          </w:tcPr>
          <w:p w14:paraId="7BB1E120" w14:textId="77777777" w:rsidR="00BA0CEA" w:rsidRDefault="00BA0CEA" w:rsidP="0018292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14:paraId="6283E1AE" w14:textId="77777777" w:rsidR="00BA0CEA" w:rsidRPr="00BA1C59" w:rsidRDefault="00BA0CEA" w:rsidP="00563BB5">
      <w:pPr>
        <w:rPr>
          <w:bCs/>
        </w:rPr>
      </w:pPr>
    </w:p>
    <w:p w14:paraId="7875B0CA" w14:textId="77777777" w:rsidR="00477E39" w:rsidRDefault="00477E39" w:rsidP="00563BB5">
      <w:pPr>
        <w:rPr>
          <w:bCs/>
        </w:rPr>
      </w:pPr>
      <w:r w:rsidRPr="00BA1C59">
        <w:t>5</w:t>
      </w:r>
      <w:r w:rsidR="00563BB5" w:rsidRPr="00BA1C59">
        <w:t xml:space="preserve">. </w:t>
      </w:r>
      <w:r w:rsidR="00CF5DF4">
        <w:t xml:space="preserve">Interpret the confidence interval found in question 4.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BA0CEA" w14:paraId="0387C16C" w14:textId="77777777" w:rsidTr="00182926">
        <w:tc>
          <w:tcPr>
            <w:tcW w:w="4788" w:type="dxa"/>
          </w:tcPr>
          <w:p w14:paraId="560C3AC1" w14:textId="77777777" w:rsidR="00BA0CEA" w:rsidRDefault="00BA0CEA" w:rsidP="0018292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14:paraId="2E36E43E" w14:textId="77777777" w:rsidR="00BA0CEA" w:rsidRDefault="00BA0CEA" w:rsidP="00182926">
            <w:pPr>
              <w:rPr>
                <w:bCs/>
              </w:rPr>
            </w:pPr>
          </w:p>
          <w:p w14:paraId="0ADEE81B" w14:textId="77777777" w:rsidR="00BA0CEA" w:rsidRDefault="00BA0CEA" w:rsidP="00182926">
            <w:pPr>
              <w:rPr>
                <w:bCs/>
              </w:rPr>
            </w:pPr>
          </w:p>
          <w:p w14:paraId="247B1586" w14:textId="77777777" w:rsidR="00BA0CEA" w:rsidRDefault="00BA0CEA" w:rsidP="00182926">
            <w:pPr>
              <w:rPr>
                <w:bCs/>
              </w:rPr>
            </w:pPr>
          </w:p>
        </w:tc>
        <w:tc>
          <w:tcPr>
            <w:tcW w:w="4788" w:type="dxa"/>
          </w:tcPr>
          <w:p w14:paraId="20F5749F" w14:textId="77777777" w:rsidR="00BA0CEA" w:rsidRDefault="00BA0CEA" w:rsidP="0018292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14:paraId="0A13EE8E" w14:textId="77777777" w:rsidR="00BA0CEA" w:rsidRPr="00BA1C59" w:rsidRDefault="00BA0CEA" w:rsidP="00563BB5"/>
    <w:p w14:paraId="39B37868" w14:textId="77777777" w:rsidR="00477E39" w:rsidRDefault="00477E39" w:rsidP="00563BB5">
      <w:r w:rsidRPr="00BA1C59">
        <w:rPr>
          <w:bCs/>
        </w:rPr>
        <w:t xml:space="preserve">6.  </w:t>
      </w:r>
      <w:r w:rsidR="00CF5DF4" w:rsidRPr="00BA1C59">
        <w:rPr>
          <w:bCs/>
        </w:rPr>
        <w:t>What are the requirements for a Student’s t-distribution?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BA0CEA" w14:paraId="3782CA69" w14:textId="77777777" w:rsidTr="00182926">
        <w:tc>
          <w:tcPr>
            <w:tcW w:w="4788" w:type="dxa"/>
          </w:tcPr>
          <w:p w14:paraId="351EF7D0" w14:textId="77777777" w:rsidR="00BA0CEA" w:rsidRDefault="00BA0CEA" w:rsidP="0018292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14:paraId="0015ABBA" w14:textId="77777777" w:rsidR="00BA0CEA" w:rsidRDefault="004E3012" w:rsidP="00182926">
            <w:pPr>
              <w:rPr>
                <w:bCs/>
              </w:rPr>
            </w:pPr>
            <w:proofErr w:type="gramStart"/>
            <w:r>
              <w:rPr>
                <w:bCs/>
              </w:rPr>
              <w:t>Have to</w:t>
            </w:r>
            <w:proofErr w:type="gramEnd"/>
            <w:r>
              <w:rPr>
                <w:bCs/>
              </w:rPr>
              <w:t xml:space="preserve"> have a statistic for bell-shaped distribution.</w:t>
            </w:r>
          </w:p>
          <w:p w14:paraId="5A69A4C8" w14:textId="77777777" w:rsidR="00BA0CEA" w:rsidRDefault="00BA0CEA" w:rsidP="00182926">
            <w:pPr>
              <w:rPr>
                <w:bCs/>
              </w:rPr>
            </w:pPr>
          </w:p>
          <w:p w14:paraId="21E37EED" w14:textId="77777777" w:rsidR="00BA0CEA" w:rsidRDefault="00BA0CEA" w:rsidP="00182926">
            <w:pPr>
              <w:rPr>
                <w:bCs/>
              </w:rPr>
            </w:pPr>
          </w:p>
        </w:tc>
        <w:tc>
          <w:tcPr>
            <w:tcW w:w="4788" w:type="dxa"/>
          </w:tcPr>
          <w:p w14:paraId="2F890B49" w14:textId="77777777" w:rsidR="00BA0CEA" w:rsidRDefault="00BA0CEA" w:rsidP="00182926">
            <w:pPr>
              <w:rPr>
                <w:bCs/>
              </w:rPr>
            </w:pPr>
            <w:r>
              <w:rPr>
                <w:bCs/>
              </w:rPr>
              <w:lastRenderedPageBreak/>
              <w:t>Instructor Comments:</w:t>
            </w:r>
          </w:p>
        </w:tc>
      </w:tr>
    </w:tbl>
    <w:p w14:paraId="2F9BDE49" w14:textId="77777777" w:rsidR="00563BB5" w:rsidRDefault="00CF5DF4" w:rsidP="00563BB5">
      <w:pPr>
        <w:rPr>
          <w:bCs/>
        </w:rPr>
      </w:pPr>
      <w:r>
        <w:rPr>
          <w:bCs/>
        </w:rPr>
        <w:t>7</w:t>
      </w:r>
      <w:r w:rsidR="00477E39" w:rsidRPr="00BA1C59">
        <w:rPr>
          <w:bCs/>
        </w:rPr>
        <w:t xml:space="preserve">.  </w:t>
      </w:r>
      <w:r w:rsidRPr="00BA1C59">
        <w:rPr>
          <w:bCs/>
        </w:rPr>
        <w:t xml:space="preserve">Find the critical value for </w:t>
      </w:r>
      <w:r w:rsidRPr="00BA1C59">
        <w:rPr>
          <w:bCs/>
          <w:i/>
          <w:iCs/>
        </w:rPr>
        <w:t>t</w:t>
      </w:r>
      <w:r w:rsidRPr="00BA1C59">
        <w:rPr>
          <w:bCs/>
          <w:i/>
          <w:iCs/>
          <w:vertAlign w:val="subscript"/>
          <w:lang w:val="el-GR"/>
        </w:rPr>
        <w:t>α</w:t>
      </w:r>
      <w:r w:rsidRPr="00BA1C59">
        <w:rPr>
          <w:bCs/>
          <w:i/>
          <w:iCs/>
          <w:vertAlign w:val="subscript"/>
        </w:rPr>
        <w:t>/</w:t>
      </w:r>
      <w:proofErr w:type="gramStart"/>
      <w:r w:rsidRPr="00BA1C59">
        <w:rPr>
          <w:bCs/>
          <w:i/>
          <w:iCs/>
          <w:vertAlign w:val="subscript"/>
        </w:rPr>
        <w:t xml:space="preserve">2  </w:t>
      </w:r>
      <w:r w:rsidRPr="00BA1C59">
        <w:t>corresponding</w:t>
      </w:r>
      <w:proofErr w:type="gramEnd"/>
      <w:r w:rsidRPr="00BA1C59">
        <w:t xml:space="preserve"> to n = 12 and 95% confidence level.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BA0CEA" w14:paraId="48A98AF3" w14:textId="77777777" w:rsidTr="00182926">
        <w:tc>
          <w:tcPr>
            <w:tcW w:w="4788" w:type="dxa"/>
          </w:tcPr>
          <w:p w14:paraId="09AB5C95" w14:textId="77777777" w:rsidR="00BA0CEA" w:rsidRDefault="00BA0CEA" w:rsidP="0018292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14:paraId="0E0B6D3D" w14:textId="77777777" w:rsidR="00BA0CEA" w:rsidRDefault="00BA0CEA" w:rsidP="00182926">
            <w:pPr>
              <w:rPr>
                <w:bCs/>
              </w:rPr>
            </w:pPr>
          </w:p>
          <w:p w14:paraId="676A7DF9" w14:textId="77777777" w:rsidR="00BA0CEA" w:rsidRDefault="00BA0CEA" w:rsidP="00182926">
            <w:pPr>
              <w:rPr>
                <w:bCs/>
              </w:rPr>
            </w:pPr>
          </w:p>
          <w:p w14:paraId="7B6F97DD" w14:textId="77777777" w:rsidR="00BA0CEA" w:rsidRDefault="00BA0CEA" w:rsidP="00182926">
            <w:pPr>
              <w:rPr>
                <w:bCs/>
              </w:rPr>
            </w:pPr>
          </w:p>
        </w:tc>
        <w:tc>
          <w:tcPr>
            <w:tcW w:w="4788" w:type="dxa"/>
          </w:tcPr>
          <w:p w14:paraId="0321F465" w14:textId="77777777" w:rsidR="00BA0CEA" w:rsidRDefault="00BA0CEA" w:rsidP="0018292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14:paraId="2B447854" w14:textId="77777777" w:rsidR="00BA0CEA" w:rsidRPr="00BA1C59" w:rsidRDefault="00BA0CEA" w:rsidP="00563BB5">
      <w:pPr>
        <w:rPr>
          <w:bCs/>
        </w:rPr>
      </w:pPr>
    </w:p>
    <w:p w14:paraId="7CC8F625" w14:textId="77777777" w:rsidR="00CF5DF4" w:rsidRPr="00BA1C59" w:rsidRDefault="00477E39" w:rsidP="00CF5DF4">
      <w:r w:rsidRPr="00BA1C59">
        <w:rPr>
          <w:bCs/>
        </w:rPr>
        <w:t>8</w:t>
      </w:r>
      <w:r w:rsidR="006A37C9" w:rsidRPr="00BA1C59">
        <w:rPr>
          <w:bCs/>
        </w:rPr>
        <w:t>.</w:t>
      </w:r>
      <w:r w:rsidR="00BA0CEA">
        <w:rPr>
          <w:bCs/>
        </w:rPr>
        <w:t xml:space="preserve">  </w:t>
      </w:r>
      <w:r w:rsidR="00CF5DF4" w:rsidRPr="00BA1C59">
        <w:rPr>
          <w:bCs/>
        </w:rPr>
        <w:t xml:space="preserve">Use the confidence level and sample data to find the margin of error </w:t>
      </w:r>
      <w:r w:rsidR="00CF5DF4" w:rsidRPr="00BA1C59">
        <w:rPr>
          <w:bCs/>
          <w:i/>
          <w:iCs/>
        </w:rPr>
        <w:t>E</w:t>
      </w:r>
      <w:r w:rsidR="00CF5DF4" w:rsidRPr="00BA1C59">
        <w:rPr>
          <w:bCs/>
        </w:rPr>
        <w:t>.</w:t>
      </w:r>
      <w:bookmarkStart w:id="0" w:name="_GoBack"/>
      <w:bookmarkEnd w:id="0"/>
    </w:p>
    <w:p w14:paraId="4497DC28" w14:textId="77777777" w:rsidR="00CF5DF4" w:rsidRPr="00BA1C59" w:rsidRDefault="00CF5DF4" w:rsidP="00CF5DF4">
      <w:r w:rsidRPr="00BA1C59">
        <w:rPr>
          <w:bCs/>
        </w:rPr>
        <w:tab/>
        <w:t>College students’ annual earnings:</w:t>
      </w:r>
    </w:p>
    <w:p w14:paraId="10E5C7F8" w14:textId="77777777" w:rsidR="006A37C9" w:rsidRDefault="00CF5DF4" w:rsidP="00CF5DF4">
      <w:pPr>
        <w:rPr>
          <w:bCs/>
        </w:rPr>
      </w:pPr>
      <w:r w:rsidRPr="00BA1C59">
        <w:rPr>
          <w:bCs/>
        </w:rPr>
        <w:tab/>
        <w:t xml:space="preserve">99% confidence, </w:t>
      </w:r>
      <w:r w:rsidRPr="00BA1C59">
        <w:rPr>
          <w:bCs/>
          <w:i/>
          <w:iCs/>
        </w:rPr>
        <w:t>n</w:t>
      </w:r>
      <w:r w:rsidR="006F16F4">
        <w:rPr>
          <w:bCs/>
        </w:rPr>
        <w:t xml:space="preserve"> = 81</w:t>
      </w:r>
      <w:r w:rsidRPr="00BA1C59">
        <w:rPr>
          <w:bCs/>
        </w:rPr>
        <w:t xml:space="preserve">, </w:t>
      </w:r>
      <w:r w:rsidRPr="00BA1C59">
        <w:rPr>
          <w:bCs/>
          <w:position w:val="-6"/>
        </w:rPr>
        <w:object w:dxaOrig="220" w:dyaOrig="260" w14:anchorId="04C13E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2.75pt" o:ole="">
            <v:imagedata r:id="rId5" o:title=""/>
          </v:shape>
          <o:OLEObject Type="Embed" ProgID="Equation.DSMT4" ShapeID="_x0000_i1025" DrawAspect="Content" ObjectID="_1545556115" r:id="rId6"/>
        </w:object>
      </w:r>
      <w:r w:rsidRPr="00BA1C59">
        <w:rPr>
          <w:bCs/>
        </w:rPr>
        <w:t xml:space="preserve"> = $3967, </w:t>
      </w:r>
      <w:r w:rsidRPr="00BA1C59">
        <w:rPr>
          <w:bCs/>
          <w:i/>
          <w:iCs/>
        </w:rPr>
        <w:t>s</w:t>
      </w:r>
      <w:r w:rsidRPr="00BA1C59">
        <w:rPr>
          <w:bCs/>
        </w:rPr>
        <w:t xml:space="preserve"> = $874</w:t>
      </w:r>
      <w:r>
        <w:rPr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BA0CEA" w14:paraId="4F0F6CF0" w14:textId="77777777" w:rsidTr="00182926">
        <w:tc>
          <w:tcPr>
            <w:tcW w:w="4788" w:type="dxa"/>
          </w:tcPr>
          <w:p w14:paraId="5A353BFA" w14:textId="77777777" w:rsidR="00BA0CEA" w:rsidRDefault="00BA0CEA" w:rsidP="0018292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14:paraId="474AB937" w14:textId="77777777" w:rsidR="00BA0CEA" w:rsidRDefault="00BA0CEA" w:rsidP="00182926">
            <w:pPr>
              <w:rPr>
                <w:bCs/>
              </w:rPr>
            </w:pPr>
          </w:p>
          <w:p w14:paraId="18B05331" w14:textId="77777777" w:rsidR="00BA0CEA" w:rsidRDefault="00BA0CEA" w:rsidP="00182926">
            <w:pPr>
              <w:rPr>
                <w:bCs/>
              </w:rPr>
            </w:pPr>
          </w:p>
          <w:p w14:paraId="3F743AF8" w14:textId="77777777" w:rsidR="00BA0CEA" w:rsidRDefault="00BA0CEA" w:rsidP="00182926">
            <w:pPr>
              <w:rPr>
                <w:bCs/>
              </w:rPr>
            </w:pPr>
          </w:p>
        </w:tc>
        <w:tc>
          <w:tcPr>
            <w:tcW w:w="4788" w:type="dxa"/>
          </w:tcPr>
          <w:p w14:paraId="69071076" w14:textId="77777777" w:rsidR="00BA0CEA" w:rsidRDefault="00BA0CEA" w:rsidP="0018292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14:paraId="1DD30683" w14:textId="77777777" w:rsidR="00CF5DF4" w:rsidRDefault="00CF5DF4" w:rsidP="00CF5DF4"/>
    <w:p w14:paraId="43AD8277" w14:textId="77777777" w:rsidR="00BA0CEA" w:rsidRDefault="00CF5DF4" w:rsidP="00CF5DF4">
      <w:pPr>
        <w:rPr>
          <w:bCs/>
        </w:rPr>
      </w:pPr>
      <w:r>
        <w:t xml:space="preserve">9.  </w:t>
      </w:r>
      <w:r w:rsidRPr="00BA1C59">
        <w:rPr>
          <w:bCs/>
        </w:rPr>
        <w:t xml:space="preserve">Construct the confidence interval for question </w:t>
      </w:r>
      <w:r>
        <w:rPr>
          <w:bCs/>
        </w:rPr>
        <w:t>8</w:t>
      </w:r>
      <w:r w:rsidRPr="00BA1C59">
        <w:rPr>
          <w:bCs/>
        </w:rPr>
        <w:t xml:space="preserve">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CF5DF4" w14:paraId="10BDF3F3" w14:textId="77777777" w:rsidTr="00182926">
        <w:tc>
          <w:tcPr>
            <w:tcW w:w="4788" w:type="dxa"/>
          </w:tcPr>
          <w:p w14:paraId="7272F5E1" w14:textId="77777777" w:rsidR="00CF5DF4" w:rsidRDefault="00CF5DF4" w:rsidP="0018292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14:paraId="3F4FB319" w14:textId="77777777" w:rsidR="00CF5DF4" w:rsidRDefault="00CF5DF4" w:rsidP="00182926">
            <w:pPr>
              <w:rPr>
                <w:bCs/>
              </w:rPr>
            </w:pPr>
          </w:p>
          <w:p w14:paraId="6F969162" w14:textId="77777777" w:rsidR="00CF5DF4" w:rsidRDefault="00CF5DF4" w:rsidP="00182926">
            <w:pPr>
              <w:rPr>
                <w:bCs/>
              </w:rPr>
            </w:pPr>
          </w:p>
          <w:p w14:paraId="7E544B7E" w14:textId="77777777" w:rsidR="00CF5DF4" w:rsidRDefault="00CF5DF4" w:rsidP="00182926">
            <w:pPr>
              <w:rPr>
                <w:bCs/>
              </w:rPr>
            </w:pPr>
          </w:p>
        </w:tc>
        <w:tc>
          <w:tcPr>
            <w:tcW w:w="4788" w:type="dxa"/>
          </w:tcPr>
          <w:p w14:paraId="02E11A63" w14:textId="77777777" w:rsidR="00CF5DF4" w:rsidRDefault="00CF5DF4" w:rsidP="0018292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14:paraId="62447CA8" w14:textId="77777777" w:rsidR="00CF5DF4" w:rsidRDefault="00CF5DF4" w:rsidP="00CF5DF4"/>
    <w:p w14:paraId="786F1F88" w14:textId="77777777" w:rsidR="00CF5DF4" w:rsidRDefault="00CF5DF4" w:rsidP="00CF5DF4">
      <w:pPr>
        <w:rPr>
          <w:bCs/>
        </w:rPr>
      </w:pPr>
      <w:r>
        <w:t>10</w:t>
      </w:r>
      <w:r w:rsidRPr="00BA1C59">
        <w:t xml:space="preserve">. </w:t>
      </w:r>
      <w:r w:rsidR="00E0240A">
        <w:t>Interpret and describe the confidence obtained in question 9 in non-technical terms.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CF5DF4" w14:paraId="772FC17E" w14:textId="77777777" w:rsidTr="00182926">
        <w:tc>
          <w:tcPr>
            <w:tcW w:w="4788" w:type="dxa"/>
          </w:tcPr>
          <w:p w14:paraId="5A1990D4" w14:textId="77777777" w:rsidR="00CF5DF4" w:rsidRDefault="00CF5DF4" w:rsidP="0018292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14:paraId="21D5E890" w14:textId="77777777" w:rsidR="00CF5DF4" w:rsidRDefault="00CF5DF4" w:rsidP="00182926">
            <w:pPr>
              <w:rPr>
                <w:bCs/>
              </w:rPr>
            </w:pPr>
          </w:p>
          <w:p w14:paraId="2647A418" w14:textId="77777777" w:rsidR="00CF5DF4" w:rsidRDefault="00CF5DF4" w:rsidP="00182926">
            <w:pPr>
              <w:rPr>
                <w:bCs/>
              </w:rPr>
            </w:pPr>
          </w:p>
          <w:p w14:paraId="256F0702" w14:textId="77777777" w:rsidR="00CF5DF4" w:rsidRDefault="00CF5DF4" w:rsidP="00182926">
            <w:pPr>
              <w:rPr>
                <w:bCs/>
              </w:rPr>
            </w:pPr>
          </w:p>
        </w:tc>
        <w:tc>
          <w:tcPr>
            <w:tcW w:w="4788" w:type="dxa"/>
          </w:tcPr>
          <w:p w14:paraId="2F6CACD9" w14:textId="77777777" w:rsidR="00CF5DF4" w:rsidRDefault="00CF5DF4" w:rsidP="0018292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14:paraId="7E1EF59B" w14:textId="77777777" w:rsidR="00CF5DF4" w:rsidRPr="00BA1C59" w:rsidRDefault="00CF5DF4" w:rsidP="00CF5DF4"/>
    <w:sectPr w:rsidR="00CF5DF4" w:rsidRPr="00BA1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B5"/>
    <w:rsid w:val="00477E39"/>
    <w:rsid w:val="004E3012"/>
    <w:rsid w:val="00563BB5"/>
    <w:rsid w:val="006A37C9"/>
    <w:rsid w:val="006C1D57"/>
    <w:rsid w:val="006F16F4"/>
    <w:rsid w:val="009B0CE6"/>
    <w:rsid w:val="00AA3551"/>
    <w:rsid w:val="00BA0CEA"/>
    <w:rsid w:val="00BA1C59"/>
    <w:rsid w:val="00CA6497"/>
    <w:rsid w:val="00CF5DF4"/>
    <w:rsid w:val="00DE4E4C"/>
    <w:rsid w:val="00E0240A"/>
    <w:rsid w:val="00E9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6515A3C"/>
  <w15:docId w15:val="{961529C4-0DE6-4CED-B5F1-EBFD9F49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C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0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a-q-full-text">
    <w:name w:val="ya-q-full-text"/>
    <w:basedOn w:val="DefaultParagraphFont"/>
    <w:rsid w:val="004E3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9D9BA-DE44-4041-B3D9-30FBBCE41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vanessa kinney</cp:lastModifiedBy>
  <cp:revision>2</cp:revision>
  <dcterms:created xsi:type="dcterms:W3CDTF">2017-01-10T17:22:00Z</dcterms:created>
  <dcterms:modified xsi:type="dcterms:W3CDTF">2017-01-10T17:22:00Z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