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B0" w:rsidRPr="00D331B0" w:rsidRDefault="00D331B0" w:rsidP="00D331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331B0">
        <w:rPr>
          <w:rFonts w:ascii="Times New Roman" w:eastAsia="Times New Roman" w:hAnsi="Times New Roman" w:cs="Times New Roman"/>
          <w:color w:val="000000"/>
          <w:sz w:val="36"/>
          <w:szCs w:val="36"/>
        </w:rPr>
        <w:t>Written Assignment - Creating a Survey/Questionnaire</w:t>
      </w:r>
    </w:p>
    <w:p w:rsidR="00C323B8" w:rsidRDefault="00C323B8" w:rsidP="00D331B0">
      <w:pPr>
        <w:rPr>
          <w:rFonts w:ascii="Times New Roman" w:hAnsi="Times New Roman" w:cs="Times New Roman"/>
          <w:sz w:val="36"/>
          <w:szCs w:val="36"/>
        </w:rPr>
      </w:pPr>
    </w:p>
    <w:p w:rsidR="00D331B0" w:rsidRPr="00D331B0" w:rsidRDefault="00D331B0" w:rsidP="00D331B0">
      <w:pPr>
        <w:spacing w:before="150" w:after="150" w:line="270" w:lineRule="atLeast"/>
        <w:ind w:left="300" w:right="150"/>
        <w:rPr>
          <w:rFonts w:ascii="Times New Roman" w:eastAsia="Times New Roman" w:hAnsi="Times New Roman" w:cs="Times New Roman"/>
          <w:color w:val="555753"/>
          <w:sz w:val="40"/>
          <w:szCs w:val="40"/>
        </w:rPr>
      </w:pPr>
      <w:r w:rsidRPr="00D331B0">
        <w:rPr>
          <w:rFonts w:ascii="Times New Roman" w:eastAsia="Times New Roman" w:hAnsi="Times New Roman" w:cs="Times New Roman"/>
          <w:color w:val="555753"/>
          <w:sz w:val="40"/>
          <w:szCs w:val="40"/>
        </w:rPr>
        <w:t xml:space="preserve">A marketing campaign would not be successful without gathering sufficient data. Surveys and questionnaires are a great and inexpensive method for retrieving data. </w:t>
      </w:r>
      <w:r w:rsidRPr="00D331B0">
        <w:rPr>
          <w:rFonts w:ascii="Times New Roman" w:eastAsia="Times New Roman" w:hAnsi="Times New Roman" w:cs="Times New Roman"/>
          <w:color w:val="555753"/>
          <w:sz w:val="40"/>
          <w:szCs w:val="40"/>
          <w:highlight w:val="yellow"/>
        </w:rPr>
        <w:t>During this week's assignment, please identify the ultimate goal of your survey by focusing on the questions below:</w:t>
      </w:r>
    </w:p>
    <w:p w:rsidR="00D331B0" w:rsidRPr="00D331B0" w:rsidRDefault="00D331B0" w:rsidP="00D331B0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555753"/>
          <w:sz w:val="40"/>
          <w:szCs w:val="40"/>
          <w:highlight w:val="green"/>
        </w:rPr>
      </w:pPr>
      <w:r w:rsidRPr="00D331B0">
        <w:rPr>
          <w:rFonts w:ascii="Times New Roman" w:eastAsia="Times New Roman" w:hAnsi="Times New Roman" w:cs="Times New Roman"/>
          <w:color w:val="555753"/>
          <w:sz w:val="40"/>
          <w:szCs w:val="40"/>
          <w:highlight w:val="green"/>
        </w:rPr>
        <w:t>What would you like to know about the stakeholders of the organization?</w:t>
      </w:r>
    </w:p>
    <w:p w:rsidR="00D331B0" w:rsidRPr="00D331B0" w:rsidRDefault="00D331B0" w:rsidP="00D331B0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555753"/>
          <w:sz w:val="40"/>
          <w:szCs w:val="40"/>
          <w:highlight w:val="green"/>
        </w:rPr>
      </w:pPr>
      <w:r w:rsidRPr="00D331B0">
        <w:rPr>
          <w:rFonts w:ascii="Times New Roman" w:eastAsia="Times New Roman" w:hAnsi="Times New Roman" w:cs="Times New Roman"/>
          <w:color w:val="555753"/>
          <w:sz w:val="40"/>
          <w:szCs w:val="40"/>
          <w:highlight w:val="green"/>
        </w:rPr>
        <w:t>What information can help the hospital stay competitive?</w:t>
      </w:r>
    </w:p>
    <w:p w:rsidR="00D331B0" w:rsidRDefault="00D331B0" w:rsidP="00D331B0">
      <w:pPr>
        <w:spacing w:before="150" w:after="150" w:line="270" w:lineRule="atLeast"/>
        <w:ind w:left="300" w:right="150"/>
        <w:rPr>
          <w:rFonts w:ascii="Times New Roman" w:eastAsia="Times New Roman" w:hAnsi="Times New Roman" w:cs="Times New Roman"/>
          <w:color w:val="555753"/>
          <w:sz w:val="40"/>
          <w:szCs w:val="40"/>
        </w:rPr>
      </w:pPr>
      <w:r w:rsidRPr="00D331B0">
        <w:rPr>
          <w:rFonts w:ascii="Times New Roman" w:eastAsia="Times New Roman" w:hAnsi="Times New Roman" w:cs="Times New Roman"/>
          <w:color w:val="555753"/>
          <w:sz w:val="40"/>
          <w:szCs w:val="40"/>
        </w:rPr>
        <w:t>These questions will assist you during the creation of your survey or questionnaire.</w:t>
      </w:r>
    </w:p>
    <w:p w:rsidR="00D331B0" w:rsidRDefault="00D331B0" w:rsidP="00D331B0">
      <w:pPr>
        <w:spacing w:before="150" w:after="150" w:line="270" w:lineRule="atLeast"/>
        <w:ind w:left="300" w:right="150"/>
        <w:rPr>
          <w:rFonts w:ascii="Times New Roman" w:eastAsia="Times New Roman" w:hAnsi="Times New Roman" w:cs="Times New Roman"/>
          <w:color w:val="555753"/>
          <w:sz w:val="40"/>
          <w:szCs w:val="40"/>
        </w:rPr>
      </w:pPr>
    </w:p>
    <w:p w:rsidR="00D331B0" w:rsidRDefault="00D331B0" w:rsidP="00D331B0">
      <w:pPr>
        <w:spacing w:before="150" w:after="150" w:line="270" w:lineRule="atLeast"/>
        <w:ind w:left="300" w:right="150"/>
        <w:rPr>
          <w:rFonts w:ascii="Times New Roman" w:eastAsia="Times New Roman" w:hAnsi="Times New Roman" w:cs="Times New Roman"/>
          <w:color w:val="555753"/>
          <w:sz w:val="40"/>
          <w:szCs w:val="40"/>
        </w:rPr>
      </w:pPr>
      <w:r>
        <w:rPr>
          <w:rFonts w:ascii="Times New Roman" w:eastAsia="Times New Roman" w:hAnsi="Times New Roman" w:cs="Times New Roman"/>
          <w:color w:val="555753"/>
          <w:sz w:val="40"/>
          <w:szCs w:val="40"/>
        </w:rPr>
        <w:t>The Health Facility</w:t>
      </w:r>
      <w:r w:rsidR="00985C6C">
        <w:rPr>
          <w:rFonts w:ascii="Times New Roman" w:eastAsia="Times New Roman" w:hAnsi="Times New Roman" w:cs="Times New Roman"/>
          <w:color w:val="555753"/>
          <w:sz w:val="40"/>
          <w:szCs w:val="40"/>
        </w:rPr>
        <w:t xml:space="preserve"> and case</w:t>
      </w:r>
      <w:r>
        <w:rPr>
          <w:rFonts w:ascii="Times New Roman" w:eastAsia="Times New Roman" w:hAnsi="Times New Roman" w:cs="Times New Roman"/>
          <w:color w:val="555753"/>
          <w:sz w:val="40"/>
          <w:szCs w:val="40"/>
        </w:rPr>
        <w:t xml:space="preserve"> I am doing my project on is </w:t>
      </w:r>
    </w:p>
    <w:p w:rsidR="00985C6C" w:rsidRDefault="00D331B0" w:rsidP="00985C6C">
      <w:pPr>
        <w:spacing w:before="150" w:after="150" w:line="270" w:lineRule="atLeast"/>
        <w:ind w:left="300" w:right="15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85C6C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</w:rPr>
        <w:t>Review of Alleged Misuse of VA Funds at the VA Pittsburgh Healthcare System</w:t>
      </w:r>
    </w:p>
    <w:p w:rsidR="00985C6C" w:rsidRPr="00D331B0" w:rsidRDefault="00985C6C" w:rsidP="00985C6C">
      <w:pPr>
        <w:spacing w:before="150" w:after="150" w:line="270" w:lineRule="atLeast"/>
        <w:ind w:left="300" w:right="15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85C6C">
        <w:rPr>
          <w:rFonts w:ascii="Times New Roman" w:hAnsi="Times New Roman" w:cs="Times New Roman"/>
          <w:color w:val="000000"/>
          <w:sz w:val="36"/>
          <w:szCs w:val="36"/>
          <w:highlight w:val="green"/>
          <w:shd w:val="clear" w:color="auto" w:fill="FFFFFF"/>
        </w:rPr>
        <w:t>One place you can find info on this facility is through the website of Dep</w:t>
      </w:r>
      <w:r>
        <w:rPr>
          <w:rFonts w:ascii="Times New Roman" w:hAnsi="Times New Roman" w:cs="Times New Roman"/>
          <w:color w:val="000000"/>
          <w:sz w:val="36"/>
          <w:szCs w:val="36"/>
          <w:highlight w:val="green"/>
          <w:shd w:val="clear" w:color="auto" w:fill="FFFFFF"/>
        </w:rPr>
        <w:t>t. of Veterans Affairs- Office o</w:t>
      </w:r>
      <w:r w:rsidRPr="00985C6C">
        <w:rPr>
          <w:rFonts w:ascii="Times New Roman" w:hAnsi="Times New Roman" w:cs="Times New Roman"/>
          <w:color w:val="000000"/>
          <w:sz w:val="36"/>
          <w:szCs w:val="36"/>
          <w:highlight w:val="green"/>
          <w:shd w:val="clear" w:color="auto" w:fill="FFFFFF"/>
        </w:rPr>
        <w:t>f Inspector General.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D331B0" w:rsidRPr="00D331B0" w:rsidRDefault="004312F8" w:rsidP="00D331B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This assignment should be approx.. 2 pages</w:t>
      </w:r>
      <w:bookmarkStart w:id="0" w:name="_GoBack"/>
      <w:bookmarkEnd w:id="0"/>
    </w:p>
    <w:sectPr w:rsidR="00D331B0" w:rsidRPr="00D33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E1696"/>
    <w:multiLevelType w:val="multilevel"/>
    <w:tmpl w:val="4DC8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B0"/>
    <w:rsid w:val="001252BA"/>
    <w:rsid w:val="004312F8"/>
    <w:rsid w:val="00985C6C"/>
    <w:rsid w:val="00C323B8"/>
    <w:rsid w:val="00D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4E84"/>
  <w15:chartTrackingRefBased/>
  <w15:docId w15:val="{EC0DF49B-CCD8-4C01-8678-113ECA17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726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