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D66" w:rsidRDefault="008F7D66" w:rsidP="008F7D66">
      <w:pPr>
        <w:jc w:val="center"/>
      </w:pPr>
    </w:p>
    <w:p w:rsidR="008F7D66" w:rsidRDefault="008F7D66" w:rsidP="008F7D66">
      <w:pPr>
        <w:jc w:val="center"/>
      </w:pPr>
    </w:p>
    <w:p w:rsidR="008F7D66" w:rsidRDefault="000A4CB6" w:rsidP="008F7D66">
      <w:r>
        <w:t>IBS 3342</w:t>
      </w:r>
      <w:r w:rsidR="008F7D66">
        <w:t xml:space="preserve">: Assignment # 1 </w:t>
      </w:r>
      <w:bookmarkStart w:id="0" w:name="_GoBack"/>
      <w:bookmarkEnd w:id="0"/>
    </w:p>
    <w:p w:rsidR="008F7D66" w:rsidRDefault="008F7D66" w:rsidP="008F7D66">
      <w:r>
        <w:t xml:space="preserve">Name: </w:t>
      </w:r>
    </w:p>
    <w:p w:rsidR="000A4CB6" w:rsidRDefault="000A4CB6" w:rsidP="000A4CB6">
      <w:pPr>
        <w:pStyle w:val="ListParagraph"/>
        <w:numPr>
          <w:ilvl w:val="0"/>
          <w:numId w:val="3"/>
        </w:numPr>
        <w:spacing w:line="240" w:lineRule="auto"/>
        <w:rPr>
          <w:sz w:val="24"/>
          <w:szCs w:val="24"/>
        </w:rPr>
      </w:pPr>
      <w:r w:rsidRPr="000A4CB6">
        <w:rPr>
          <w:sz w:val="24"/>
          <w:szCs w:val="24"/>
        </w:rPr>
        <w:t>What kind of economic system did India operate during 1947 to 1990?  What kind of system is it moving toward today?  What are the impediments to completing this transformation?</w:t>
      </w:r>
    </w:p>
    <w:p w:rsidR="000A4CB6" w:rsidRDefault="000A4CB6" w:rsidP="000A4CB6">
      <w:pPr>
        <w:spacing w:line="240" w:lineRule="auto"/>
        <w:rPr>
          <w:sz w:val="24"/>
          <w:szCs w:val="24"/>
        </w:rPr>
      </w:pPr>
    </w:p>
    <w:p w:rsidR="000A4CB6" w:rsidRDefault="000A4CB6" w:rsidP="000A4CB6">
      <w:pPr>
        <w:spacing w:line="240" w:lineRule="auto"/>
        <w:rPr>
          <w:sz w:val="24"/>
          <w:szCs w:val="24"/>
        </w:rPr>
      </w:pPr>
    </w:p>
    <w:p w:rsidR="000A4CB6" w:rsidRDefault="000A4CB6" w:rsidP="000A4CB6">
      <w:pPr>
        <w:spacing w:line="240" w:lineRule="auto"/>
        <w:rPr>
          <w:sz w:val="24"/>
          <w:szCs w:val="24"/>
        </w:rPr>
      </w:pPr>
    </w:p>
    <w:p w:rsidR="000A4CB6" w:rsidRPr="000A4CB6" w:rsidRDefault="000A4CB6" w:rsidP="000A4CB6">
      <w:pPr>
        <w:spacing w:line="240" w:lineRule="auto"/>
        <w:rPr>
          <w:sz w:val="24"/>
          <w:szCs w:val="24"/>
        </w:rPr>
      </w:pPr>
    </w:p>
    <w:p w:rsidR="000A4CB6" w:rsidRDefault="000A4CB6" w:rsidP="000A4CB6">
      <w:pPr>
        <w:pStyle w:val="ListParagraph"/>
        <w:numPr>
          <w:ilvl w:val="0"/>
          <w:numId w:val="3"/>
        </w:numPr>
        <w:spacing w:line="240" w:lineRule="auto"/>
        <w:rPr>
          <w:sz w:val="24"/>
          <w:szCs w:val="24"/>
        </w:rPr>
      </w:pPr>
      <w:r w:rsidRPr="000A4CB6">
        <w:rPr>
          <w:sz w:val="24"/>
          <w:szCs w:val="24"/>
        </w:rPr>
        <w:t>How might widespread public ownership of business and extensive government regulations have impacted (</w:t>
      </w:r>
      <w:proofErr w:type="spellStart"/>
      <w:r w:rsidRPr="000A4CB6">
        <w:rPr>
          <w:sz w:val="24"/>
          <w:szCs w:val="24"/>
        </w:rPr>
        <w:t>i</w:t>
      </w:r>
      <w:proofErr w:type="spellEnd"/>
      <w:r w:rsidRPr="000A4CB6">
        <w:rPr>
          <w:sz w:val="24"/>
          <w:szCs w:val="24"/>
        </w:rPr>
        <w:t>) the efficiency of state and private businesses, and (ii) the rate of new business formation in India during the 1947 to 1990 time frame?  How do you think these factors affected the rate of economic growth in India during this time frame?</w:t>
      </w:r>
    </w:p>
    <w:p w:rsidR="000A4CB6" w:rsidRDefault="000A4CB6" w:rsidP="000A4CB6">
      <w:pPr>
        <w:spacing w:line="240" w:lineRule="auto"/>
        <w:rPr>
          <w:sz w:val="24"/>
          <w:szCs w:val="24"/>
        </w:rPr>
      </w:pPr>
    </w:p>
    <w:p w:rsidR="000A4CB6" w:rsidRDefault="000A4CB6" w:rsidP="000A4CB6">
      <w:pPr>
        <w:spacing w:line="240" w:lineRule="auto"/>
        <w:rPr>
          <w:sz w:val="24"/>
          <w:szCs w:val="24"/>
        </w:rPr>
      </w:pPr>
    </w:p>
    <w:p w:rsidR="000A4CB6" w:rsidRDefault="000A4CB6" w:rsidP="000A4CB6">
      <w:pPr>
        <w:spacing w:line="240" w:lineRule="auto"/>
        <w:rPr>
          <w:sz w:val="24"/>
          <w:szCs w:val="24"/>
        </w:rPr>
      </w:pPr>
    </w:p>
    <w:p w:rsidR="000A4CB6" w:rsidRDefault="000A4CB6" w:rsidP="000A4CB6">
      <w:pPr>
        <w:spacing w:line="240" w:lineRule="auto"/>
        <w:rPr>
          <w:sz w:val="24"/>
          <w:szCs w:val="24"/>
        </w:rPr>
      </w:pPr>
    </w:p>
    <w:p w:rsidR="000A4CB6" w:rsidRPr="000A4CB6" w:rsidRDefault="000A4CB6" w:rsidP="000A4CB6">
      <w:pPr>
        <w:spacing w:line="240" w:lineRule="auto"/>
        <w:rPr>
          <w:sz w:val="24"/>
          <w:szCs w:val="24"/>
        </w:rPr>
      </w:pPr>
    </w:p>
    <w:p w:rsidR="000A4CB6" w:rsidRPr="000A4CB6" w:rsidRDefault="000A4CB6" w:rsidP="000A4CB6">
      <w:pPr>
        <w:pStyle w:val="ListParagraph"/>
        <w:numPr>
          <w:ilvl w:val="0"/>
          <w:numId w:val="3"/>
        </w:numPr>
        <w:spacing w:line="240" w:lineRule="auto"/>
        <w:rPr>
          <w:sz w:val="24"/>
          <w:szCs w:val="24"/>
        </w:rPr>
      </w:pPr>
      <w:r w:rsidRPr="000A4CB6">
        <w:rPr>
          <w:sz w:val="24"/>
          <w:szCs w:val="24"/>
        </w:rPr>
        <w:t>Given what is now occurring in the Indian economy, do you think the country represents an attractive target for inward investment by foreign multinationals selling consumer products?  Why?</w:t>
      </w:r>
    </w:p>
    <w:p w:rsidR="000A4CB6" w:rsidRDefault="000A4CB6" w:rsidP="008F7D66"/>
    <w:sectPr w:rsidR="000A4C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D2600"/>
    <w:multiLevelType w:val="hybridMultilevel"/>
    <w:tmpl w:val="DA6E477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46742D"/>
    <w:multiLevelType w:val="hybridMultilevel"/>
    <w:tmpl w:val="649892F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0E474FF"/>
    <w:multiLevelType w:val="hybridMultilevel"/>
    <w:tmpl w:val="33F0D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D66"/>
    <w:rsid w:val="000A4CB6"/>
    <w:rsid w:val="00415E49"/>
    <w:rsid w:val="00453030"/>
    <w:rsid w:val="004A2440"/>
    <w:rsid w:val="006A21A1"/>
    <w:rsid w:val="008F7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2D287"/>
  <w15:docId w15:val="{BC75A8C4-5911-41D9-9E50-F7D074F89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D66"/>
    <w:pPr>
      <w:ind w:left="720"/>
      <w:contextualSpacing/>
    </w:pPr>
  </w:style>
  <w:style w:type="paragraph" w:styleId="BalloonText">
    <w:name w:val="Balloon Text"/>
    <w:basedOn w:val="Normal"/>
    <w:link w:val="BalloonTextChar"/>
    <w:uiPriority w:val="99"/>
    <w:semiHidden/>
    <w:unhideWhenUsed/>
    <w:rsid w:val="008F7D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D66"/>
    <w:rPr>
      <w:rFonts w:ascii="Tahoma" w:hAnsi="Tahoma" w:cs="Tahoma"/>
      <w:sz w:val="16"/>
      <w:szCs w:val="16"/>
    </w:rPr>
  </w:style>
  <w:style w:type="character" w:styleId="PlaceholderText">
    <w:name w:val="Placeholder Text"/>
    <w:basedOn w:val="DefaultParagraphFont"/>
    <w:uiPriority w:val="99"/>
    <w:semiHidden/>
    <w:rsid w:val="008F7D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112</Words>
  <Characters>643</Characters>
  <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