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C96" w:rsidRPr="00165750" w:rsidRDefault="002A5C96" w:rsidP="00F275D4">
      <w:pPr>
        <w:contextualSpacing/>
        <w:rPr>
          <w:szCs w:val="24"/>
        </w:rPr>
      </w:pPr>
    </w:p>
    <w:p w:rsidR="007C6B12" w:rsidRPr="00165750" w:rsidRDefault="007C6B12" w:rsidP="00F275D4">
      <w:pPr>
        <w:contextualSpacing/>
        <w:rPr>
          <w:szCs w:val="24"/>
        </w:rPr>
      </w:pPr>
    </w:p>
    <w:p w:rsidR="007C6B12" w:rsidRPr="00165750" w:rsidRDefault="007C6B12" w:rsidP="00F275D4">
      <w:pPr>
        <w:contextualSpacing/>
        <w:rPr>
          <w:szCs w:val="24"/>
        </w:rPr>
      </w:pPr>
    </w:p>
    <w:p w:rsidR="007C6B12" w:rsidRPr="00165750" w:rsidRDefault="007C6B12" w:rsidP="00F275D4">
      <w:pPr>
        <w:contextualSpacing/>
        <w:jc w:val="center"/>
        <w:rPr>
          <w:szCs w:val="24"/>
        </w:rPr>
      </w:pPr>
    </w:p>
    <w:p w:rsidR="007C6B12" w:rsidRPr="00165750" w:rsidRDefault="00472ACC" w:rsidP="00D51CFE">
      <w:pPr>
        <w:contextualSpacing/>
        <w:jc w:val="center"/>
        <w:rPr>
          <w:szCs w:val="24"/>
        </w:rPr>
      </w:pPr>
      <w:r w:rsidRPr="00165750">
        <w:rPr>
          <w:szCs w:val="24"/>
        </w:rPr>
        <w:t>Justification Report</w:t>
      </w:r>
    </w:p>
    <w:p w:rsidR="00472ACC" w:rsidRPr="00165750" w:rsidRDefault="00472ACC" w:rsidP="00D51CFE">
      <w:pPr>
        <w:contextualSpacing/>
        <w:jc w:val="center"/>
        <w:rPr>
          <w:szCs w:val="24"/>
        </w:rPr>
      </w:pPr>
      <w:r w:rsidRPr="00165750">
        <w:rPr>
          <w:szCs w:val="24"/>
        </w:rPr>
        <w:t>(Student Name)</w:t>
      </w:r>
    </w:p>
    <w:p w:rsidR="00472ACC" w:rsidRPr="00165750" w:rsidRDefault="00472ACC" w:rsidP="00D51CFE">
      <w:pPr>
        <w:contextualSpacing/>
        <w:jc w:val="center"/>
        <w:rPr>
          <w:szCs w:val="24"/>
        </w:rPr>
      </w:pPr>
      <w:r w:rsidRPr="00165750">
        <w:rPr>
          <w:szCs w:val="24"/>
        </w:rPr>
        <w:t>ENG 315 – Professional Communications</w:t>
      </w:r>
    </w:p>
    <w:p w:rsidR="00472ACC" w:rsidRPr="00165750" w:rsidRDefault="00472ACC" w:rsidP="00D51CFE">
      <w:pPr>
        <w:contextualSpacing/>
        <w:jc w:val="center"/>
        <w:rPr>
          <w:szCs w:val="24"/>
        </w:rPr>
      </w:pPr>
      <w:r w:rsidRPr="00165750">
        <w:rPr>
          <w:szCs w:val="24"/>
        </w:rPr>
        <w:t>(Professor Name)</w:t>
      </w:r>
    </w:p>
    <w:p w:rsidR="00472ACC" w:rsidRPr="00165750" w:rsidRDefault="00472ACC" w:rsidP="00D51CFE">
      <w:pPr>
        <w:contextualSpacing/>
        <w:jc w:val="center"/>
        <w:rPr>
          <w:szCs w:val="24"/>
        </w:rPr>
      </w:pPr>
      <w:r w:rsidRPr="00165750">
        <w:rPr>
          <w:szCs w:val="24"/>
        </w:rPr>
        <w:t>(Correct Date) August 11, 2014</w:t>
      </w:r>
    </w:p>
    <w:p w:rsidR="00472ACC" w:rsidRPr="00165750" w:rsidRDefault="00472ACC" w:rsidP="00D51CFE">
      <w:pPr>
        <w:contextualSpacing/>
        <w:jc w:val="center"/>
        <w:rPr>
          <w:szCs w:val="24"/>
        </w:rPr>
      </w:pPr>
    </w:p>
    <w:p w:rsidR="00674553" w:rsidRPr="00165750" w:rsidRDefault="00674553" w:rsidP="00F275D4">
      <w:pPr>
        <w:spacing w:line="240" w:lineRule="auto"/>
        <w:contextualSpacing/>
        <w:jc w:val="center"/>
        <w:rPr>
          <w:szCs w:val="24"/>
        </w:rPr>
      </w:pPr>
    </w:p>
    <w:p w:rsidR="00090097" w:rsidRPr="00165750" w:rsidRDefault="00090097" w:rsidP="00F275D4">
      <w:pPr>
        <w:contextualSpacing/>
        <w:jc w:val="center"/>
        <w:rPr>
          <w:szCs w:val="24"/>
        </w:rPr>
      </w:pPr>
    </w:p>
    <w:p w:rsidR="00090097" w:rsidRPr="00165750" w:rsidRDefault="00090097" w:rsidP="00F275D4">
      <w:pPr>
        <w:spacing w:line="240" w:lineRule="auto"/>
        <w:contextualSpacing/>
        <w:rPr>
          <w:szCs w:val="24"/>
        </w:rPr>
      </w:pPr>
      <w:r w:rsidRPr="00165750">
        <w:rPr>
          <w:szCs w:val="24"/>
        </w:rPr>
        <w:br w:type="page"/>
      </w:r>
    </w:p>
    <w:p w:rsidR="00674553" w:rsidRPr="00165750" w:rsidRDefault="00125BF8" w:rsidP="00F275D4">
      <w:pPr>
        <w:spacing w:line="240" w:lineRule="auto"/>
        <w:contextualSpacing/>
        <w:rPr>
          <w:szCs w:val="24"/>
        </w:rPr>
      </w:pPr>
      <w:r w:rsidRPr="00165750">
        <w:rPr>
          <w:szCs w:val="24"/>
        </w:rPr>
        <w:lastRenderedPageBreak/>
        <w:t>Transmi</w:t>
      </w:r>
      <w:r w:rsidR="00674553" w:rsidRPr="00165750">
        <w:rPr>
          <w:szCs w:val="24"/>
        </w:rPr>
        <w:t>ttal</w:t>
      </w:r>
      <w:r w:rsidRPr="00165750">
        <w:rPr>
          <w:szCs w:val="24"/>
        </w:rPr>
        <w:t xml:space="preserve"> letter</w:t>
      </w:r>
      <w:r w:rsidR="00674553" w:rsidRPr="00165750">
        <w:rPr>
          <w:szCs w:val="24"/>
        </w:rPr>
        <w:t xml:space="preserve"> </w:t>
      </w:r>
    </w:p>
    <w:p w:rsidR="00125BF8" w:rsidRPr="00165750" w:rsidRDefault="00674553" w:rsidP="00F275D4">
      <w:pPr>
        <w:spacing w:line="240" w:lineRule="auto"/>
        <w:contextualSpacing/>
        <w:rPr>
          <w:szCs w:val="24"/>
        </w:rPr>
      </w:pPr>
      <w:r w:rsidRPr="00165750">
        <w:rPr>
          <w:szCs w:val="24"/>
        </w:rPr>
        <w:t>Presents report to reader and summarizes main points or analysis (p. 206)</w:t>
      </w:r>
    </w:p>
    <w:p w:rsidR="00125BF8" w:rsidRPr="00165750" w:rsidRDefault="00125BF8" w:rsidP="00F275D4">
      <w:pPr>
        <w:spacing w:line="240" w:lineRule="auto"/>
        <w:contextualSpacing/>
        <w:rPr>
          <w:szCs w:val="24"/>
        </w:rPr>
      </w:pPr>
      <w:r w:rsidRPr="00165750">
        <w:rPr>
          <w:szCs w:val="24"/>
        </w:rPr>
        <w:br w:type="page"/>
      </w:r>
    </w:p>
    <w:sdt>
      <w:sdtPr>
        <w:rPr>
          <w:rFonts w:ascii="Times New Roman" w:eastAsia="Times New Roman" w:hAnsi="Times New Roman" w:cs="Times New Roman"/>
          <w:b w:val="0"/>
          <w:bCs w:val="0"/>
          <w:color w:val="auto"/>
          <w:sz w:val="24"/>
          <w:szCs w:val="24"/>
          <w:lang w:eastAsia="en-US"/>
        </w:rPr>
        <w:id w:val="-2116120244"/>
        <w:docPartObj>
          <w:docPartGallery w:val="Table of Contents"/>
          <w:docPartUnique/>
        </w:docPartObj>
      </w:sdtPr>
      <w:sdtEndPr>
        <w:rPr>
          <w:noProof/>
        </w:rPr>
      </w:sdtEndPr>
      <w:sdtContent>
        <w:p w:rsidR="00E26554" w:rsidRPr="00165750" w:rsidRDefault="00E26554" w:rsidP="00F275D4">
          <w:pPr>
            <w:pStyle w:val="TOCHeading"/>
            <w:contextualSpacing/>
            <w:jc w:val="center"/>
            <w:rPr>
              <w:rFonts w:ascii="Times New Roman" w:hAnsi="Times New Roman" w:cs="Times New Roman"/>
              <w:color w:val="auto"/>
              <w:sz w:val="24"/>
              <w:szCs w:val="24"/>
            </w:rPr>
          </w:pPr>
          <w:r w:rsidRPr="00165750">
            <w:rPr>
              <w:rFonts w:ascii="Times New Roman" w:hAnsi="Times New Roman" w:cs="Times New Roman"/>
              <w:color w:val="auto"/>
              <w:sz w:val="24"/>
              <w:szCs w:val="24"/>
            </w:rPr>
            <w:t>Table of Contents</w:t>
          </w:r>
        </w:p>
        <w:p w:rsidR="00AE11BF" w:rsidRPr="00165750" w:rsidRDefault="009F57EB" w:rsidP="00AE11BF">
          <w:pPr>
            <w:pStyle w:val="TOC1"/>
            <w:rPr>
              <w:rFonts w:eastAsiaTheme="minorEastAsia"/>
              <w:noProof/>
              <w:szCs w:val="24"/>
            </w:rPr>
          </w:pPr>
          <w:r w:rsidRPr="00165750">
            <w:rPr>
              <w:szCs w:val="24"/>
            </w:rPr>
            <w:fldChar w:fldCharType="begin"/>
          </w:r>
          <w:r w:rsidR="00E26554" w:rsidRPr="00165750">
            <w:rPr>
              <w:szCs w:val="24"/>
            </w:rPr>
            <w:instrText xml:space="preserve"> TOC \o "1-3" \h \z \u </w:instrText>
          </w:r>
          <w:r w:rsidRPr="00165750">
            <w:rPr>
              <w:szCs w:val="24"/>
            </w:rPr>
            <w:fldChar w:fldCharType="separate"/>
          </w:r>
          <w:hyperlink w:anchor="_Toc393604912" w:history="1">
            <w:r w:rsidR="00AE11BF" w:rsidRPr="00165750">
              <w:rPr>
                <w:rStyle w:val="Hyperlink"/>
                <w:noProof/>
                <w:szCs w:val="24"/>
              </w:rPr>
              <w:t>Executive Summary</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_Toc393604912 \h </w:instrText>
            </w:r>
            <w:r w:rsidRPr="00165750">
              <w:rPr>
                <w:noProof/>
                <w:webHidden/>
                <w:szCs w:val="24"/>
              </w:rPr>
            </w:r>
            <w:r w:rsidRPr="00165750">
              <w:rPr>
                <w:noProof/>
                <w:webHidden/>
                <w:szCs w:val="24"/>
              </w:rPr>
              <w:fldChar w:fldCharType="separate"/>
            </w:r>
            <w:r w:rsidR="00AE11BF" w:rsidRPr="00165750">
              <w:rPr>
                <w:noProof/>
                <w:webHidden/>
                <w:szCs w:val="24"/>
              </w:rPr>
              <w:t>4</w:t>
            </w:r>
            <w:r w:rsidRPr="00165750">
              <w:rPr>
                <w:noProof/>
                <w:webHidden/>
                <w:szCs w:val="24"/>
              </w:rPr>
              <w:fldChar w:fldCharType="end"/>
            </w:r>
          </w:hyperlink>
        </w:p>
        <w:p w:rsidR="00AE11BF" w:rsidRPr="00165750" w:rsidRDefault="009F57EB" w:rsidP="00AE11BF">
          <w:pPr>
            <w:pStyle w:val="TOC1"/>
            <w:rPr>
              <w:rFonts w:eastAsiaTheme="minorEastAsia"/>
              <w:noProof/>
              <w:szCs w:val="24"/>
            </w:rPr>
          </w:pPr>
          <w:hyperlink w:anchor="_Toc393604913" w:history="1">
            <w:r w:rsidR="00AE11BF" w:rsidRPr="00165750">
              <w:rPr>
                <w:rStyle w:val="Hyperlink"/>
                <w:noProof/>
                <w:szCs w:val="24"/>
              </w:rPr>
              <w:t>Problem Statement</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_Toc393604913 \h </w:instrText>
            </w:r>
            <w:r w:rsidRPr="00165750">
              <w:rPr>
                <w:noProof/>
                <w:webHidden/>
                <w:szCs w:val="24"/>
              </w:rPr>
            </w:r>
            <w:r w:rsidRPr="00165750">
              <w:rPr>
                <w:noProof/>
                <w:webHidden/>
                <w:szCs w:val="24"/>
              </w:rPr>
              <w:fldChar w:fldCharType="separate"/>
            </w:r>
            <w:r w:rsidR="00AE11BF" w:rsidRPr="00165750">
              <w:rPr>
                <w:noProof/>
                <w:webHidden/>
                <w:szCs w:val="24"/>
              </w:rPr>
              <w:t>5</w:t>
            </w:r>
            <w:r w:rsidRPr="00165750">
              <w:rPr>
                <w:noProof/>
                <w:webHidden/>
                <w:szCs w:val="24"/>
              </w:rPr>
              <w:fldChar w:fldCharType="end"/>
            </w:r>
          </w:hyperlink>
        </w:p>
        <w:p w:rsidR="00AE11BF" w:rsidRPr="00165750" w:rsidRDefault="009F57EB" w:rsidP="00AE11BF">
          <w:pPr>
            <w:pStyle w:val="TOC2"/>
            <w:tabs>
              <w:tab w:val="right" w:leader="dot" w:pos="9350"/>
            </w:tabs>
            <w:spacing w:line="240" w:lineRule="auto"/>
            <w:rPr>
              <w:rFonts w:eastAsiaTheme="minorEastAsia"/>
              <w:noProof/>
              <w:szCs w:val="24"/>
            </w:rPr>
          </w:pPr>
          <w:hyperlink w:anchor="_Toc393604914" w:history="1">
            <w:r w:rsidR="00AE11BF" w:rsidRPr="00165750">
              <w:rPr>
                <w:rStyle w:val="Hyperlink"/>
                <w:noProof/>
                <w:szCs w:val="24"/>
              </w:rPr>
              <w:t>Terminology</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_Toc393604914 \h </w:instrText>
            </w:r>
            <w:r w:rsidRPr="00165750">
              <w:rPr>
                <w:noProof/>
                <w:webHidden/>
                <w:szCs w:val="24"/>
              </w:rPr>
            </w:r>
            <w:r w:rsidRPr="00165750">
              <w:rPr>
                <w:noProof/>
                <w:webHidden/>
                <w:szCs w:val="24"/>
              </w:rPr>
              <w:fldChar w:fldCharType="separate"/>
            </w:r>
            <w:r w:rsidR="00AE11BF" w:rsidRPr="00165750">
              <w:rPr>
                <w:noProof/>
                <w:webHidden/>
                <w:szCs w:val="24"/>
              </w:rPr>
              <w:t>5</w:t>
            </w:r>
            <w:r w:rsidRPr="00165750">
              <w:rPr>
                <w:noProof/>
                <w:webHidden/>
                <w:szCs w:val="24"/>
              </w:rPr>
              <w:fldChar w:fldCharType="end"/>
            </w:r>
          </w:hyperlink>
        </w:p>
        <w:p w:rsidR="00AE11BF" w:rsidRPr="00165750" w:rsidRDefault="009F57EB" w:rsidP="00AE11BF">
          <w:pPr>
            <w:pStyle w:val="TOC1"/>
            <w:rPr>
              <w:rFonts w:eastAsiaTheme="minorEastAsia"/>
              <w:noProof/>
              <w:szCs w:val="24"/>
            </w:rPr>
          </w:pPr>
          <w:hyperlink w:anchor="_Toc393604915" w:history="1">
            <w:r w:rsidR="00AE11BF" w:rsidRPr="00165750">
              <w:rPr>
                <w:rStyle w:val="Hyperlink"/>
                <w:noProof/>
                <w:szCs w:val="24"/>
              </w:rPr>
              <w:t>Major Sections of the Report</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_Toc393604915 \h </w:instrText>
            </w:r>
            <w:r w:rsidRPr="00165750">
              <w:rPr>
                <w:noProof/>
                <w:webHidden/>
                <w:szCs w:val="24"/>
              </w:rPr>
            </w:r>
            <w:r w:rsidRPr="00165750">
              <w:rPr>
                <w:noProof/>
                <w:webHidden/>
                <w:szCs w:val="24"/>
              </w:rPr>
              <w:fldChar w:fldCharType="separate"/>
            </w:r>
            <w:r w:rsidR="00AE11BF" w:rsidRPr="00165750">
              <w:rPr>
                <w:noProof/>
                <w:webHidden/>
                <w:szCs w:val="24"/>
              </w:rPr>
              <w:t>5</w:t>
            </w:r>
            <w:r w:rsidRPr="00165750">
              <w:rPr>
                <w:noProof/>
                <w:webHidden/>
                <w:szCs w:val="24"/>
              </w:rPr>
              <w:fldChar w:fldCharType="end"/>
            </w:r>
          </w:hyperlink>
        </w:p>
        <w:p w:rsidR="00AE11BF" w:rsidRPr="00165750" w:rsidRDefault="009F57EB" w:rsidP="00AE11BF">
          <w:pPr>
            <w:pStyle w:val="TOC2"/>
            <w:tabs>
              <w:tab w:val="right" w:leader="dot" w:pos="9350"/>
            </w:tabs>
            <w:spacing w:line="240" w:lineRule="auto"/>
            <w:rPr>
              <w:rFonts w:eastAsiaTheme="minorEastAsia"/>
              <w:noProof/>
              <w:szCs w:val="24"/>
            </w:rPr>
          </w:pPr>
          <w:hyperlink w:anchor="_Toc393604916" w:history="1">
            <w:r w:rsidR="00AE11BF" w:rsidRPr="00165750">
              <w:rPr>
                <w:rStyle w:val="Hyperlink"/>
                <w:noProof/>
                <w:szCs w:val="24"/>
              </w:rPr>
              <w:t>Alternatives</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_Toc393604916 \h </w:instrText>
            </w:r>
            <w:r w:rsidRPr="00165750">
              <w:rPr>
                <w:noProof/>
                <w:webHidden/>
                <w:szCs w:val="24"/>
              </w:rPr>
            </w:r>
            <w:r w:rsidRPr="00165750">
              <w:rPr>
                <w:noProof/>
                <w:webHidden/>
                <w:szCs w:val="24"/>
              </w:rPr>
              <w:fldChar w:fldCharType="separate"/>
            </w:r>
            <w:r w:rsidR="00AE11BF" w:rsidRPr="00165750">
              <w:rPr>
                <w:noProof/>
                <w:webHidden/>
                <w:szCs w:val="24"/>
              </w:rPr>
              <w:t>5</w:t>
            </w:r>
            <w:r w:rsidRPr="00165750">
              <w:rPr>
                <w:noProof/>
                <w:webHidden/>
                <w:szCs w:val="24"/>
              </w:rPr>
              <w:fldChar w:fldCharType="end"/>
            </w:r>
          </w:hyperlink>
        </w:p>
        <w:p w:rsidR="00AE11BF" w:rsidRPr="00165750" w:rsidRDefault="009F57EB" w:rsidP="00AE11BF">
          <w:pPr>
            <w:pStyle w:val="TOC3"/>
            <w:tabs>
              <w:tab w:val="right" w:leader="dot" w:pos="9350"/>
            </w:tabs>
            <w:spacing w:line="240" w:lineRule="auto"/>
            <w:rPr>
              <w:rFonts w:eastAsiaTheme="minorEastAsia"/>
              <w:noProof/>
              <w:szCs w:val="24"/>
            </w:rPr>
          </w:pPr>
          <w:hyperlink w:anchor="_Toc393604917" w:history="1">
            <w:r w:rsidR="00AE11BF" w:rsidRPr="00165750">
              <w:rPr>
                <w:rStyle w:val="Hyperlink"/>
                <w:noProof/>
                <w:szCs w:val="24"/>
              </w:rPr>
              <w:t>Criteria.</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_Toc393604917 \h </w:instrText>
            </w:r>
            <w:r w:rsidRPr="00165750">
              <w:rPr>
                <w:noProof/>
                <w:webHidden/>
                <w:szCs w:val="24"/>
              </w:rPr>
            </w:r>
            <w:r w:rsidRPr="00165750">
              <w:rPr>
                <w:noProof/>
                <w:webHidden/>
                <w:szCs w:val="24"/>
              </w:rPr>
              <w:fldChar w:fldCharType="separate"/>
            </w:r>
            <w:r w:rsidR="00AE11BF" w:rsidRPr="00165750">
              <w:rPr>
                <w:noProof/>
                <w:webHidden/>
                <w:szCs w:val="24"/>
              </w:rPr>
              <w:t>5</w:t>
            </w:r>
            <w:r w:rsidRPr="00165750">
              <w:rPr>
                <w:noProof/>
                <w:webHidden/>
                <w:szCs w:val="24"/>
              </w:rPr>
              <w:fldChar w:fldCharType="end"/>
            </w:r>
          </w:hyperlink>
        </w:p>
        <w:p w:rsidR="00AE11BF" w:rsidRPr="00165750" w:rsidRDefault="009F57EB" w:rsidP="00AE11BF">
          <w:pPr>
            <w:pStyle w:val="TOC3"/>
            <w:tabs>
              <w:tab w:val="right" w:leader="dot" w:pos="9350"/>
            </w:tabs>
            <w:spacing w:line="240" w:lineRule="auto"/>
            <w:rPr>
              <w:rFonts w:eastAsiaTheme="minorEastAsia"/>
              <w:noProof/>
              <w:szCs w:val="24"/>
            </w:rPr>
          </w:pPr>
          <w:hyperlink w:anchor="_Toc393604918" w:history="1">
            <w:r w:rsidR="00AE11BF" w:rsidRPr="00165750">
              <w:rPr>
                <w:rStyle w:val="Hyperlink"/>
                <w:noProof/>
                <w:szCs w:val="24"/>
              </w:rPr>
              <w:t>General Methods.</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_Toc393604918 \h </w:instrText>
            </w:r>
            <w:r w:rsidRPr="00165750">
              <w:rPr>
                <w:noProof/>
                <w:webHidden/>
                <w:szCs w:val="24"/>
              </w:rPr>
            </w:r>
            <w:r w:rsidRPr="00165750">
              <w:rPr>
                <w:noProof/>
                <w:webHidden/>
                <w:szCs w:val="24"/>
              </w:rPr>
              <w:fldChar w:fldCharType="separate"/>
            </w:r>
            <w:r w:rsidR="00AE11BF" w:rsidRPr="00165750">
              <w:rPr>
                <w:noProof/>
                <w:webHidden/>
                <w:szCs w:val="24"/>
              </w:rPr>
              <w:t>5</w:t>
            </w:r>
            <w:r w:rsidRPr="00165750">
              <w:rPr>
                <w:noProof/>
                <w:webHidden/>
                <w:szCs w:val="24"/>
              </w:rPr>
              <w:fldChar w:fldCharType="end"/>
            </w:r>
          </w:hyperlink>
        </w:p>
        <w:p w:rsidR="00AE11BF" w:rsidRPr="00165750" w:rsidRDefault="009F57EB" w:rsidP="00AE11BF">
          <w:pPr>
            <w:pStyle w:val="TOC3"/>
            <w:tabs>
              <w:tab w:val="right" w:leader="dot" w:pos="9350"/>
            </w:tabs>
            <w:spacing w:line="240" w:lineRule="auto"/>
            <w:rPr>
              <w:rFonts w:eastAsiaTheme="minorEastAsia"/>
              <w:noProof/>
              <w:szCs w:val="24"/>
            </w:rPr>
          </w:pPr>
          <w:hyperlink w:anchor="_Toc393604919" w:history="1">
            <w:r w:rsidR="00AE11BF" w:rsidRPr="00165750">
              <w:rPr>
                <w:rStyle w:val="Hyperlink"/>
                <w:noProof/>
                <w:szCs w:val="24"/>
              </w:rPr>
              <w:t>Major conclusions.</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_Toc393604919 \h </w:instrText>
            </w:r>
            <w:r w:rsidRPr="00165750">
              <w:rPr>
                <w:noProof/>
                <w:webHidden/>
                <w:szCs w:val="24"/>
              </w:rPr>
            </w:r>
            <w:r w:rsidRPr="00165750">
              <w:rPr>
                <w:noProof/>
                <w:webHidden/>
                <w:szCs w:val="24"/>
              </w:rPr>
              <w:fldChar w:fldCharType="separate"/>
            </w:r>
            <w:r w:rsidR="00AE11BF" w:rsidRPr="00165750">
              <w:rPr>
                <w:noProof/>
                <w:webHidden/>
                <w:szCs w:val="24"/>
              </w:rPr>
              <w:t>6</w:t>
            </w:r>
            <w:r w:rsidRPr="00165750">
              <w:rPr>
                <w:noProof/>
                <w:webHidden/>
                <w:szCs w:val="24"/>
              </w:rPr>
              <w:fldChar w:fldCharType="end"/>
            </w:r>
          </w:hyperlink>
        </w:p>
        <w:p w:rsidR="00AE11BF" w:rsidRPr="00165750" w:rsidRDefault="009F57EB" w:rsidP="00AE11BF">
          <w:pPr>
            <w:pStyle w:val="TOC1"/>
            <w:rPr>
              <w:rFonts w:eastAsiaTheme="minorEastAsia"/>
              <w:noProof/>
              <w:szCs w:val="24"/>
            </w:rPr>
          </w:pPr>
          <w:hyperlink w:anchor="_Toc393604920" w:history="1">
            <w:r w:rsidR="00AE11BF" w:rsidRPr="00165750">
              <w:rPr>
                <w:rStyle w:val="Hyperlink"/>
                <w:noProof/>
                <w:szCs w:val="24"/>
              </w:rPr>
              <w:t>Scope and Limitations of the Research</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_Toc393604920 \h </w:instrText>
            </w:r>
            <w:r w:rsidRPr="00165750">
              <w:rPr>
                <w:noProof/>
                <w:webHidden/>
                <w:szCs w:val="24"/>
              </w:rPr>
            </w:r>
            <w:r w:rsidRPr="00165750">
              <w:rPr>
                <w:noProof/>
                <w:webHidden/>
                <w:szCs w:val="24"/>
              </w:rPr>
              <w:fldChar w:fldCharType="separate"/>
            </w:r>
            <w:r w:rsidR="00AE11BF" w:rsidRPr="00165750">
              <w:rPr>
                <w:noProof/>
                <w:webHidden/>
                <w:szCs w:val="24"/>
              </w:rPr>
              <w:t>6</w:t>
            </w:r>
            <w:r w:rsidRPr="00165750">
              <w:rPr>
                <w:noProof/>
                <w:webHidden/>
                <w:szCs w:val="24"/>
              </w:rPr>
              <w:fldChar w:fldCharType="end"/>
            </w:r>
          </w:hyperlink>
        </w:p>
        <w:p w:rsidR="00AE11BF" w:rsidRPr="00165750" w:rsidRDefault="009F57EB" w:rsidP="00AE11BF">
          <w:pPr>
            <w:pStyle w:val="TOC2"/>
            <w:tabs>
              <w:tab w:val="right" w:leader="dot" w:pos="9350"/>
            </w:tabs>
            <w:spacing w:line="240" w:lineRule="auto"/>
            <w:rPr>
              <w:rFonts w:eastAsiaTheme="minorEastAsia"/>
              <w:noProof/>
              <w:szCs w:val="24"/>
            </w:rPr>
          </w:pPr>
          <w:hyperlink w:anchor="_Toc393604921" w:history="1">
            <w:r w:rsidR="00AE11BF" w:rsidRPr="00165750">
              <w:rPr>
                <w:rStyle w:val="Hyperlink"/>
                <w:noProof/>
                <w:szCs w:val="24"/>
              </w:rPr>
              <w:t>Criteria</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_Toc393604921 \h </w:instrText>
            </w:r>
            <w:r w:rsidRPr="00165750">
              <w:rPr>
                <w:noProof/>
                <w:webHidden/>
                <w:szCs w:val="24"/>
              </w:rPr>
            </w:r>
            <w:r w:rsidRPr="00165750">
              <w:rPr>
                <w:noProof/>
                <w:webHidden/>
                <w:szCs w:val="24"/>
              </w:rPr>
              <w:fldChar w:fldCharType="separate"/>
            </w:r>
            <w:r w:rsidR="00AE11BF" w:rsidRPr="00165750">
              <w:rPr>
                <w:noProof/>
                <w:webHidden/>
                <w:szCs w:val="24"/>
              </w:rPr>
              <w:t>6</w:t>
            </w:r>
            <w:r w:rsidRPr="00165750">
              <w:rPr>
                <w:noProof/>
                <w:webHidden/>
                <w:szCs w:val="24"/>
              </w:rPr>
              <w:fldChar w:fldCharType="end"/>
            </w:r>
          </w:hyperlink>
        </w:p>
        <w:p w:rsidR="00AE11BF" w:rsidRPr="00165750" w:rsidRDefault="009F57EB" w:rsidP="00AE11BF">
          <w:pPr>
            <w:pStyle w:val="TOC2"/>
            <w:tabs>
              <w:tab w:val="right" w:leader="dot" w:pos="9350"/>
            </w:tabs>
            <w:spacing w:line="240" w:lineRule="auto"/>
            <w:rPr>
              <w:rFonts w:eastAsiaTheme="minorEastAsia"/>
              <w:noProof/>
              <w:szCs w:val="24"/>
            </w:rPr>
          </w:pPr>
          <w:hyperlink w:anchor="_Toc393604922" w:history="1">
            <w:r w:rsidR="00AE11BF" w:rsidRPr="00165750">
              <w:rPr>
                <w:rStyle w:val="Hyperlink"/>
                <w:noProof/>
                <w:szCs w:val="24"/>
              </w:rPr>
              <w:t>Methods</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_Toc393604922 \h </w:instrText>
            </w:r>
            <w:r w:rsidRPr="00165750">
              <w:rPr>
                <w:noProof/>
                <w:webHidden/>
                <w:szCs w:val="24"/>
              </w:rPr>
            </w:r>
            <w:r w:rsidRPr="00165750">
              <w:rPr>
                <w:noProof/>
                <w:webHidden/>
                <w:szCs w:val="24"/>
              </w:rPr>
              <w:fldChar w:fldCharType="separate"/>
            </w:r>
            <w:r w:rsidR="00AE11BF" w:rsidRPr="00165750">
              <w:rPr>
                <w:noProof/>
                <w:webHidden/>
                <w:szCs w:val="24"/>
              </w:rPr>
              <w:t>6</w:t>
            </w:r>
            <w:r w:rsidRPr="00165750">
              <w:rPr>
                <w:noProof/>
                <w:webHidden/>
                <w:szCs w:val="24"/>
              </w:rPr>
              <w:fldChar w:fldCharType="end"/>
            </w:r>
          </w:hyperlink>
        </w:p>
        <w:p w:rsidR="00AE11BF" w:rsidRPr="00165750" w:rsidRDefault="009F57EB" w:rsidP="00AE11BF">
          <w:pPr>
            <w:pStyle w:val="TOC2"/>
            <w:tabs>
              <w:tab w:val="right" w:leader="dot" w:pos="9350"/>
            </w:tabs>
            <w:spacing w:line="240" w:lineRule="auto"/>
            <w:rPr>
              <w:rFonts w:eastAsiaTheme="minorEastAsia"/>
              <w:noProof/>
              <w:szCs w:val="24"/>
            </w:rPr>
          </w:pPr>
          <w:hyperlink w:anchor="_Toc393604923" w:history="1">
            <w:r w:rsidR="00AE11BF" w:rsidRPr="00165750">
              <w:rPr>
                <w:rStyle w:val="Hyperlink"/>
                <w:noProof/>
                <w:szCs w:val="24"/>
              </w:rPr>
              <w:t>Overview of Alternatives</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_Toc393604923 \h </w:instrText>
            </w:r>
            <w:r w:rsidRPr="00165750">
              <w:rPr>
                <w:noProof/>
                <w:webHidden/>
                <w:szCs w:val="24"/>
              </w:rPr>
            </w:r>
            <w:r w:rsidRPr="00165750">
              <w:rPr>
                <w:noProof/>
                <w:webHidden/>
                <w:szCs w:val="24"/>
              </w:rPr>
              <w:fldChar w:fldCharType="separate"/>
            </w:r>
            <w:r w:rsidR="00AE11BF" w:rsidRPr="00165750">
              <w:rPr>
                <w:noProof/>
                <w:webHidden/>
                <w:szCs w:val="24"/>
              </w:rPr>
              <w:t>6</w:t>
            </w:r>
            <w:r w:rsidRPr="00165750">
              <w:rPr>
                <w:noProof/>
                <w:webHidden/>
                <w:szCs w:val="24"/>
              </w:rPr>
              <w:fldChar w:fldCharType="end"/>
            </w:r>
          </w:hyperlink>
        </w:p>
        <w:p w:rsidR="00AE11BF" w:rsidRPr="00165750" w:rsidRDefault="009F57EB" w:rsidP="00AE11BF">
          <w:pPr>
            <w:pStyle w:val="TOC2"/>
            <w:tabs>
              <w:tab w:val="right" w:leader="dot" w:pos="9350"/>
            </w:tabs>
            <w:spacing w:line="240" w:lineRule="auto"/>
            <w:rPr>
              <w:rFonts w:eastAsiaTheme="minorEastAsia"/>
              <w:noProof/>
              <w:szCs w:val="24"/>
            </w:rPr>
          </w:pPr>
          <w:hyperlink w:anchor="_Toc393604924" w:history="1">
            <w:r w:rsidR="00AE11BF" w:rsidRPr="00165750">
              <w:rPr>
                <w:rStyle w:val="Hyperlink"/>
                <w:noProof/>
                <w:szCs w:val="24"/>
              </w:rPr>
              <w:t>Evaluation of Alternatives</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_Toc393604924 \h </w:instrText>
            </w:r>
            <w:r w:rsidRPr="00165750">
              <w:rPr>
                <w:noProof/>
                <w:webHidden/>
                <w:szCs w:val="24"/>
              </w:rPr>
            </w:r>
            <w:r w:rsidRPr="00165750">
              <w:rPr>
                <w:noProof/>
                <w:webHidden/>
                <w:szCs w:val="24"/>
              </w:rPr>
              <w:fldChar w:fldCharType="separate"/>
            </w:r>
            <w:r w:rsidR="00AE11BF" w:rsidRPr="00165750">
              <w:rPr>
                <w:noProof/>
                <w:webHidden/>
                <w:szCs w:val="24"/>
              </w:rPr>
              <w:t>6</w:t>
            </w:r>
            <w:r w:rsidRPr="00165750">
              <w:rPr>
                <w:noProof/>
                <w:webHidden/>
                <w:szCs w:val="24"/>
              </w:rPr>
              <w:fldChar w:fldCharType="end"/>
            </w:r>
          </w:hyperlink>
        </w:p>
        <w:p w:rsidR="00AE11BF" w:rsidRPr="00165750" w:rsidRDefault="009F57EB" w:rsidP="00AE11BF">
          <w:pPr>
            <w:pStyle w:val="TOC3"/>
            <w:tabs>
              <w:tab w:val="right" w:leader="dot" w:pos="9350"/>
            </w:tabs>
            <w:spacing w:line="240" w:lineRule="auto"/>
            <w:rPr>
              <w:rFonts w:eastAsiaTheme="minorEastAsia"/>
              <w:noProof/>
              <w:szCs w:val="24"/>
            </w:rPr>
          </w:pPr>
          <w:hyperlink w:anchor="_Toc393604925" w:history="1">
            <w:r w:rsidR="00AE11BF" w:rsidRPr="00165750">
              <w:rPr>
                <w:rStyle w:val="Hyperlink"/>
                <w:noProof/>
                <w:szCs w:val="24"/>
              </w:rPr>
              <w:t>Criterion 1.</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_Toc393604925 \h </w:instrText>
            </w:r>
            <w:r w:rsidRPr="00165750">
              <w:rPr>
                <w:noProof/>
                <w:webHidden/>
                <w:szCs w:val="24"/>
              </w:rPr>
            </w:r>
            <w:r w:rsidRPr="00165750">
              <w:rPr>
                <w:noProof/>
                <w:webHidden/>
                <w:szCs w:val="24"/>
              </w:rPr>
              <w:fldChar w:fldCharType="separate"/>
            </w:r>
            <w:r w:rsidR="00AE11BF" w:rsidRPr="00165750">
              <w:rPr>
                <w:noProof/>
                <w:webHidden/>
                <w:szCs w:val="24"/>
              </w:rPr>
              <w:t>6</w:t>
            </w:r>
            <w:r w:rsidRPr="00165750">
              <w:rPr>
                <w:noProof/>
                <w:webHidden/>
                <w:szCs w:val="24"/>
              </w:rPr>
              <w:fldChar w:fldCharType="end"/>
            </w:r>
          </w:hyperlink>
        </w:p>
        <w:p w:rsidR="00AE11BF" w:rsidRPr="00165750" w:rsidRDefault="009F57EB" w:rsidP="00AE11BF">
          <w:pPr>
            <w:pStyle w:val="TOC3"/>
            <w:tabs>
              <w:tab w:val="right" w:leader="dot" w:pos="9350"/>
            </w:tabs>
            <w:spacing w:line="240" w:lineRule="auto"/>
            <w:rPr>
              <w:rFonts w:eastAsiaTheme="minorEastAsia"/>
              <w:noProof/>
              <w:szCs w:val="24"/>
            </w:rPr>
          </w:pPr>
          <w:hyperlink w:anchor="_Toc393604926" w:history="1">
            <w:r w:rsidR="00AE11BF" w:rsidRPr="00165750">
              <w:rPr>
                <w:rStyle w:val="Hyperlink"/>
                <w:noProof/>
                <w:szCs w:val="24"/>
              </w:rPr>
              <w:t>Criterion 2</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_Toc393604926 \h </w:instrText>
            </w:r>
            <w:r w:rsidRPr="00165750">
              <w:rPr>
                <w:noProof/>
                <w:webHidden/>
                <w:szCs w:val="24"/>
              </w:rPr>
            </w:r>
            <w:r w:rsidRPr="00165750">
              <w:rPr>
                <w:noProof/>
                <w:webHidden/>
                <w:szCs w:val="24"/>
              </w:rPr>
              <w:fldChar w:fldCharType="separate"/>
            </w:r>
            <w:r w:rsidR="00AE11BF" w:rsidRPr="00165750">
              <w:rPr>
                <w:noProof/>
                <w:webHidden/>
                <w:szCs w:val="24"/>
              </w:rPr>
              <w:t>7</w:t>
            </w:r>
            <w:r w:rsidRPr="00165750">
              <w:rPr>
                <w:noProof/>
                <w:webHidden/>
                <w:szCs w:val="24"/>
              </w:rPr>
              <w:fldChar w:fldCharType="end"/>
            </w:r>
          </w:hyperlink>
        </w:p>
        <w:p w:rsidR="00AE11BF" w:rsidRPr="00165750" w:rsidRDefault="009F57EB" w:rsidP="00AE11BF">
          <w:pPr>
            <w:pStyle w:val="TOC1"/>
            <w:rPr>
              <w:rFonts w:eastAsiaTheme="minorEastAsia"/>
              <w:noProof/>
              <w:szCs w:val="24"/>
            </w:rPr>
          </w:pPr>
          <w:hyperlink w:anchor="_Toc393604927" w:history="1">
            <w:r w:rsidR="00AE11BF" w:rsidRPr="00165750">
              <w:rPr>
                <w:rStyle w:val="Hyperlink"/>
                <w:noProof/>
                <w:szCs w:val="24"/>
              </w:rPr>
              <w:t>Findings and Analysis</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_Toc393604927 \h </w:instrText>
            </w:r>
            <w:r w:rsidRPr="00165750">
              <w:rPr>
                <w:noProof/>
                <w:webHidden/>
                <w:szCs w:val="24"/>
              </w:rPr>
            </w:r>
            <w:r w:rsidRPr="00165750">
              <w:rPr>
                <w:noProof/>
                <w:webHidden/>
                <w:szCs w:val="24"/>
              </w:rPr>
              <w:fldChar w:fldCharType="separate"/>
            </w:r>
            <w:r w:rsidR="00AE11BF" w:rsidRPr="00165750">
              <w:rPr>
                <w:noProof/>
                <w:webHidden/>
                <w:szCs w:val="24"/>
              </w:rPr>
              <w:t>7</w:t>
            </w:r>
            <w:r w:rsidRPr="00165750">
              <w:rPr>
                <w:noProof/>
                <w:webHidden/>
                <w:szCs w:val="24"/>
              </w:rPr>
              <w:fldChar w:fldCharType="end"/>
            </w:r>
          </w:hyperlink>
        </w:p>
        <w:p w:rsidR="00AE11BF" w:rsidRPr="00165750" w:rsidRDefault="009F57EB" w:rsidP="00AE11BF">
          <w:pPr>
            <w:pStyle w:val="TOC1"/>
            <w:rPr>
              <w:rFonts w:eastAsiaTheme="minorEastAsia"/>
              <w:noProof/>
              <w:szCs w:val="24"/>
            </w:rPr>
          </w:pPr>
          <w:hyperlink w:anchor="_Toc393604928" w:history="1">
            <w:r w:rsidR="00AE11BF" w:rsidRPr="00165750">
              <w:rPr>
                <w:rStyle w:val="Hyperlink"/>
                <w:noProof/>
                <w:szCs w:val="24"/>
              </w:rPr>
              <w:t>Recommendation</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_Toc393604928 \h </w:instrText>
            </w:r>
            <w:r w:rsidRPr="00165750">
              <w:rPr>
                <w:noProof/>
                <w:webHidden/>
                <w:szCs w:val="24"/>
              </w:rPr>
            </w:r>
            <w:r w:rsidRPr="00165750">
              <w:rPr>
                <w:noProof/>
                <w:webHidden/>
                <w:szCs w:val="24"/>
              </w:rPr>
              <w:fldChar w:fldCharType="separate"/>
            </w:r>
            <w:r w:rsidR="00AE11BF" w:rsidRPr="00165750">
              <w:rPr>
                <w:noProof/>
                <w:webHidden/>
                <w:szCs w:val="24"/>
              </w:rPr>
              <w:t>8</w:t>
            </w:r>
            <w:r w:rsidRPr="00165750">
              <w:rPr>
                <w:noProof/>
                <w:webHidden/>
                <w:szCs w:val="24"/>
              </w:rPr>
              <w:fldChar w:fldCharType="end"/>
            </w:r>
          </w:hyperlink>
        </w:p>
        <w:p w:rsidR="00AE11BF" w:rsidRPr="00165750" w:rsidRDefault="009F57EB" w:rsidP="00AE11BF">
          <w:pPr>
            <w:pStyle w:val="TOC1"/>
            <w:rPr>
              <w:rFonts w:eastAsiaTheme="minorEastAsia"/>
              <w:noProof/>
              <w:szCs w:val="24"/>
            </w:rPr>
          </w:pPr>
          <w:hyperlink w:anchor="_Toc393604929" w:history="1">
            <w:r w:rsidR="00AE11BF" w:rsidRPr="00165750">
              <w:rPr>
                <w:rStyle w:val="Hyperlink"/>
                <w:noProof/>
                <w:szCs w:val="24"/>
              </w:rPr>
              <w:t>References</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_Toc393604929 \h </w:instrText>
            </w:r>
            <w:r w:rsidRPr="00165750">
              <w:rPr>
                <w:noProof/>
                <w:webHidden/>
                <w:szCs w:val="24"/>
              </w:rPr>
            </w:r>
            <w:r w:rsidRPr="00165750">
              <w:rPr>
                <w:noProof/>
                <w:webHidden/>
                <w:szCs w:val="24"/>
              </w:rPr>
              <w:fldChar w:fldCharType="separate"/>
            </w:r>
            <w:r w:rsidR="00AE11BF" w:rsidRPr="00165750">
              <w:rPr>
                <w:noProof/>
                <w:webHidden/>
                <w:szCs w:val="24"/>
              </w:rPr>
              <w:t>8</w:t>
            </w:r>
            <w:r w:rsidRPr="00165750">
              <w:rPr>
                <w:noProof/>
                <w:webHidden/>
                <w:szCs w:val="24"/>
              </w:rPr>
              <w:fldChar w:fldCharType="end"/>
            </w:r>
          </w:hyperlink>
        </w:p>
        <w:p w:rsidR="00AE11BF" w:rsidRPr="00165750" w:rsidRDefault="00AE11BF" w:rsidP="00AE11BF">
          <w:pPr>
            <w:pStyle w:val="TOC1"/>
            <w:rPr>
              <w:rFonts w:eastAsiaTheme="minorEastAsia"/>
              <w:noProof/>
              <w:szCs w:val="24"/>
            </w:rPr>
          </w:pPr>
        </w:p>
        <w:p w:rsidR="00E26554" w:rsidRPr="00165750" w:rsidRDefault="009F57EB" w:rsidP="00F275D4">
          <w:pPr>
            <w:contextualSpacing/>
            <w:rPr>
              <w:szCs w:val="24"/>
            </w:rPr>
          </w:pPr>
          <w:r w:rsidRPr="00165750">
            <w:rPr>
              <w:b/>
              <w:bCs/>
              <w:noProof/>
              <w:szCs w:val="24"/>
            </w:rPr>
            <w:fldChar w:fldCharType="end"/>
          </w:r>
        </w:p>
      </w:sdtContent>
    </w:sdt>
    <w:p w:rsidR="00E26554" w:rsidRPr="00165750" w:rsidRDefault="00E26554" w:rsidP="00F275D4">
      <w:pPr>
        <w:spacing w:line="240" w:lineRule="auto"/>
        <w:contextualSpacing/>
        <w:rPr>
          <w:szCs w:val="24"/>
        </w:rPr>
      </w:pPr>
      <w:r w:rsidRPr="00165750">
        <w:rPr>
          <w:szCs w:val="24"/>
        </w:rPr>
        <w:br w:type="page"/>
      </w:r>
    </w:p>
    <w:p w:rsidR="00674553" w:rsidRPr="00165750" w:rsidRDefault="00674553" w:rsidP="00F275D4">
      <w:pPr>
        <w:pStyle w:val="Heading1"/>
        <w:contextualSpacing/>
        <w:jc w:val="center"/>
        <w:rPr>
          <w:rFonts w:ascii="Times New Roman" w:hAnsi="Times New Roman" w:cs="Times New Roman"/>
          <w:color w:val="auto"/>
          <w:sz w:val="24"/>
          <w:szCs w:val="24"/>
        </w:rPr>
      </w:pPr>
      <w:bookmarkStart w:id="0" w:name="_Toc393604912"/>
      <w:r w:rsidRPr="00165750">
        <w:rPr>
          <w:rFonts w:ascii="Times New Roman" w:hAnsi="Times New Roman" w:cs="Times New Roman"/>
          <w:color w:val="auto"/>
          <w:sz w:val="24"/>
          <w:szCs w:val="24"/>
        </w:rPr>
        <w:lastRenderedPageBreak/>
        <w:t>Executive Summary</w:t>
      </w:r>
      <w:bookmarkEnd w:id="0"/>
    </w:p>
    <w:p w:rsidR="00674553" w:rsidRPr="00165750" w:rsidRDefault="00674553" w:rsidP="00F275D4">
      <w:pPr>
        <w:spacing w:line="240" w:lineRule="auto"/>
        <w:contextualSpacing/>
        <w:rPr>
          <w:szCs w:val="24"/>
        </w:rPr>
      </w:pPr>
      <w:r w:rsidRPr="00165750">
        <w:rPr>
          <w:szCs w:val="24"/>
        </w:rPr>
        <w:t>(</w:t>
      </w:r>
      <w:proofErr w:type="gramStart"/>
      <w:r w:rsidRPr="00165750">
        <w:rPr>
          <w:szCs w:val="24"/>
        </w:rPr>
        <w:t>i.e</w:t>
      </w:r>
      <w:proofErr w:type="gramEnd"/>
      <w:r w:rsidRPr="00165750">
        <w:rPr>
          <w:szCs w:val="24"/>
        </w:rPr>
        <w:t>. Abstract, Overview, or Précis) (1 page)</w:t>
      </w:r>
    </w:p>
    <w:p w:rsidR="00674553" w:rsidRPr="00165750" w:rsidRDefault="00674553" w:rsidP="00F275D4">
      <w:pPr>
        <w:spacing w:line="240" w:lineRule="auto"/>
        <w:ind w:left="1440"/>
        <w:contextualSpacing/>
        <w:rPr>
          <w:szCs w:val="24"/>
        </w:rPr>
      </w:pPr>
      <w:r w:rsidRPr="00165750">
        <w:rPr>
          <w:szCs w:val="24"/>
        </w:rPr>
        <w:t>-Summarizes the essential elements in an entire report</w:t>
      </w:r>
    </w:p>
    <w:p w:rsidR="00674553" w:rsidRPr="00165750" w:rsidRDefault="00674553" w:rsidP="00F275D4">
      <w:pPr>
        <w:spacing w:line="240" w:lineRule="auto"/>
        <w:ind w:left="1440"/>
        <w:contextualSpacing/>
        <w:rPr>
          <w:szCs w:val="24"/>
        </w:rPr>
      </w:pPr>
      <w:r w:rsidRPr="00165750">
        <w:rPr>
          <w:szCs w:val="24"/>
        </w:rPr>
        <w:t>-Presents the report in miniature: the introduction, body, and summary as well as conclusions and recommendations (p. 207)</w:t>
      </w:r>
    </w:p>
    <w:p w:rsidR="00674553" w:rsidRPr="00165750" w:rsidRDefault="00674553" w:rsidP="00F275D4">
      <w:pPr>
        <w:contextualSpacing/>
        <w:rPr>
          <w:szCs w:val="24"/>
        </w:rPr>
      </w:pPr>
    </w:p>
    <w:p w:rsidR="00674553" w:rsidRPr="00165750" w:rsidRDefault="00674553" w:rsidP="00F275D4">
      <w:pPr>
        <w:spacing w:line="240" w:lineRule="auto"/>
        <w:contextualSpacing/>
        <w:rPr>
          <w:szCs w:val="24"/>
        </w:rPr>
      </w:pPr>
      <w:r w:rsidRPr="00165750">
        <w:rPr>
          <w:szCs w:val="24"/>
        </w:rPr>
        <w:br w:type="page"/>
      </w:r>
    </w:p>
    <w:p w:rsidR="002C753C" w:rsidRPr="00165750" w:rsidRDefault="00603093" w:rsidP="002C753C">
      <w:pPr>
        <w:spacing w:line="240" w:lineRule="auto"/>
        <w:contextualSpacing/>
        <w:rPr>
          <w:b/>
          <w:color w:val="FF0000"/>
          <w:szCs w:val="24"/>
        </w:rPr>
      </w:pPr>
      <w:r w:rsidRPr="00165750">
        <w:rPr>
          <w:b/>
          <w:color w:val="FF0000"/>
          <w:szCs w:val="24"/>
        </w:rPr>
        <w:lastRenderedPageBreak/>
        <w:t>REMOVE THIS PAGE FROM YOUR REPORT</w:t>
      </w:r>
      <w:r w:rsidR="002C753C" w:rsidRPr="00165750">
        <w:rPr>
          <w:b/>
          <w:color w:val="FF0000"/>
          <w:szCs w:val="24"/>
        </w:rPr>
        <w:t xml:space="preserve"> and ALL THE </w:t>
      </w:r>
      <w:r w:rsidR="00D1316C" w:rsidRPr="00165750">
        <w:rPr>
          <w:b/>
          <w:color w:val="FF0000"/>
          <w:szCs w:val="24"/>
        </w:rPr>
        <w:t>INSTRUCTIONS</w:t>
      </w:r>
    </w:p>
    <w:p w:rsidR="00603093" w:rsidRPr="00165750" w:rsidRDefault="00603093" w:rsidP="00F275D4">
      <w:pPr>
        <w:spacing w:line="240" w:lineRule="auto"/>
        <w:contextualSpacing/>
        <w:jc w:val="center"/>
        <w:rPr>
          <w:b/>
          <w:szCs w:val="24"/>
        </w:rPr>
      </w:pPr>
    </w:p>
    <w:p w:rsidR="00603093" w:rsidRPr="00165750" w:rsidRDefault="00603093" w:rsidP="00F275D4">
      <w:pPr>
        <w:spacing w:line="240" w:lineRule="auto"/>
        <w:contextualSpacing/>
        <w:jc w:val="center"/>
        <w:rPr>
          <w:b/>
          <w:szCs w:val="24"/>
        </w:rPr>
      </w:pPr>
    </w:p>
    <w:p w:rsidR="00E26554" w:rsidRPr="00165750" w:rsidRDefault="00E26554" w:rsidP="00F275D4">
      <w:pPr>
        <w:spacing w:line="240" w:lineRule="auto"/>
        <w:contextualSpacing/>
        <w:jc w:val="center"/>
        <w:rPr>
          <w:b/>
          <w:szCs w:val="24"/>
        </w:rPr>
      </w:pPr>
      <w:r w:rsidRPr="00165750">
        <w:rPr>
          <w:b/>
          <w:szCs w:val="24"/>
        </w:rPr>
        <w:t>Superstructure for Justification Report</w:t>
      </w:r>
      <w:r w:rsidR="002C753C" w:rsidRPr="00165750">
        <w:rPr>
          <w:b/>
          <w:szCs w:val="24"/>
        </w:rPr>
        <w:t xml:space="preserve"> with Explanation</w:t>
      </w:r>
    </w:p>
    <w:p w:rsidR="00E26554" w:rsidRPr="00165750" w:rsidRDefault="00E26554" w:rsidP="00F275D4">
      <w:pPr>
        <w:spacing w:line="240" w:lineRule="auto"/>
        <w:contextualSpacing/>
        <w:rPr>
          <w:szCs w:val="24"/>
        </w:rPr>
      </w:pPr>
    </w:p>
    <w:p w:rsidR="00E26554" w:rsidRPr="00165750" w:rsidRDefault="00E26554" w:rsidP="00F275D4">
      <w:pPr>
        <w:spacing w:line="240" w:lineRule="auto"/>
        <w:contextualSpacing/>
        <w:rPr>
          <w:b/>
          <w:szCs w:val="24"/>
        </w:rPr>
      </w:pPr>
      <w:r w:rsidRPr="00165750">
        <w:rPr>
          <w:b/>
          <w:szCs w:val="24"/>
        </w:rPr>
        <w:t>Preliminary Parts</w:t>
      </w:r>
      <w:r w:rsidR="003E4DD8" w:rsidRPr="00165750">
        <w:rPr>
          <w:b/>
          <w:szCs w:val="24"/>
        </w:rPr>
        <w:t>—in order</w:t>
      </w:r>
    </w:p>
    <w:p w:rsidR="00E26554" w:rsidRPr="00165750" w:rsidRDefault="00E26554" w:rsidP="00F275D4">
      <w:pPr>
        <w:spacing w:line="240" w:lineRule="auto"/>
        <w:contextualSpacing/>
        <w:rPr>
          <w:szCs w:val="24"/>
        </w:rPr>
      </w:pPr>
    </w:p>
    <w:p w:rsidR="00E26554" w:rsidRPr="00165750" w:rsidRDefault="00E26554" w:rsidP="00F275D4">
      <w:pPr>
        <w:spacing w:line="240" w:lineRule="auto"/>
        <w:ind w:left="720"/>
        <w:contextualSpacing/>
        <w:rPr>
          <w:szCs w:val="24"/>
        </w:rPr>
      </w:pPr>
      <w:r w:rsidRPr="00165750">
        <w:rPr>
          <w:b/>
          <w:szCs w:val="24"/>
        </w:rPr>
        <w:t>Title page</w:t>
      </w:r>
      <w:r w:rsidRPr="00165750">
        <w:rPr>
          <w:szCs w:val="24"/>
        </w:rPr>
        <w:t xml:space="preserve"> (</w:t>
      </w:r>
      <w:r w:rsidR="000E7E26" w:rsidRPr="00165750">
        <w:rPr>
          <w:szCs w:val="24"/>
        </w:rPr>
        <w:t>page 1</w:t>
      </w:r>
      <w:r w:rsidRPr="00165750">
        <w:rPr>
          <w:szCs w:val="24"/>
        </w:rPr>
        <w:t>)</w:t>
      </w:r>
    </w:p>
    <w:p w:rsidR="00E26554" w:rsidRPr="00165750" w:rsidRDefault="00E26554" w:rsidP="00F275D4">
      <w:pPr>
        <w:spacing w:line="240" w:lineRule="auto"/>
        <w:ind w:left="1440"/>
        <w:contextualSpacing/>
        <w:rPr>
          <w:szCs w:val="24"/>
        </w:rPr>
      </w:pPr>
      <w:r w:rsidRPr="00165750">
        <w:rPr>
          <w:szCs w:val="24"/>
        </w:rPr>
        <w:t>-</w:t>
      </w:r>
      <w:r w:rsidR="007E621F" w:rsidRPr="00165750">
        <w:rPr>
          <w:szCs w:val="24"/>
        </w:rPr>
        <w:t>APA format</w:t>
      </w:r>
    </w:p>
    <w:p w:rsidR="00E26554" w:rsidRPr="00165750" w:rsidRDefault="00E26554" w:rsidP="00F275D4">
      <w:pPr>
        <w:spacing w:line="240" w:lineRule="auto"/>
        <w:ind w:left="720"/>
        <w:contextualSpacing/>
        <w:rPr>
          <w:szCs w:val="24"/>
        </w:rPr>
      </w:pPr>
    </w:p>
    <w:p w:rsidR="00E26554" w:rsidRPr="00165750" w:rsidRDefault="00E26554" w:rsidP="00F275D4">
      <w:pPr>
        <w:spacing w:line="240" w:lineRule="auto"/>
        <w:ind w:left="720"/>
        <w:contextualSpacing/>
        <w:rPr>
          <w:szCs w:val="24"/>
        </w:rPr>
      </w:pPr>
      <w:r w:rsidRPr="00165750">
        <w:rPr>
          <w:b/>
          <w:szCs w:val="24"/>
        </w:rPr>
        <w:t>Transmittal Letter</w:t>
      </w:r>
      <w:r w:rsidRPr="00165750">
        <w:rPr>
          <w:szCs w:val="24"/>
        </w:rPr>
        <w:t xml:space="preserve"> (</w:t>
      </w:r>
      <w:r w:rsidR="000E7E26" w:rsidRPr="00165750">
        <w:rPr>
          <w:szCs w:val="24"/>
        </w:rPr>
        <w:t>page 2</w:t>
      </w:r>
      <w:r w:rsidRPr="00165750">
        <w:rPr>
          <w:szCs w:val="24"/>
        </w:rPr>
        <w:t>)</w:t>
      </w:r>
    </w:p>
    <w:p w:rsidR="00E26554" w:rsidRPr="00165750" w:rsidRDefault="00E26554" w:rsidP="00F275D4">
      <w:pPr>
        <w:spacing w:line="240" w:lineRule="auto"/>
        <w:ind w:left="1440"/>
        <w:contextualSpacing/>
        <w:rPr>
          <w:szCs w:val="24"/>
        </w:rPr>
      </w:pPr>
      <w:r w:rsidRPr="00165750">
        <w:rPr>
          <w:szCs w:val="24"/>
        </w:rPr>
        <w:t>-Presents report to reader and summarizes main points or analysis (p. 206)</w:t>
      </w:r>
    </w:p>
    <w:p w:rsidR="00E26554" w:rsidRPr="00165750" w:rsidRDefault="00E26554" w:rsidP="00F275D4">
      <w:pPr>
        <w:spacing w:line="240" w:lineRule="auto"/>
        <w:ind w:left="720"/>
        <w:contextualSpacing/>
        <w:rPr>
          <w:szCs w:val="24"/>
        </w:rPr>
      </w:pPr>
    </w:p>
    <w:p w:rsidR="00E26554" w:rsidRPr="00165750" w:rsidRDefault="00E26554" w:rsidP="00F275D4">
      <w:pPr>
        <w:spacing w:line="240" w:lineRule="auto"/>
        <w:ind w:left="720"/>
        <w:contextualSpacing/>
        <w:rPr>
          <w:szCs w:val="24"/>
        </w:rPr>
      </w:pPr>
      <w:r w:rsidRPr="00165750">
        <w:rPr>
          <w:b/>
          <w:szCs w:val="24"/>
        </w:rPr>
        <w:t>Table of Contents</w:t>
      </w:r>
      <w:r w:rsidRPr="00165750">
        <w:rPr>
          <w:szCs w:val="24"/>
        </w:rPr>
        <w:t xml:space="preserve"> (</w:t>
      </w:r>
      <w:r w:rsidR="000E7E26" w:rsidRPr="00165750">
        <w:rPr>
          <w:szCs w:val="24"/>
        </w:rPr>
        <w:t>page 3</w:t>
      </w:r>
      <w:r w:rsidRPr="00165750">
        <w:rPr>
          <w:szCs w:val="24"/>
        </w:rPr>
        <w:t>)</w:t>
      </w:r>
    </w:p>
    <w:p w:rsidR="00E26554" w:rsidRPr="00165750" w:rsidRDefault="00E26554" w:rsidP="00F275D4">
      <w:pPr>
        <w:spacing w:line="240" w:lineRule="auto"/>
        <w:ind w:left="720"/>
        <w:contextualSpacing/>
        <w:rPr>
          <w:szCs w:val="24"/>
        </w:rPr>
      </w:pPr>
    </w:p>
    <w:p w:rsidR="00E26554" w:rsidRPr="00165750" w:rsidRDefault="00E26554" w:rsidP="00F275D4">
      <w:pPr>
        <w:spacing w:line="240" w:lineRule="auto"/>
        <w:ind w:left="720"/>
        <w:contextualSpacing/>
        <w:rPr>
          <w:szCs w:val="24"/>
        </w:rPr>
      </w:pPr>
      <w:r w:rsidRPr="00165750">
        <w:rPr>
          <w:b/>
          <w:szCs w:val="24"/>
        </w:rPr>
        <w:t>Executive Summary</w:t>
      </w:r>
      <w:r w:rsidRPr="00165750">
        <w:rPr>
          <w:szCs w:val="24"/>
        </w:rPr>
        <w:t xml:space="preserve"> (i.e. Abstr</w:t>
      </w:r>
      <w:r w:rsidR="000E7E26" w:rsidRPr="00165750">
        <w:rPr>
          <w:szCs w:val="24"/>
        </w:rPr>
        <w:t>act, Overview, or Précis) (page 4</w:t>
      </w:r>
      <w:r w:rsidRPr="00165750">
        <w:rPr>
          <w:szCs w:val="24"/>
        </w:rPr>
        <w:t>)</w:t>
      </w:r>
    </w:p>
    <w:p w:rsidR="00E26554" w:rsidRPr="00165750" w:rsidRDefault="00E26554" w:rsidP="00F275D4">
      <w:pPr>
        <w:spacing w:line="240" w:lineRule="auto"/>
        <w:ind w:left="1440"/>
        <w:contextualSpacing/>
        <w:rPr>
          <w:szCs w:val="24"/>
        </w:rPr>
      </w:pPr>
      <w:r w:rsidRPr="00165750">
        <w:rPr>
          <w:szCs w:val="24"/>
        </w:rPr>
        <w:t xml:space="preserve">-Summarizes the essential elements in </w:t>
      </w:r>
      <w:r w:rsidR="000E7E26" w:rsidRPr="00165750">
        <w:rPr>
          <w:szCs w:val="24"/>
        </w:rPr>
        <w:t>the</w:t>
      </w:r>
      <w:r w:rsidRPr="00165750">
        <w:rPr>
          <w:szCs w:val="24"/>
        </w:rPr>
        <w:t xml:space="preserve"> entire report</w:t>
      </w:r>
    </w:p>
    <w:p w:rsidR="00E26554" w:rsidRPr="00165750" w:rsidRDefault="00E26554" w:rsidP="00F275D4">
      <w:pPr>
        <w:spacing w:line="240" w:lineRule="auto"/>
        <w:ind w:left="1440"/>
        <w:contextualSpacing/>
        <w:rPr>
          <w:szCs w:val="24"/>
        </w:rPr>
      </w:pPr>
      <w:r w:rsidRPr="00165750">
        <w:rPr>
          <w:szCs w:val="24"/>
        </w:rPr>
        <w:t>-Presents the report in miniature: the introduction, body, and summary as well as conclusions and recommendations (p. 207)</w:t>
      </w:r>
    </w:p>
    <w:p w:rsidR="00E26554" w:rsidRPr="00165750" w:rsidRDefault="00E26554" w:rsidP="00F275D4">
      <w:pPr>
        <w:spacing w:line="240" w:lineRule="auto"/>
        <w:contextualSpacing/>
        <w:rPr>
          <w:szCs w:val="24"/>
        </w:rPr>
      </w:pPr>
    </w:p>
    <w:p w:rsidR="00603093" w:rsidRPr="00165750" w:rsidRDefault="00E26554" w:rsidP="00603093">
      <w:pPr>
        <w:spacing w:line="240" w:lineRule="auto"/>
        <w:ind w:firstLine="720"/>
        <w:contextualSpacing/>
        <w:rPr>
          <w:szCs w:val="24"/>
          <w:u w:val="single"/>
        </w:rPr>
      </w:pPr>
      <w:r w:rsidRPr="00165750">
        <w:rPr>
          <w:b/>
          <w:szCs w:val="24"/>
        </w:rPr>
        <w:t>Report Text</w:t>
      </w:r>
      <w:r w:rsidR="000E7E26" w:rsidRPr="00165750">
        <w:rPr>
          <w:b/>
          <w:szCs w:val="24"/>
        </w:rPr>
        <w:t>—</w:t>
      </w:r>
      <w:r w:rsidR="000E7E26" w:rsidRPr="00165750">
        <w:rPr>
          <w:szCs w:val="24"/>
        </w:rPr>
        <w:t>the actual report will begin on this page, page 5</w:t>
      </w:r>
      <w:r w:rsidR="000E7E26" w:rsidRPr="00165750">
        <w:rPr>
          <w:szCs w:val="24"/>
          <w:u w:val="single"/>
        </w:rPr>
        <w:t xml:space="preserve">  </w:t>
      </w:r>
    </w:p>
    <w:p w:rsidR="00603093" w:rsidRPr="00165750" w:rsidRDefault="00603093" w:rsidP="00603093">
      <w:pPr>
        <w:spacing w:line="240" w:lineRule="auto"/>
        <w:ind w:firstLine="720"/>
        <w:contextualSpacing/>
        <w:rPr>
          <w:szCs w:val="24"/>
          <w:u w:val="single"/>
        </w:rPr>
      </w:pPr>
    </w:p>
    <w:p w:rsidR="00603093" w:rsidRPr="00165750" w:rsidRDefault="00603093" w:rsidP="00603093">
      <w:pPr>
        <w:spacing w:line="240" w:lineRule="auto"/>
        <w:ind w:firstLine="720"/>
        <w:contextualSpacing/>
        <w:rPr>
          <w:szCs w:val="24"/>
          <w:u w:val="single"/>
        </w:rPr>
      </w:pPr>
      <w:r w:rsidRPr="00165750">
        <w:rPr>
          <w:b/>
          <w:szCs w:val="24"/>
        </w:rPr>
        <w:t>References:</w:t>
      </w:r>
      <w:r w:rsidRPr="00165750">
        <w:rPr>
          <w:szCs w:val="24"/>
        </w:rPr>
        <w:t xml:space="preserve"> The references page begins</w:t>
      </w:r>
      <w:r w:rsidRPr="00165750">
        <w:rPr>
          <w:szCs w:val="24"/>
          <w:u w:val="single"/>
        </w:rPr>
        <w:t xml:space="preserve"> </w:t>
      </w:r>
      <w:r w:rsidRPr="00165750">
        <w:rPr>
          <w:szCs w:val="24"/>
        </w:rPr>
        <w:t>on a separate page following the report.</w:t>
      </w:r>
    </w:p>
    <w:p w:rsidR="00603093" w:rsidRPr="00165750" w:rsidRDefault="00603093" w:rsidP="00603093">
      <w:pPr>
        <w:spacing w:line="240" w:lineRule="auto"/>
        <w:rPr>
          <w:szCs w:val="24"/>
        </w:rPr>
      </w:pPr>
      <w:r w:rsidRPr="00165750">
        <w:rPr>
          <w:szCs w:val="24"/>
        </w:rPr>
        <w:t>Parenthetical citations in other sections of your report will lead readers to the References listed here, just as they do in a more traditional research report.</w:t>
      </w:r>
    </w:p>
    <w:p w:rsidR="00603093" w:rsidRPr="00165750" w:rsidRDefault="00603093" w:rsidP="00603093">
      <w:pPr>
        <w:spacing w:line="240" w:lineRule="auto"/>
        <w:rPr>
          <w:szCs w:val="24"/>
        </w:rPr>
      </w:pPr>
    </w:p>
    <w:p w:rsidR="00603093" w:rsidRPr="00165750" w:rsidRDefault="00603093" w:rsidP="00603093">
      <w:pPr>
        <w:spacing w:line="240" w:lineRule="auto"/>
        <w:ind w:firstLine="720"/>
        <w:contextualSpacing/>
        <w:rPr>
          <w:szCs w:val="24"/>
          <w:u w:val="single"/>
        </w:rPr>
      </w:pPr>
    </w:p>
    <w:p w:rsidR="00E26554" w:rsidRPr="00165750" w:rsidRDefault="00E26554" w:rsidP="00603093">
      <w:pPr>
        <w:spacing w:line="240" w:lineRule="auto"/>
        <w:contextualSpacing/>
        <w:rPr>
          <w:szCs w:val="24"/>
        </w:rPr>
      </w:pPr>
    </w:p>
    <w:p w:rsidR="00603093" w:rsidRPr="00165750" w:rsidRDefault="00603093" w:rsidP="00603093">
      <w:pPr>
        <w:spacing w:line="240" w:lineRule="auto"/>
        <w:rPr>
          <w:szCs w:val="24"/>
        </w:rPr>
      </w:pPr>
      <w:r w:rsidRPr="00165750">
        <w:rPr>
          <w:szCs w:val="24"/>
        </w:rPr>
        <w:br w:type="page"/>
      </w:r>
    </w:p>
    <w:p w:rsidR="00090097" w:rsidRPr="00165750" w:rsidRDefault="00090097" w:rsidP="00F275D4">
      <w:pPr>
        <w:spacing w:line="240" w:lineRule="auto"/>
        <w:contextualSpacing/>
        <w:jc w:val="center"/>
        <w:rPr>
          <w:szCs w:val="24"/>
        </w:rPr>
      </w:pPr>
      <w:r w:rsidRPr="00165750">
        <w:rPr>
          <w:szCs w:val="24"/>
        </w:rPr>
        <w:lastRenderedPageBreak/>
        <w:t>Title of Report</w:t>
      </w:r>
    </w:p>
    <w:p w:rsidR="00090097" w:rsidRPr="00165750" w:rsidRDefault="00090097" w:rsidP="00F275D4">
      <w:pPr>
        <w:spacing w:line="240" w:lineRule="auto"/>
        <w:contextualSpacing/>
        <w:jc w:val="center"/>
        <w:rPr>
          <w:szCs w:val="24"/>
        </w:rPr>
      </w:pPr>
    </w:p>
    <w:p w:rsidR="00125BF8" w:rsidRPr="00165750" w:rsidRDefault="00E26554" w:rsidP="00F275D4">
      <w:pPr>
        <w:spacing w:line="240" w:lineRule="auto"/>
        <w:contextualSpacing/>
        <w:rPr>
          <w:szCs w:val="24"/>
        </w:rPr>
      </w:pPr>
      <w:r w:rsidRPr="00165750">
        <w:rPr>
          <w:szCs w:val="24"/>
        </w:rPr>
        <w:t>Introduction (taken from p. 208 in book)</w:t>
      </w:r>
      <w:r w:rsidR="00090097" w:rsidRPr="00165750">
        <w:rPr>
          <w:szCs w:val="24"/>
        </w:rPr>
        <w:t>; the introduction does not get a header</w:t>
      </w:r>
      <w:r w:rsidR="00125BF8" w:rsidRPr="00165750">
        <w:rPr>
          <w:szCs w:val="24"/>
        </w:rPr>
        <w:t>.</w:t>
      </w:r>
    </w:p>
    <w:p w:rsidR="00674553" w:rsidRPr="00165750" w:rsidRDefault="00674553" w:rsidP="0092386E">
      <w:pPr>
        <w:rPr>
          <w:szCs w:val="24"/>
        </w:rPr>
      </w:pPr>
    </w:p>
    <w:p w:rsidR="00125BF8" w:rsidRPr="00165750" w:rsidRDefault="00125BF8" w:rsidP="0092386E">
      <w:pPr>
        <w:jc w:val="center"/>
        <w:rPr>
          <w:szCs w:val="24"/>
        </w:rPr>
      </w:pPr>
      <w:bookmarkStart w:id="1" w:name="_Toc393604913"/>
      <w:r w:rsidRPr="00165750">
        <w:rPr>
          <w:rStyle w:val="Heading1Char"/>
          <w:rFonts w:ascii="Times New Roman" w:hAnsi="Times New Roman" w:cs="Times New Roman"/>
          <w:color w:val="auto"/>
          <w:sz w:val="24"/>
          <w:szCs w:val="24"/>
        </w:rPr>
        <w:t>Problem Statement</w:t>
      </w:r>
      <w:bookmarkEnd w:id="1"/>
    </w:p>
    <w:p w:rsidR="00E26554" w:rsidRPr="00165750" w:rsidRDefault="00E26554" w:rsidP="002C753C">
      <w:pPr>
        <w:spacing w:line="240" w:lineRule="auto"/>
        <w:rPr>
          <w:szCs w:val="24"/>
        </w:rPr>
      </w:pPr>
      <w:r w:rsidRPr="00165750">
        <w:rPr>
          <w:szCs w:val="24"/>
        </w:rPr>
        <w:t>Begin wit</w:t>
      </w:r>
      <w:r w:rsidR="000E7E26" w:rsidRPr="00165750">
        <w:rPr>
          <w:szCs w:val="24"/>
        </w:rPr>
        <w:t xml:space="preserve">h Problem Statement </w:t>
      </w:r>
    </w:p>
    <w:p w:rsidR="00E26554" w:rsidRPr="00165750" w:rsidRDefault="00E26554" w:rsidP="002C753C">
      <w:pPr>
        <w:spacing w:line="240" w:lineRule="auto"/>
        <w:rPr>
          <w:szCs w:val="24"/>
        </w:rPr>
      </w:pPr>
      <w:r w:rsidRPr="00165750">
        <w:rPr>
          <w:szCs w:val="24"/>
        </w:rPr>
        <w:t>-Orients reader to the topic and problem being investigated</w:t>
      </w:r>
    </w:p>
    <w:p w:rsidR="00E26554" w:rsidRPr="00165750" w:rsidRDefault="00E26554" w:rsidP="002C753C">
      <w:pPr>
        <w:spacing w:line="240" w:lineRule="auto"/>
        <w:rPr>
          <w:szCs w:val="24"/>
        </w:rPr>
      </w:pPr>
      <w:r w:rsidRPr="00165750">
        <w:rPr>
          <w:szCs w:val="24"/>
        </w:rPr>
        <w:t xml:space="preserve">-Why is </w:t>
      </w:r>
      <w:r w:rsidR="000E7E26" w:rsidRPr="00165750">
        <w:rPr>
          <w:szCs w:val="24"/>
        </w:rPr>
        <w:t>the topic important</w:t>
      </w:r>
      <w:r w:rsidRPr="00165750">
        <w:rPr>
          <w:szCs w:val="24"/>
        </w:rPr>
        <w:t>?  Explain how report will help reader solve the problem</w:t>
      </w:r>
      <w:r w:rsidR="002C753C" w:rsidRPr="00165750">
        <w:rPr>
          <w:szCs w:val="24"/>
        </w:rPr>
        <w:t xml:space="preserve">. </w:t>
      </w:r>
    </w:p>
    <w:p w:rsidR="002C753C" w:rsidRPr="00165750" w:rsidRDefault="002C753C" w:rsidP="002C753C">
      <w:pPr>
        <w:spacing w:line="240" w:lineRule="auto"/>
        <w:rPr>
          <w:szCs w:val="24"/>
        </w:rPr>
      </w:pPr>
    </w:p>
    <w:p w:rsidR="00E26554" w:rsidRPr="00165750" w:rsidRDefault="00E26554" w:rsidP="0092386E">
      <w:pPr>
        <w:jc w:val="center"/>
        <w:rPr>
          <w:b/>
          <w:szCs w:val="24"/>
        </w:rPr>
      </w:pPr>
      <w:bookmarkStart w:id="2" w:name="_Toc393604914"/>
      <w:r w:rsidRPr="00165750">
        <w:rPr>
          <w:b/>
          <w:szCs w:val="24"/>
        </w:rPr>
        <w:t>Terminology</w:t>
      </w:r>
      <w:bookmarkEnd w:id="2"/>
    </w:p>
    <w:p w:rsidR="00674553" w:rsidRPr="00165750" w:rsidRDefault="00E26554" w:rsidP="0092386E">
      <w:pPr>
        <w:rPr>
          <w:szCs w:val="24"/>
        </w:rPr>
      </w:pPr>
      <w:r w:rsidRPr="00165750">
        <w:rPr>
          <w:szCs w:val="24"/>
        </w:rPr>
        <w:t xml:space="preserve">Next, define any terminology needed by readers to understand the report </w:t>
      </w:r>
    </w:p>
    <w:p w:rsidR="00E26554" w:rsidRPr="00165750" w:rsidRDefault="0092386E" w:rsidP="0092386E">
      <w:pPr>
        <w:jc w:val="center"/>
        <w:rPr>
          <w:b/>
          <w:szCs w:val="24"/>
        </w:rPr>
      </w:pPr>
      <w:r w:rsidRPr="00165750">
        <w:rPr>
          <w:b/>
          <w:szCs w:val="24"/>
        </w:rPr>
        <w:t>Overview of Alternatives</w:t>
      </w:r>
    </w:p>
    <w:p w:rsidR="00E26554" w:rsidRPr="00165750" w:rsidRDefault="00E26554" w:rsidP="0092386E">
      <w:pPr>
        <w:rPr>
          <w:szCs w:val="24"/>
        </w:rPr>
      </w:pPr>
      <w:r w:rsidRPr="00165750">
        <w:rPr>
          <w:szCs w:val="24"/>
        </w:rPr>
        <w:t>Then, preview the Major Sect</w:t>
      </w:r>
      <w:r w:rsidR="00173878" w:rsidRPr="00165750">
        <w:rPr>
          <w:szCs w:val="24"/>
        </w:rPr>
        <w:t>ions of the Report</w:t>
      </w:r>
      <w:r w:rsidRPr="00165750">
        <w:rPr>
          <w:szCs w:val="24"/>
        </w:rPr>
        <w:t xml:space="preserve"> (write this section LAST): </w:t>
      </w:r>
    </w:p>
    <w:p w:rsidR="0092386E" w:rsidRPr="00165750" w:rsidRDefault="00173878" w:rsidP="00603093">
      <w:pPr>
        <w:pStyle w:val="ListParagraph"/>
        <w:numPr>
          <w:ilvl w:val="0"/>
          <w:numId w:val="2"/>
        </w:numPr>
        <w:rPr>
          <w:rFonts w:ascii="Times New Roman" w:hAnsi="Times New Roman" w:cs="Times New Roman"/>
        </w:rPr>
      </w:pPr>
      <w:bookmarkStart w:id="3" w:name="_Toc393604916"/>
      <w:r w:rsidRPr="00165750">
        <w:rPr>
          <w:rStyle w:val="Heading2Char"/>
          <w:rFonts w:ascii="Times New Roman" w:hAnsi="Times New Roman" w:cs="Times New Roman"/>
          <w:color w:val="auto"/>
          <w:sz w:val="24"/>
          <w:szCs w:val="24"/>
        </w:rPr>
        <w:t>Alternative</w:t>
      </w:r>
      <w:bookmarkEnd w:id="3"/>
      <w:r w:rsidR="0092386E" w:rsidRPr="00165750">
        <w:rPr>
          <w:rStyle w:val="Heading2Char"/>
          <w:rFonts w:ascii="Times New Roman" w:hAnsi="Times New Roman" w:cs="Times New Roman"/>
          <w:color w:val="auto"/>
          <w:sz w:val="24"/>
          <w:szCs w:val="24"/>
        </w:rPr>
        <w:t xml:space="preserve"> A</w:t>
      </w:r>
      <w:r w:rsidRPr="00165750">
        <w:rPr>
          <w:rFonts w:ascii="Times New Roman" w:hAnsi="Times New Roman" w:cs="Times New Roman"/>
        </w:rPr>
        <w:t xml:space="preserve"> </w:t>
      </w:r>
      <w:r w:rsidR="0092386E" w:rsidRPr="00165750">
        <w:rPr>
          <w:rFonts w:ascii="Times New Roman" w:hAnsi="Times New Roman" w:cs="Times New Roman"/>
        </w:rPr>
        <w:t>(Describe the courses of action or possible solutions that were investigated.  Which were rejected and why?)</w:t>
      </w:r>
    </w:p>
    <w:p w:rsidR="0092386E" w:rsidRPr="00165750" w:rsidRDefault="0092386E" w:rsidP="00603093">
      <w:pPr>
        <w:tabs>
          <w:tab w:val="left" w:pos="914"/>
        </w:tabs>
        <w:ind w:firstLine="915"/>
        <w:rPr>
          <w:szCs w:val="24"/>
        </w:rPr>
      </w:pPr>
    </w:p>
    <w:p w:rsidR="0092386E" w:rsidRPr="00165750" w:rsidRDefault="0092386E" w:rsidP="00603093">
      <w:pPr>
        <w:pStyle w:val="ListParagraph"/>
        <w:numPr>
          <w:ilvl w:val="0"/>
          <w:numId w:val="2"/>
        </w:numPr>
        <w:rPr>
          <w:rFonts w:ascii="Times New Roman" w:hAnsi="Times New Roman" w:cs="Times New Roman"/>
        </w:rPr>
      </w:pPr>
      <w:r w:rsidRPr="00165750">
        <w:rPr>
          <w:rFonts w:ascii="Times New Roman" w:hAnsi="Times New Roman" w:cs="Times New Roman"/>
          <w:b/>
        </w:rPr>
        <w:t xml:space="preserve">Alternative B </w:t>
      </w:r>
      <w:r w:rsidRPr="00165750">
        <w:rPr>
          <w:rFonts w:ascii="Times New Roman" w:hAnsi="Times New Roman" w:cs="Times New Roman"/>
        </w:rPr>
        <w:t>(Describe the courses of action or possible solutions that were investigated.  Which were rejected and why?)</w:t>
      </w:r>
    </w:p>
    <w:p w:rsidR="00755BFA" w:rsidRPr="00165750" w:rsidRDefault="00755BFA" w:rsidP="00755BFA">
      <w:pPr>
        <w:pStyle w:val="ListParagraph"/>
        <w:rPr>
          <w:rFonts w:ascii="Times New Roman" w:hAnsi="Times New Roman" w:cs="Times New Roman"/>
        </w:rPr>
      </w:pPr>
    </w:p>
    <w:p w:rsidR="000B1886" w:rsidRPr="00165750" w:rsidRDefault="00173878" w:rsidP="000B1886">
      <w:pPr>
        <w:jc w:val="center"/>
        <w:rPr>
          <w:szCs w:val="24"/>
        </w:rPr>
      </w:pPr>
      <w:bookmarkStart w:id="4" w:name="_Toc393604917"/>
      <w:r w:rsidRPr="00165750">
        <w:rPr>
          <w:rStyle w:val="Heading1Char"/>
          <w:rFonts w:ascii="Times New Roman" w:hAnsi="Times New Roman" w:cs="Times New Roman"/>
          <w:color w:val="auto"/>
          <w:sz w:val="24"/>
          <w:szCs w:val="24"/>
        </w:rPr>
        <w:t>Criteria</w:t>
      </w:r>
      <w:bookmarkEnd w:id="4"/>
    </w:p>
    <w:p w:rsidR="00603093" w:rsidRPr="00165750" w:rsidRDefault="00603093" w:rsidP="00755BFA">
      <w:pPr>
        <w:rPr>
          <w:szCs w:val="24"/>
        </w:rPr>
      </w:pPr>
      <w:r w:rsidRPr="00165750">
        <w:rPr>
          <w:b/>
          <w:szCs w:val="24"/>
        </w:rPr>
        <w:t>Criteri</w:t>
      </w:r>
      <w:r w:rsidR="00D1316C" w:rsidRPr="00165750">
        <w:rPr>
          <w:b/>
          <w:szCs w:val="24"/>
        </w:rPr>
        <w:t>on</w:t>
      </w:r>
      <w:r w:rsidRPr="00165750">
        <w:rPr>
          <w:b/>
          <w:szCs w:val="24"/>
        </w:rPr>
        <w:t xml:space="preserve"> 1</w:t>
      </w:r>
      <w:r w:rsidRPr="00165750">
        <w:rPr>
          <w:szCs w:val="24"/>
        </w:rPr>
        <w:t xml:space="preserve"> </w:t>
      </w:r>
      <w:r w:rsidR="00755BFA" w:rsidRPr="00165750">
        <w:rPr>
          <w:szCs w:val="24"/>
        </w:rPr>
        <w:t>[name it] Describe</w:t>
      </w:r>
      <w:r w:rsidR="00173878" w:rsidRPr="00165750">
        <w:rPr>
          <w:szCs w:val="24"/>
        </w:rPr>
        <w:t xml:space="preserve"> the</w:t>
      </w:r>
      <w:r w:rsidR="00E26554" w:rsidRPr="00165750">
        <w:rPr>
          <w:szCs w:val="24"/>
        </w:rPr>
        <w:t xml:space="preserve"> </w:t>
      </w:r>
      <w:r w:rsidR="0092386E" w:rsidRPr="00165750">
        <w:rPr>
          <w:szCs w:val="24"/>
        </w:rPr>
        <w:t xml:space="preserve">five </w:t>
      </w:r>
      <w:r w:rsidR="00E26554" w:rsidRPr="00165750">
        <w:rPr>
          <w:szCs w:val="24"/>
        </w:rPr>
        <w:t xml:space="preserve">criteria </w:t>
      </w:r>
      <w:r w:rsidR="00173878" w:rsidRPr="00165750">
        <w:rPr>
          <w:szCs w:val="24"/>
        </w:rPr>
        <w:t>by which the</w:t>
      </w:r>
      <w:r w:rsidR="000E7E26" w:rsidRPr="00165750">
        <w:rPr>
          <w:szCs w:val="24"/>
        </w:rPr>
        <w:t xml:space="preserve"> alternatives</w:t>
      </w:r>
      <w:r w:rsidR="00173878" w:rsidRPr="00165750">
        <w:rPr>
          <w:szCs w:val="24"/>
        </w:rPr>
        <w:t xml:space="preserve"> were </w:t>
      </w:r>
      <w:r w:rsidR="000E7E26" w:rsidRPr="00165750">
        <w:rPr>
          <w:szCs w:val="24"/>
        </w:rPr>
        <w:t>judged</w:t>
      </w:r>
      <w:bookmarkStart w:id="5" w:name="_Toc393604918"/>
      <w:r w:rsidR="00755BFA" w:rsidRPr="00165750">
        <w:rPr>
          <w:szCs w:val="24"/>
        </w:rPr>
        <w:t>.</w:t>
      </w:r>
    </w:p>
    <w:p w:rsidR="00603093" w:rsidRPr="00165750" w:rsidRDefault="00603093" w:rsidP="0092386E">
      <w:pPr>
        <w:rPr>
          <w:b/>
          <w:szCs w:val="24"/>
        </w:rPr>
      </w:pPr>
      <w:r w:rsidRPr="00165750">
        <w:rPr>
          <w:b/>
          <w:szCs w:val="24"/>
        </w:rPr>
        <w:t>Criteri</w:t>
      </w:r>
      <w:r w:rsidR="00D1316C" w:rsidRPr="00165750">
        <w:rPr>
          <w:b/>
          <w:szCs w:val="24"/>
        </w:rPr>
        <w:t>on</w:t>
      </w:r>
      <w:r w:rsidRPr="00165750">
        <w:rPr>
          <w:b/>
          <w:szCs w:val="24"/>
        </w:rPr>
        <w:t xml:space="preserve"> 2</w:t>
      </w:r>
    </w:p>
    <w:p w:rsidR="00603093" w:rsidRPr="00165750" w:rsidRDefault="00603093" w:rsidP="0092386E">
      <w:pPr>
        <w:rPr>
          <w:b/>
          <w:szCs w:val="24"/>
        </w:rPr>
      </w:pPr>
      <w:r w:rsidRPr="00165750">
        <w:rPr>
          <w:b/>
          <w:szCs w:val="24"/>
        </w:rPr>
        <w:t>Criteri</w:t>
      </w:r>
      <w:r w:rsidR="00D1316C" w:rsidRPr="00165750">
        <w:rPr>
          <w:b/>
          <w:szCs w:val="24"/>
        </w:rPr>
        <w:t>on</w:t>
      </w:r>
      <w:r w:rsidRPr="00165750">
        <w:rPr>
          <w:b/>
          <w:szCs w:val="24"/>
        </w:rPr>
        <w:t xml:space="preserve"> 3</w:t>
      </w:r>
    </w:p>
    <w:p w:rsidR="00603093" w:rsidRPr="00165750" w:rsidRDefault="00603093" w:rsidP="0092386E">
      <w:pPr>
        <w:rPr>
          <w:b/>
          <w:szCs w:val="24"/>
        </w:rPr>
      </w:pPr>
      <w:r w:rsidRPr="00165750">
        <w:rPr>
          <w:b/>
          <w:szCs w:val="24"/>
        </w:rPr>
        <w:t>Criteri</w:t>
      </w:r>
      <w:r w:rsidR="00D1316C" w:rsidRPr="00165750">
        <w:rPr>
          <w:b/>
          <w:szCs w:val="24"/>
        </w:rPr>
        <w:t>on</w:t>
      </w:r>
      <w:r w:rsidRPr="00165750">
        <w:rPr>
          <w:b/>
          <w:szCs w:val="24"/>
        </w:rPr>
        <w:t xml:space="preserve"> 4</w:t>
      </w:r>
    </w:p>
    <w:p w:rsidR="00603093" w:rsidRPr="00165750" w:rsidRDefault="00603093" w:rsidP="0092386E">
      <w:pPr>
        <w:rPr>
          <w:b/>
          <w:szCs w:val="24"/>
        </w:rPr>
      </w:pPr>
      <w:r w:rsidRPr="00165750">
        <w:rPr>
          <w:b/>
          <w:szCs w:val="24"/>
        </w:rPr>
        <w:t>Criteri</w:t>
      </w:r>
      <w:r w:rsidR="00D1316C" w:rsidRPr="00165750">
        <w:rPr>
          <w:b/>
          <w:szCs w:val="24"/>
        </w:rPr>
        <w:t>on</w:t>
      </w:r>
      <w:r w:rsidRPr="00165750">
        <w:rPr>
          <w:b/>
          <w:szCs w:val="24"/>
        </w:rPr>
        <w:t xml:space="preserve"> 5</w:t>
      </w:r>
    </w:p>
    <w:p w:rsidR="00E26554" w:rsidRPr="00165750" w:rsidRDefault="0092386E" w:rsidP="0092386E">
      <w:pPr>
        <w:jc w:val="center"/>
        <w:rPr>
          <w:szCs w:val="24"/>
        </w:rPr>
      </w:pPr>
      <w:r w:rsidRPr="00165750">
        <w:rPr>
          <w:rStyle w:val="Heading3Char"/>
          <w:rFonts w:ascii="Times New Roman" w:hAnsi="Times New Roman" w:cs="Times New Roman"/>
          <w:color w:val="auto"/>
          <w:szCs w:val="24"/>
        </w:rPr>
        <w:t>Research</w:t>
      </w:r>
      <w:r w:rsidR="00173878" w:rsidRPr="00165750">
        <w:rPr>
          <w:rStyle w:val="Heading3Char"/>
          <w:rFonts w:ascii="Times New Roman" w:hAnsi="Times New Roman" w:cs="Times New Roman"/>
          <w:color w:val="auto"/>
          <w:szCs w:val="24"/>
        </w:rPr>
        <w:t xml:space="preserve"> Methods</w:t>
      </w:r>
      <w:bookmarkEnd w:id="5"/>
      <w:r w:rsidR="00173878" w:rsidRPr="00165750">
        <w:rPr>
          <w:szCs w:val="24"/>
        </w:rPr>
        <w:t xml:space="preserve"> </w:t>
      </w:r>
    </w:p>
    <w:p w:rsidR="0092386E" w:rsidRPr="00165750" w:rsidRDefault="0092386E" w:rsidP="00FB65E5">
      <w:pPr>
        <w:spacing w:line="240" w:lineRule="auto"/>
        <w:rPr>
          <w:szCs w:val="24"/>
        </w:rPr>
      </w:pPr>
      <w:bookmarkStart w:id="6" w:name="_Toc393604919"/>
      <w:r w:rsidRPr="00165750">
        <w:rPr>
          <w:szCs w:val="24"/>
        </w:rPr>
        <w:t xml:space="preserve">Describe general methods </w:t>
      </w:r>
      <w:r w:rsidR="00755BFA" w:rsidRPr="00165750">
        <w:rPr>
          <w:szCs w:val="24"/>
        </w:rPr>
        <w:t xml:space="preserve">that </w:t>
      </w:r>
      <w:r w:rsidRPr="00165750">
        <w:rPr>
          <w:szCs w:val="24"/>
        </w:rPr>
        <w:t>were used to research needed information to determine the best recommended alternative.</w:t>
      </w:r>
    </w:p>
    <w:p w:rsidR="0092386E" w:rsidRPr="00165750" w:rsidRDefault="0092386E" w:rsidP="0092386E">
      <w:pPr>
        <w:jc w:val="center"/>
        <w:rPr>
          <w:rStyle w:val="Heading3Char"/>
          <w:rFonts w:ascii="Times New Roman" w:hAnsi="Times New Roman" w:cs="Times New Roman"/>
          <w:color w:val="auto"/>
          <w:szCs w:val="24"/>
        </w:rPr>
      </w:pPr>
      <w:r w:rsidRPr="00165750">
        <w:rPr>
          <w:rStyle w:val="Heading3Char"/>
          <w:rFonts w:ascii="Times New Roman" w:hAnsi="Times New Roman" w:cs="Times New Roman"/>
          <w:color w:val="auto"/>
          <w:szCs w:val="24"/>
        </w:rPr>
        <w:t>Evaluation of Alternatives</w:t>
      </w:r>
    </w:p>
    <w:p w:rsidR="00755BFA" w:rsidRPr="00165750" w:rsidRDefault="00755BFA" w:rsidP="00755BFA">
      <w:pPr>
        <w:rPr>
          <w:rStyle w:val="Heading3Char"/>
          <w:rFonts w:ascii="Times New Roman" w:hAnsi="Times New Roman" w:cs="Times New Roman"/>
          <w:color w:val="auto"/>
          <w:szCs w:val="24"/>
        </w:rPr>
      </w:pPr>
      <w:r w:rsidRPr="00165750">
        <w:rPr>
          <w:rStyle w:val="Heading3Char"/>
          <w:rFonts w:ascii="Times New Roman" w:hAnsi="Times New Roman" w:cs="Times New Roman"/>
          <w:color w:val="auto"/>
          <w:szCs w:val="24"/>
        </w:rPr>
        <w:t>Criterion 1, [name it]</w:t>
      </w:r>
    </w:p>
    <w:p w:rsidR="00755BFA" w:rsidRPr="00165750" w:rsidRDefault="00755BFA" w:rsidP="00755BFA">
      <w:pPr>
        <w:ind w:left="720"/>
        <w:rPr>
          <w:b/>
          <w:szCs w:val="24"/>
        </w:rPr>
      </w:pPr>
      <w:r w:rsidRPr="00165750">
        <w:rPr>
          <w:b/>
          <w:szCs w:val="24"/>
        </w:rPr>
        <w:lastRenderedPageBreak/>
        <w:t>Alternative A</w:t>
      </w:r>
    </w:p>
    <w:p w:rsidR="00755BFA" w:rsidRPr="00165750" w:rsidRDefault="00755BFA" w:rsidP="00755BFA">
      <w:pPr>
        <w:pStyle w:val="ListParagraph"/>
        <w:numPr>
          <w:ilvl w:val="0"/>
          <w:numId w:val="5"/>
        </w:numPr>
        <w:rPr>
          <w:rFonts w:ascii="Times New Roman" w:hAnsi="Times New Roman" w:cs="Times New Roman"/>
        </w:rPr>
      </w:pPr>
      <w:r w:rsidRPr="00165750">
        <w:rPr>
          <w:rFonts w:ascii="Times New Roman" w:hAnsi="Times New Roman" w:cs="Times New Roman"/>
        </w:rPr>
        <w:t>narrate findings from research article 1 here</w:t>
      </w:r>
    </w:p>
    <w:p w:rsidR="00755BFA" w:rsidRPr="00165750" w:rsidRDefault="00755BFA" w:rsidP="00755BFA">
      <w:pPr>
        <w:pStyle w:val="ListParagraph"/>
        <w:numPr>
          <w:ilvl w:val="0"/>
          <w:numId w:val="5"/>
        </w:numPr>
        <w:rPr>
          <w:rFonts w:ascii="Times New Roman" w:hAnsi="Times New Roman" w:cs="Times New Roman"/>
        </w:rPr>
      </w:pPr>
      <w:r w:rsidRPr="00165750">
        <w:rPr>
          <w:rFonts w:ascii="Times New Roman" w:hAnsi="Times New Roman" w:cs="Times New Roman"/>
        </w:rPr>
        <w:t>narrate findings from research article 2 here</w:t>
      </w:r>
    </w:p>
    <w:p w:rsidR="00755BFA" w:rsidRPr="00165750" w:rsidRDefault="00755BFA" w:rsidP="00755BFA">
      <w:pPr>
        <w:pStyle w:val="ListParagraph"/>
        <w:ind w:left="1080"/>
        <w:rPr>
          <w:rFonts w:ascii="Times New Roman" w:hAnsi="Times New Roman" w:cs="Times New Roman"/>
        </w:rPr>
      </w:pPr>
    </w:p>
    <w:p w:rsidR="00755BFA" w:rsidRPr="00165750" w:rsidRDefault="00755BFA" w:rsidP="00755BFA">
      <w:pPr>
        <w:ind w:left="720"/>
        <w:rPr>
          <w:b/>
          <w:szCs w:val="24"/>
        </w:rPr>
      </w:pPr>
      <w:r w:rsidRPr="00165750">
        <w:rPr>
          <w:b/>
          <w:szCs w:val="24"/>
        </w:rPr>
        <w:t>Alternative B</w:t>
      </w:r>
    </w:p>
    <w:p w:rsidR="00755BFA" w:rsidRPr="00165750" w:rsidRDefault="00755BFA" w:rsidP="00755BFA">
      <w:pPr>
        <w:pStyle w:val="ListParagraph"/>
        <w:numPr>
          <w:ilvl w:val="0"/>
          <w:numId w:val="6"/>
        </w:numPr>
        <w:rPr>
          <w:rFonts w:ascii="Times New Roman" w:hAnsi="Times New Roman" w:cs="Times New Roman"/>
        </w:rPr>
      </w:pPr>
      <w:r w:rsidRPr="00165750">
        <w:rPr>
          <w:rFonts w:ascii="Times New Roman" w:hAnsi="Times New Roman" w:cs="Times New Roman"/>
        </w:rPr>
        <w:t>narrate findings from research article 1 here</w:t>
      </w:r>
    </w:p>
    <w:p w:rsidR="00755BFA" w:rsidRPr="00165750" w:rsidRDefault="00755BFA" w:rsidP="00755BFA">
      <w:pPr>
        <w:pStyle w:val="ListParagraph"/>
        <w:numPr>
          <w:ilvl w:val="0"/>
          <w:numId w:val="6"/>
        </w:numPr>
        <w:rPr>
          <w:rFonts w:ascii="Times New Roman" w:hAnsi="Times New Roman" w:cs="Times New Roman"/>
        </w:rPr>
      </w:pPr>
      <w:r w:rsidRPr="00165750">
        <w:rPr>
          <w:rFonts w:ascii="Times New Roman" w:hAnsi="Times New Roman" w:cs="Times New Roman"/>
        </w:rPr>
        <w:t>narrate findings from research article 2 here</w:t>
      </w:r>
    </w:p>
    <w:p w:rsidR="00755BFA" w:rsidRPr="00165750" w:rsidRDefault="00755BFA" w:rsidP="00755BFA">
      <w:pPr>
        <w:pStyle w:val="ListParagraph"/>
        <w:ind w:left="1440"/>
        <w:rPr>
          <w:rFonts w:ascii="Times New Roman" w:hAnsi="Times New Roman" w:cs="Times New Roman"/>
        </w:rPr>
      </w:pPr>
    </w:p>
    <w:p w:rsidR="00755BFA" w:rsidRPr="00165750" w:rsidRDefault="00755BFA" w:rsidP="00755BFA">
      <w:pPr>
        <w:jc w:val="both"/>
        <w:rPr>
          <w:b/>
          <w:szCs w:val="24"/>
        </w:rPr>
      </w:pPr>
      <w:r w:rsidRPr="00165750">
        <w:rPr>
          <w:b/>
          <w:szCs w:val="24"/>
        </w:rPr>
        <w:t>Criterion 2, [name it]</w:t>
      </w:r>
    </w:p>
    <w:p w:rsidR="00755BFA" w:rsidRPr="00165750" w:rsidRDefault="00755BFA" w:rsidP="00755BFA">
      <w:pPr>
        <w:ind w:left="720"/>
        <w:rPr>
          <w:b/>
          <w:szCs w:val="24"/>
        </w:rPr>
      </w:pPr>
      <w:r w:rsidRPr="00165750">
        <w:rPr>
          <w:b/>
          <w:szCs w:val="24"/>
        </w:rPr>
        <w:t>Alternative A</w:t>
      </w:r>
    </w:p>
    <w:p w:rsidR="00755BFA" w:rsidRPr="00165750" w:rsidRDefault="00755BFA" w:rsidP="00755BFA">
      <w:pPr>
        <w:pStyle w:val="ListParagraph"/>
        <w:numPr>
          <w:ilvl w:val="0"/>
          <w:numId w:val="5"/>
        </w:numPr>
        <w:rPr>
          <w:rFonts w:ascii="Times New Roman" w:hAnsi="Times New Roman" w:cs="Times New Roman"/>
        </w:rPr>
      </w:pPr>
      <w:r w:rsidRPr="00165750">
        <w:rPr>
          <w:rFonts w:ascii="Times New Roman" w:hAnsi="Times New Roman" w:cs="Times New Roman"/>
        </w:rPr>
        <w:t>narrate findings from research article 1 here</w:t>
      </w:r>
    </w:p>
    <w:p w:rsidR="00755BFA" w:rsidRPr="00165750" w:rsidRDefault="00755BFA" w:rsidP="00755BFA">
      <w:pPr>
        <w:pStyle w:val="ListParagraph"/>
        <w:numPr>
          <w:ilvl w:val="0"/>
          <w:numId w:val="5"/>
        </w:numPr>
        <w:rPr>
          <w:rFonts w:ascii="Times New Roman" w:hAnsi="Times New Roman" w:cs="Times New Roman"/>
        </w:rPr>
      </w:pPr>
      <w:r w:rsidRPr="00165750">
        <w:rPr>
          <w:rFonts w:ascii="Times New Roman" w:hAnsi="Times New Roman" w:cs="Times New Roman"/>
        </w:rPr>
        <w:t>narrate findings from research article 2 here</w:t>
      </w:r>
    </w:p>
    <w:p w:rsidR="00755BFA" w:rsidRPr="00165750" w:rsidRDefault="00755BFA" w:rsidP="00755BFA">
      <w:pPr>
        <w:pStyle w:val="ListParagraph"/>
        <w:ind w:left="1080"/>
        <w:rPr>
          <w:rFonts w:ascii="Times New Roman" w:hAnsi="Times New Roman" w:cs="Times New Roman"/>
        </w:rPr>
      </w:pPr>
    </w:p>
    <w:p w:rsidR="00755BFA" w:rsidRPr="00165750" w:rsidRDefault="00755BFA" w:rsidP="00755BFA">
      <w:pPr>
        <w:ind w:left="720"/>
        <w:rPr>
          <w:b/>
          <w:szCs w:val="24"/>
        </w:rPr>
      </w:pPr>
      <w:r w:rsidRPr="00165750">
        <w:rPr>
          <w:b/>
          <w:szCs w:val="24"/>
        </w:rPr>
        <w:t>Alternative B</w:t>
      </w:r>
    </w:p>
    <w:p w:rsidR="00755BFA" w:rsidRPr="00165750" w:rsidRDefault="00755BFA" w:rsidP="00755BFA">
      <w:pPr>
        <w:pStyle w:val="ListParagraph"/>
        <w:numPr>
          <w:ilvl w:val="0"/>
          <w:numId w:val="6"/>
        </w:numPr>
        <w:rPr>
          <w:rFonts w:ascii="Times New Roman" w:hAnsi="Times New Roman" w:cs="Times New Roman"/>
        </w:rPr>
      </w:pPr>
      <w:r w:rsidRPr="00165750">
        <w:rPr>
          <w:rFonts w:ascii="Times New Roman" w:hAnsi="Times New Roman" w:cs="Times New Roman"/>
        </w:rPr>
        <w:t>narrate findings from research article 1 here</w:t>
      </w:r>
    </w:p>
    <w:p w:rsidR="00755BFA" w:rsidRPr="00165750" w:rsidRDefault="00755BFA" w:rsidP="00755BFA">
      <w:pPr>
        <w:pStyle w:val="ListParagraph"/>
        <w:numPr>
          <w:ilvl w:val="0"/>
          <w:numId w:val="6"/>
        </w:numPr>
        <w:rPr>
          <w:rFonts w:ascii="Times New Roman" w:hAnsi="Times New Roman" w:cs="Times New Roman"/>
        </w:rPr>
      </w:pPr>
      <w:r w:rsidRPr="00165750">
        <w:rPr>
          <w:rFonts w:ascii="Times New Roman" w:hAnsi="Times New Roman" w:cs="Times New Roman"/>
        </w:rPr>
        <w:t>narrate findings from research article 2 here</w:t>
      </w:r>
    </w:p>
    <w:p w:rsidR="00755BFA" w:rsidRPr="00165750" w:rsidRDefault="00755BFA" w:rsidP="00755BFA">
      <w:pPr>
        <w:rPr>
          <w:rStyle w:val="Heading3Char"/>
          <w:rFonts w:ascii="Times New Roman" w:hAnsi="Times New Roman" w:cs="Times New Roman"/>
          <w:color w:val="auto"/>
          <w:szCs w:val="24"/>
        </w:rPr>
      </w:pPr>
    </w:p>
    <w:p w:rsidR="0092386E" w:rsidRDefault="000B1886" w:rsidP="00FB65E5">
      <w:pPr>
        <w:spacing w:line="240" w:lineRule="auto"/>
        <w:rPr>
          <w:rStyle w:val="Heading3Char"/>
          <w:rFonts w:ascii="Times New Roman" w:hAnsi="Times New Roman" w:cs="Times New Roman"/>
          <w:b w:val="0"/>
          <w:color w:val="auto"/>
          <w:szCs w:val="24"/>
        </w:rPr>
      </w:pPr>
      <w:r w:rsidRPr="00165750">
        <w:rPr>
          <w:rStyle w:val="Heading3Char"/>
          <w:rFonts w:ascii="Times New Roman" w:hAnsi="Times New Roman" w:cs="Times New Roman"/>
          <w:b w:val="0"/>
          <w:color w:val="auto"/>
          <w:szCs w:val="24"/>
        </w:rPr>
        <w:t>Use the information you found in your research to evaluate the alternatives, based on the criteria you have described</w:t>
      </w:r>
      <w:r w:rsidR="00755BFA" w:rsidRPr="00165750">
        <w:rPr>
          <w:rStyle w:val="Heading3Char"/>
          <w:rFonts w:ascii="Times New Roman" w:hAnsi="Times New Roman" w:cs="Times New Roman"/>
          <w:b w:val="0"/>
          <w:color w:val="auto"/>
          <w:szCs w:val="24"/>
        </w:rPr>
        <w:t>, following the pattern above</w:t>
      </w:r>
      <w:r w:rsidRPr="00165750">
        <w:rPr>
          <w:rStyle w:val="Heading3Char"/>
          <w:rFonts w:ascii="Times New Roman" w:hAnsi="Times New Roman" w:cs="Times New Roman"/>
          <w:b w:val="0"/>
          <w:color w:val="auto"/>
          <w:szCs w:val="24"/>
        </w:rPr>
        <w:t xml:space="preserve">. </w:t>
      </w:r>
      <w:r w:rsidRPr="00165750">
        <w:rPr>
          <w:rStyle w:val="Heading3Char"/>
          <w:rFonts w:ascii="Times New Roman" w:hAnsi="Times New Roman" w:cs="Times New Roman"/>
          <w:b w:val="0"/>
          <w:color w:val="auto"/>
          <w:szCs w:val="24"/>
          <w:u w:val="single"/>
        </w:rPr>
        <w:t>Take each criterion in order and discuss it in relationship to the alternatives</w:t>
      </w:r>
      <w:r w:rsidRPr="00165750">
        <w:rPr>
          <w:rStyle w:val="Heading3Char"/>
          <w:rFonts w:ascii="Times New Roman" w:hAnsi="Times New Roman" w:cs="Times New Roman"/>
          <w:b w:val="0"/>
          <w:color w:val="auto"/>
          <w:szCs w:val="24"/>
        </w:rPr>
        <w:t>.</w:t>
      </w:r>
    </w:p>
    <w:p w:rsidR="00291B8F" w:rsidRPr="00165750" w:rsidRDefault="00291B8F" w:rsidP="00FB65E5">
      <w:pPr>
        <w:spacing w:line="240" w:lineRule="auto"/>
        <w:rPr>
          <w:rStyle w:val="Heading3Char"/>
          <w:rFonts w:ascii="Times New Roman" w:hAnsi="Times New Roman" w:cs="Times New Roman"/>
          <w:b w:val="0"/>
          <w:color w:val="auto"/>
          <w:szCs w:val="24"/>
        </w:rPr>
      </w:pPr>
    </w:p>
    <w:bookmarkEnd w:id="6"/>
    <w:p w:rsidR="000B1886" w:rsidRPr="00165750" w:rsidRDefault="000B1886" w:rsidP="00FB65E5">
      <w:pPr>
        <w:spacing w:line="240" w:lineRule="auto"/>
        <w:rPr>
          <w:szCs w:val="24"/>
        </w:rPr>
      </w:pPr>
      <w:r w:rsidRPr="00165750">
        <w:rPr>
          <w:szCs w:val="24"/>
        </w:rPr>
        <w:t>This section evaluates each alternative (i.e. possible solution) by each criterion presented in turn (i.e. each standard you are using to determine how well each possible solution might work)</w:t>
      </w:r>
    </w:p>
    <w:p w:rsidR="000B1886" w:rsidRPr="00165750" w:rsidRDefault="000B1886" w:rsidP="00FB65E5">
      <w:pPr>
        <w:spacing w:line="240" w:lineRule="auto"/>
        <w:rPr>
          <w:szCs w:val="24"/>
        </w:rPr>
      </w:pPr>
      <w:r w:rsidRPr="00165750">
        <w:rPr>
          <w:szCs w:val="24"/>
        </w:rPr>
        <w:t>Include relevant facts and evidence from your research (1 primary source; 3 secondary sources).  Research should be used to support each evaluative statement. This section should read like a narrative</w:t>
      </w:r>
      <w:r w:rsidR="00755BFA" w:rsidRPr="00165750">
        <w:rPr>
          <w:szCs w:val="24"/>
        </w:rPr>
        <w:t>.</w:t>
      </w:r>
    </w:p>
    <w:p w:rsidR="00674553" w:rsidRPr="00165750" w:rsidRDefault="000B1886" w:rsidP="000B1886">
      <w:pPr>
        <w:jc w:val="center"/>
        <w:rPr>
          <w:b/>
          <w:szCs w:val="24"/>
        </w:rPr>
      </w:pPr>
      <w:r w:rsidRPr="00165750">
        <w:rPr>
          <w:b/>
          <w:szCs w:val="24"/>
        </w:rPr>
        <w:t>Findings and Analysis</w:t>
      </w:r>
    </w:p>
    <w:p w:rsidR="00FB65E5" w:rsidRDefault="00FB65E5" w:rsidP="00FB65E5">
      <w:pPr>
        <w:spacing w:line="240" w:lineRule="auto"/>
        <w:rPr>
          <w:szCs w:val="24"/>
        </w:rPr>
      </w:pPr>
      <w:r w:rsidRPr="00165750">
        <w:rPr>
          <w:szCs w:val="24"/>
        </w:rPr>
        <w:t xml:space="preserve">Briefly summarize in narrative form the major discoveries that emerged from the Evaluation of Alternatives section. Include a visual, such as the one below. </w:t>
      </w:r>
    </w:p>
    <w:p w:rsidR="00291B8F" w:rsidRPr="00165750" w:rsidRDefault="00291B8F" w:rsidP="00FB65E5">
      <w:pPr>
        <w:spacing w:line="240" w:lineRule="auto"/>
        <w:rPr>
          <w:szCs w:val="24"/>
        </w:rPr>
      </w:pPr>
    </w:p>
    <w:p w:rsidR="00E26554" w:rsidRPr="00165750" w:rsidRDefault="00E26554" w:rsidP="00FB65E5">
      <w:pPr>
        <w:spacing w:line="240" w:lineRule="auto"/>
        <w:rPr>
          <w:szCs w:val="24"/>
        </w:rPr>
      </w:pPr>
      <w:r w:rsidRPr="00165750">
        <w:rPr>
          <w:szCs w:val="24"/>
        </w:rPr>
        <w:t xml:space="preserve">This section assesses, overall, what you discovered in your research, and it breaks down the feasibility of each alternative course of action </w:t>
      </w:r>
      <w:r w:rsidR="000B1886" w:rsidRPr="00165750">
        <w:rPr>
          <w:szCs w:val="24"/>
        </w:rPr>
        <w:t>you</w:t>
      </w:r>
      <w:r w:rsidRPr="00165750">
        <w:rPr>
          <w:szCs w:val="24"/>
        </w:rPr>
        <w:t xml:space="preserve"> just discussed in the last section in a briefer form, for readers who do not have time to read the narrated, longer Evaluation of Alternatives section.  “Feasibility” just means </w:t>
      </w:r>
      <w:r w:rsidRPr="00165750">
        <w:rPr>
          <w:i/>
          <w:szCs w:val="24"/>
        </w:rPr>
        <w:t xml:space="preserve">possibility – </w:t>
      </w:r>
      <w:r w:rsidRPr="00165750">
        <w:rPr>
          <w:szCs w:val="24"/>
        </w:rPr>
        <w:t xml:space="preserve">in this case, </w:t>
      </w:r>
      <w:r w:rsidR="0035796A" w:rsidRPr="00165750">
        <w:rPr>
          <w:szCs w:val="24"/>
        </w:rPr>
        <w:t>you</w:t>
      </w:r>
      <w:r w:rsidRPr="00165750">
        <w:rPr>
          <w:szCs w:val="24"/>
        </w:rPr>
        <w:t xml:space="preserve"> are considering the</w:t>
      </w:r>
      <w:r w:rsidRPr="00165750">
        <w:rPr>
          <w:i/>
          <w:szCs w:val="24"/>
        </w:rPr>
        <w:t xml:space="preserve"> possibility</w:t>
      </w:r>
      <w:r w:rsidRPr="00165750">
        <w:rPr>
          <w:szCs w:val="24"/>
        </w:rPr>
        <w:t xml:space="preserve"> of adopting the alternatives based on the criteria </w:t>
      </w:r>
      <w:r w:rsidR="0035796A" w:rsidRPr="00165750">
        <w:rPr>
          <w:szCs w:val="24"/>
        </w:rPr>
        <w:t>by which they are measured</w:t>
      </w:r>
      <w:r w:rsidRPr="00165750">
        <w:rPr>
          <w:szCs w:val="24"/>
        </w:rPr>
        <w:t>.  See Figures 3 and 3 below:</w:t>
      </w:r>
    </w:p>
    <w:p w:rsidR="00FB65E5" w:rsidRPr="00165750" w:rsidRDefault="00FB65E5" w:rsidP="00FB65E5">
      <w:pPr>
        <w:spacing w:line="240" w:lineRule="auto"/>
        <w:rPr>
          <w:szCs w:val="24"/>
        </w:rPr>
      </w:pPr>
    </w:p>
    <w:p w:rsidR="00E26554" w:rsidRPr="00165750" w:rsidRDefault="00E26554" w:rsidP="0092386E">
      <w:pPr>
        <w:rPr>
          <w:szCs w:val="24"/>
        </w:rPr>
      </w:pPr>
      <w:r w:rsidRPr="00165750">
        <w:rPr>
          <w:szCs w:val="24"/>
        </w:rPr>
        <w:t xml:space="preserve">Figure </w:t>
      </w:r>
      <w:r w:rsidR="00FB65E5" w:rsidRPr="00165750">
        <w:rPr>
          <w:szCs w:val="24"/>
        </w:rPr>
        <w:t>1</w:t>
      </w:r>
      <w:r w:rsidRPr="00165750">
        <w:rPr>
          <w:szCs w:val="24"/>
        </w:rPr>
        <w:t>: Alternatives Analyzed by Criteria</w:t>
      </w:r>
    </w:p>
    <w:tbl>
      <w:tblPr>
        <w:tblStyle w:val="TableGrid"/>
        <w:tblpPr w:leftFromText="180" w:rightFromText="180" w:vertAnchor="text" w:horzAnchor="margin" w:tblpXSpec="center" w:tblpY="68"/>
        <w:tblW w:w="0" w:type="auto"/>
        <w:tblLook w:val="04A0"/>
      </w:tblPr>
      <w:tblGrid>
        <w:gridCol w:w="2938"/>
        <w:gridCol w:w="2599"/>
        <w:gridCol w:w="2599"/>
      </w:tblGrid>
      <w:tr w:rsidR="00FB65E5" w:rsidRPr="00165750" w:rsidTr="00FB65E5">
        <w:tc>
          <w:tcPr>
            <w:tcW w:w="2938" w:type="dxa"/>
            <w:shd w:val="clear" w:color="auto" w:fill="D9D9D9" w:themeFill="background1" w:themeFillShade="D9"/>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lastRenderedPageBreak/>
              <w:t>Criteria</w:t>
            </w:r>
          </w:p>
        </w:tc>
        <w:tc>
          <w:tcPr>
            <w:tcW w:w="2599" w:type="dxa"/>
            <w:shd w:val="clear" w:color="auto" w:fill="D9D9D9" w:themeFill="background1" w:themeFillShade="D9"/>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Machine A  results</w:t>
            </w:r>
          </w:p>
        </w:tc>
        <w:tc>
          <w:tcPr>
            <w:tcW w:w="2599" w:type="dxa"/>
            <w:shd w:val="clear" w:color="auto" w:fill="D9D9D9" w:themeFill="background1" w:themeFillShade="D9"/>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Machine B  results</w:t>
            </w:r>
          </w:p>
        </w:tc>
      </w:tr>
      <w:tr w:rsidR="00FB65E5" w:rsidRPr="00165750" w:rsidTr="00FB65E5">
        <w:tc>
          <w:tcPr>
            <w:tcW w:w="2938" w:type="dxa"/>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Cost</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Expensive</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Cheap</w:t>
            </w:r>
          </w:p>
        </w:tc>
      </w:tr>
      <w:tr w:rsidR="00FB65E5" w:rsidRPr="00165750" w:rsidTr="00FB65E5">
        <w:tc>
          <w:tcPr>
            <w:tcW w:w="2938" w:type="dxa"/>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Efficiency</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High </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High </w:t>
            </w:r>
          </w:p>
        </w:tc>
      </w:tr>
      <w:tr w:rsidR="00FB65E5" w:rsidRPr="00165750" w:rsidTr="00FB65E5">
        <w:tc>
          <w:tcPr>
            <w:tcW w:w="2938" w:type="dxa"/>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Construction Time</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Long </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Moderate </w:t>
            </w:r>
          </w:p>
        </w:tc>
      </w:tr>
      <w:tr w:rsidR="00FB65E5" w:rsidRPr="00165750" w:rsidTr="00FB65E5">
        <w:tc>
          <w:tcPr>
            <w:tcW w:w="2938" w:type="dxa"/>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Air Pollution</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Low </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Moderate</w:t>
            </w:r>
          </w:p>
        </w:tc>
      </w:tr>
      <w:tr w:rsidR="00FB65E5" w:rsidRPr="00165750" w:rsidTr="00FB65E5">
        <w:tc>
          <w:tcPr>
            <w:tcW w:w="2938" w:type="dxa"/>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Et Cetera</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Moderate </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High </w:t>
            </w:r>
          </w:p>
        </w:tc>
      </w:tr>
    </w:tbl>
    <w:p w:rsidR="00E26554" w:rsidRPr="00165750" w:rsidRDefault="00E26554" w:rsidP="0092386E">
      <w:pPr>
        <w:rPr>
          <w:b/>
          <w:szCs w:val="24"/>
        </w:rPr>
      </w:pPr>
    </w:p>
    <w:p w:rsidR="00E26554" w:rsidRPr="00165750" w:rsidRDefault="00E26554" w:rsidP="0092386E">
      <w:pPr>
        <w:rPr>
          <w:szCs w:val="24"/>
        </w:rPr>
      </w:pPr>
    </w:p>
    <w:p w:rsidR="00FB65E5" w:rsidRPr="00165750" w:rsidRDefault="00FB65E5" w:rsidP="0092386E">
      <w:pPr>
        <w:rPr>
          <w:szCs w:val="24"/>
        </w:rPr>
      </w:pPr>
    </w:p>
    <w:p w:rsidR="00FB65E5" w:rsidRPr="00165750" w:rsidRDefault="00FB65E5" w:rsidP="0092386E">
      <w:pPr>
        <w:rPr>
          <w:szCs w:val="24"/>
        </w:rPr>
      </w:pPr>
    </w:p>
    <w:p w:rsidR="00FB65E5" w:rsidRPr="00165750" w:rsidRDefault="00FB65E5" w:rsidP="0092386E">
      <w:pPr>
        <w:rPr>
          <w:szCs w:val="24"/>
        </w:rPr>
      </w:pPr>
    </w:p>
    <w:p w:rsidR="00E26554" w:rsidRPr="00165750" w:rsidRDefault="00FB65E5" w:rsidP="0092386E">
      <w:pPr>
        <w:rPr>
          <w:szCs w:val="24"/>
        </w:rPr>
      </w:pPr>
      <w:r w:rsidRPr="00165750">
        <w:rPr>
          <w:szCs w:val="24"/>
        </w:rPr>
        <w:t>Figure 2</w:t>
      </w:r>
      <w:r w:rsidR="00E26554" w:rsidRPr="00165750">
        <w:rPr>
          <w:szCs w:val="24"/>
        </w:rPr>
        <w:t xml:space="preserve">: Alternatives in Figure 1 Broken Down Further by Feasibility </w:t>
      </w:r>
    </w:p>
    <w:tbl>
      <w:tblPr>
        <w:tblStyle w:val="TableGrid"/>
        <w:tblW w:w="0" w:type="auto"/>
        <w:tblInd w:w="720" w:type="dxa"/>
        <w:tblLook w:val="04A0"/>
      </w:tblPr>
      <w:tblGrid>
        <w:gridCol w:w="2938"/>
        <w:gridCol w:w="2599"/>
        <w:gridCol w:w="2599"/>
      </w:tblGrid>
      <w:tr w:rsidR="00E26554" w:rsidRPr="00165750" w:rsidTr="0005674B">
        <w:tc>
          <w:tcPr>
            <w:tcW w:w="2938" w:type="dxa"/>
            <w:shd w:val="clear" w:color="auto" w:fill="D9D9D9" w:themeFill="background1" w:themeFillShade="D9"/>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Criteria</w:t>
            </w:r>
          </w:p>
        </w:tc>
        <w:tc>
          <w:tcPr>
            <w:tcW w:w="2599" w:type="dxa"/>
            <w:shd w:val="clear" w:color="auto" w:fill="D9D9D9" w:themeFill="background1" w:themeFillShade="D9"/>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 xml:space="preserve">Machine A  </w:t>
            </w:r>
          </w:p>
        </w:tc>
        <w:tc>
          <w:tcPr>
            <w:tcW w:w="2599" w:type="dxa"/>
            <w:shd w:val="clear" w:color="auto" w:fill="D9D9D9" w:themeFill="background1" w:themeFillShade="D9"/>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 xml:space="preserve">Machine B </w:t>
            </w:r>
          </w:p>
        </w:tc>
      </w:tr>
      <w:tr w:rsidR="00E26554" w:rsidRPr="00165750" w:rsidTr="0005674B">
        <w:tc>
          <w:tcPr>
            <w:tcW w:w="2938" w:type="dxa"/>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Cost</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Low</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HIGH</w:t>
            </w:r>
          </w:p>
        </w:tc>
      </w:tr>
      <w:tr w:rsidR="00E26554" w:rsidRPr="00165750" w:rsidTr="0005674B">
        <w:tc>
          <w:tcPr>
            <w:tcW w:w="2938" w:type="dxa"/>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Efficiency</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HIGH</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HIGH</w:t>
            </w:r>
          </w:p>
        </w:tc>
      </w:tr>
      <w:tr w:rsidR="00E26554" w:rsidRPr="00165750" w:rsidTr="0005674B">
        <w:tc>
          <w:tcPr>
            <w:tcW w:w="2938" w:type="dxa"/>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Construction Time</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Low</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Moderate</w:t>
            </w:r>
          </w:p>
        </w:tc>
      </w:tr>
      <w:tr w:rsidR="00E26554" w:rsidRPr="00165750" w:rsidTr="0005674B">
        <w:tc>
          <w:tcPr>
            <w:tcW w:w="2938" w:type="dxa"/>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Air Pollution</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HIGH</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Moderate</w:t>
            </w:r>
          </w:p>
        </w:tc>
      </w:tr>
      <w:tr w:rsidR="00E26554" w:rsidRPr="00165750" w:rsidTr="0005674B">
        <w:tc>
          <w:tcPr>
            <w:tcW w:w="2938" w:type="dxa"/>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Et Cetera</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Moderate</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HIGH</w:t>
            </w:r>
          </w:p>
        </w:tc>
      </w:tr>
      <w:tr w:rsidR="00E26554" w:rsidRPr="00165750" w:rsidTr="0005674B">
        <w:tc>
          <w:tcPr>
            <w:tcW w:w="2938" w:type="dxa"/>
            <w:shd w:val="clear" w:color="auto" w:fill="D9D9D9" w:themeFill="background1" w:themeFillShade="D9"/>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TOTAL FEASIBILTY</w:t>
            </w:r>
          </w:p>
        </w:tc>
        <w:tc>
          <w:tcPr>
            <w:tcW w:w="2599" w:type="dxa"/>
            <w:shd w:val="clear" w:color="auto" w:fill="D9D9D9" w:themeFill="background1" w:themeFillShade="D9"/>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Low-Moderate</w:t>
            </w:r>
          </w:p>
        </w:tc>
        <w:tc>
          <w:tcPr>
            <w:tcW w:w="2599" w:type="dxa"/>
            <w:shd w:val="clear" w:color="auto" w:fill="D9D9D9" w:themeFill="background1" w:themeFillShade="D9"/>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Moderate-HIGH</w:t>
            </w:r>
          </w:p>
        </w:tc>
      </w:tr>
    </w:tbl>
    <w:p w:rsidR="00FB65E5" w:rsidRPr="00165750" w:rsidRDefault="00FB65E5" w:rsidP="00FB65E5">
      <w:pPr>
        <w:spacing w:line="240" w:lineRule="auto"/>
        <w:rPr>
          <w:szCs w:val="24"/>
        </w:rPr>
      </w:pPr>
    </w:p>
    <w:p w:rsidR="00E26554" w:rsidRDefault="00E26554" w:rsidP="00FB65E5">
      <w:pPr>
        <w:spacing w:line="240" w:lineRule="auto"/>
        <w:rPr>
          <w:szCs w:val="24"/>
        </w:rPr>
      </w:pPr>
      <w:r w:rsidRPr="00165750">
        <w:rPr>
          <w:szCs w:val="24"/>
        </w:rPr>
        <w:t>The chart in Figure 3, based on the results in Figure 2, indicates that Machine B has overall HIGHER feasibility (i.e. it makes more sense to adopt based on the results) than Machine B (with three HIGH feasibility criteria and two Moderate feasibility criteria).  By contrast, Machine A only has 2 HIGH feasibility criteria, two Low feasibility criteria, and one Moderate criterion.</w:t>
      </w:r>
    </w:p>
    <w:p w:rsidR="00291B8F" w:rsidRPr="00165750" w:rsidRDefault="00291B8F" w:rsidP="00FB65E5">
      <w:pPr>
        <w:spacing w:line="240" w:lineRule="auto"/>
        <w:rPr>
          <w:szCs w:val="24"/>
        </w:rPr>
      </w:pPr>
    </w:p>
    <w:p w:rsidR="00E26554" w:rsidRPr="00165750" w:rsidRDefault="00E26554" w:rsidP="00FB65E5">
      <w:pPr>
        <w:spacing w:line="240" w:lineRule="auto"/>
        <w:rPr>
          <w:szCs w:val="24"/>
        </w:rPr>
      </w:pPr>
      <w:r w:rsidRPr="00165750">
        <w:rPr>
          <w:szCs w:val="24"/>
        </w:rPr>
        <w:t>Charts like these can help readers grasp the long narrative of data in the Evaluation of Alternatives section quickly and simply.  They also help to justify your recommendation to come, and show readers at a glance how you arrived at that recommendation.</w:t>
      </w:r>
    </w:p>
    <w:p w:rsidR="00FB65E5" w:rsidRPr="00165750" w:rsidRDefault="00FB65E5" w:rsidP="00FB65E5">
      <w:pPr>
        <w:spacing w:line="240" w:lineRule="auto"/>
        <w:rPr>
          <w:szCs w:val="24"/>
        </w:rPr>
      </w:pPr>
    </w:p>
    <w:p w:rsidR="00E26554" w:rsidRPr="00165750" w:rsidRDefault="00E26554" w:rsidP="00FB65E5">
      <w:pPr>
        <w:jc w:val="center"/>
        <w:rPr>
          <w:b/>
          <w:szCs w:val="24"/>
        </w:rPr>
      </w:pPr>
      <w:bookmarkStart w:id="7" w:name="_Toc393604928"/>
      <w:r w:rsidRPr="00165750">
        <w:rPr>
          <w:b/>
          <w:szCs w:val="24"/>
        </w:rPr>
        <w:t>Recommendation</w:t>
      </w:r>
      <w:bookmarkEnd w:id="7"/>
    </w:p>
    <w:p w:rsidR="00E26554" w:rsidRDefault="00FB65E5" w:rsidP="00FB65E5">
      <w:pPr>
        <w:spacing w:line="240" w:lineRule="auto"/>
        <w:rPr>
          <w:szCs w:val="24"/>
        </w:rPr>
      </w:pPr>
      <w:r w:rsidRPr="00165750">
        <w:rPr>
          <w:szCs w:val="24"/>
        </w:rPr>
        <w:t xml:space="preserve">Write a one to three sentence recommendation of the alternatives you suggest </w:t>
      </w:r>
      <w:r w:rsidR="00E26554" w:rsidRPr="00165750">
        <w:rPr>
          <w:szCs w:val="24"/>
        </w:rPr>
        <w:t>based on your analysis of the data in the previous section</w:t>
      </w:r>
      <w:r w:rsidRPr="00165750">
        <w:rPr>
          <w:szCs w:val="24"/>
        </w:rPr>
        <w:t>.</w:t>
      </w:r>
    </w:p>
    <w:p w:rsidR="00291B8F" w:rsidRPr="00165750" w:rsidRDefault="00291B8F" w:rsidP="00FB65E5">
      <w:pPr>
        <w:spacing w:line="240" w:lineRule="auto"/>
        <w:rPr>
          <w:szCs w:val="24"/>
        </w:rPr>
      </w:pPr>
    </w:p>
    <w:p w:rsidR="00E26554" w:rsidRDefault="00FB65E5" w:rsidP="00FB65E5">
      <w:pPr>
        <w:spacing w:line="240" w:lineRule="auto"/>
        <w:rPr>
          <w:szCs w:val="24"/>
        </w:rPr>
      </w:pPr>
      <w:r w:rsidRPr="00165750">
        <w:rPr>
          <w:szCs w:val="24"/>
        </w:rPr>
        <w:t>-</w:t>
      </w:r>
      <w:r w:rsidR="00E26554" w:rsidRPr="00165750">
        <w:rPr>
          <w:szCs w:val="24"/>
        </w:rPr>
        <w:t xml:space="preserve">If several alternatives are highly feasible as recommendations, you might rank them and explain why or how each receives its ranking based on the criteria you feel your reader will privilege </w:t>
      </w:r>
      <w:r w:rsidR="00E26554" w:rsidRPr="00165750">
        <w:rPr>
          <w:szCs w:val="24"/>
        </w:rPr>
        <w:lastRenderedPageBreak/>
        <w:t>most.  You might also recommend the top two alternatives and explain why you recommend them over the others</w:t>
      </w:r>
    </w:p>
    <w:p w:rsidR="00291B8F" w:rsidRPr="00165750" w:rsidRDefault="00291B8F" w:rsidP="00FB65E5">
      <w:pPr>
        <w:spacing w:line="240" w:lineRule="auto"/>
        <w:rPr>
          <w:szCs w:val="24"/>
        </w:rPr>
      </w:pPr>
    </w:p>
    <w:p w:rsidR="00E26554" w:rsidRPr="00165750" w:rsidRDefault="00FB65E5" w:rsidP="00FB65E5">
      <w:pPr>
        <w:spacing w:line="240" w:lineRule="auto"/>
        <w:rPr>
          <w:szCs w:val="24"/>
        </w:rPr>
      </w:pPr>
      <w:r w:rsidRPr="00165750">
        <w:rPr>
          <w:szCs w:val="24"/>
        </w:rPr>
        <w:t>-</w:t>
      </w:r>
      <w:r w:rsidR="00E26554" w:rsidRPr="00165750">
        <w:rPr>
          <w:szCs w:val="24"/>
        </w:rPr>
        <w:t>Suggest specific steps that readers can take to act on each of your recommendation(s)</w:t>
      </w:r>
    </w:p>
    <w:p w:rsidR="00D1316C" w:rsidRPr="00165750" w:rsidRDefault="00D1316C" w:rsidP="00FB65E5">
      <w:pPr>
        <w:spacing w:line="240" w:lineRule="auto"/>
        <w:rPr>
          <w:szCs w:val="24"/>
        </w:rPr>
      </w:pPr>
    </w:p>
    <w:p w:rsidR="00D1316C" w:rsidRPr="00165750" w:rsidRDefault="00D1316C" w:rsidP="00FB65E5">
      <w:pPr>
        <w:spacing w:line="240" w:lineRule="auto"/>
        <w:rPr>
          <w:szCs w:val="24"/>
        </w:rPr>
      </w:pPr>
    </w:p>
    <w:p w:rsidR="00D1316C" w:rsidRPr="00A648DC" w:rsidRDefault="00F9271C" w:rsidP="00D1316C">
      <w:pPr>
        <w:jc w:val="center"/>
        <w:rPr>
          <w:szCs w:val="24"/>
        </w:rPr>
      </w:pPr>
      <w:bookmarkStart w:id="8" w:name="_Toc393604929"/>
      <w:r w:rsidRPr="00A648DC">
        <w:rPr>
          <w:szCs w:val="24"/>
        </w:rPr>
        <w:t>R</w:t>
      </w:r>
      <w:r w:rsidR="00E26554" w:rsidRPr="00A648DC">
        <w:rPr>
          <w:szCs w:val="24"/>
        </w:rPr>
        <w:t>eferences</w:t>
      </w:r>
      <w:bookmarkEnd w:id="8"/>
    </w:p>
    <w:p w:rsidR="00D1316C" w:rsidRDefault="00D1316C" w:rsidP="00D1316C">
      <w:pPr>
        <w:spacing w:line="240" w:lineRule="auto"/>
        <w:rPr>
          <w:szCs w:val="24"/>
        </w:rPr>
      </w:pPr>
      <w:r w:rsidRPr="00165750">
        <w:rPr>
          <w:szCs w:val="24"/>
        </w:rPr>
        <w:t xml:space="preserve">This is your precise APA style References page; see tab 7 in your </w:t>
      </w:r>
      <w:proofErr w:type="spellStart"/>
      <w:r w:rsidRPr="00165750">
        <w:rPr>
          <w:szCs w:val="24"/>
        </w:rPr>
        <w:t>Maimon</w:t>
      </w:r>
      <w:proofErr w:type="spellEnd"/>
      <w:r w:rsidRPr="00165750">
        <w:rPr>
          <w:szCs w:val="24"/>
        </w:rPr>
        <w:t xml:space="preserve">, </w:t>
      </w:r>
      <w:proofErr w:type="spellStart"/>
      <w:r w:rsidRPr="00165750">
        <w:rPr>
          <w:szCs w:val="24"/>
        </w:rPr>
        <w:t>Peritz</w:t>
      </w:r>
      <w:proofErr w:type="spellEnd"/>
      <w:r w:rsidRPr="00165750">
        <w:rPr>
          <w:szCs w:val="24"/>
        </w:rPr>
        <w:t xml:space="preserve"> and </w:t>
      </w:r>
      <w:proofErr w:type="spellStart"/>
      <w:r w:rsidRPr="00165750">
        <w:rPr>
          <w:szCs w:val="24"/>
        </w:rPr>
        <w:t>Yancy</w:t>
      </w:r>
      <w:proofErr w:type="spellEnd"/>
      <w:r w:rsidRPr="00165750">
        <w:rPr>
          <w:szCs w:val="24"/>
        </w:rPr>
        <w:t xml:space="preserve"> handbook. It begins on a separate page following the report.</w:t>
      </w:r>
    </w:p>
    <w:p w:rsidR="00291B8F" w:rsidRPr="00165750" w:rsidRDefault="00291B8F" w:rsidP="00D1316C">
      <w:pPr>
        <w:spacing w:line="240" w:lineRule="auto"/>
        <w:rPr>
          <w:szCs w:val="24"/>
        </w:rPr>
      </w:pPr>
    </w:p>
    <w:p w:rsidR="00D1316C" w:rsidRPr="00165750" w:rsidRDefault="00D1316C" w:rsidP="00D1316C">
      <w:pPr>
        <w:pStyle w:val="ListParagraph"/>
        <w:ind w:left="0"/>
        <w:rPr>
          <w:rFonts w:ascii="Times New Roman" w:hAnsi="Times New Roman" w:cs="Times New Roman"/>
        </w:rPr>
      </w:pPr>
      <w:r w:rsidRPr="00165750">
        <w:rPr>
          <w:rFonts w:ascii="Times New Roman" w:hAnsi="Times New Roman" w:cs="Times New Roman"/>
        </w:rPr>
        <w:t>Parenthetical citations in other sections of your report will lead readers to the References listed here, just as they do in a more traditional research report</w:t>
      </w:r>
    </w:p>
    <w:p w:rsidR="00D1316C" w:rsidRPr="00165750" w:rsidRDefault="00D1316C" w:rsidP="00D1316C">
      <w:pPr>
        <w:rPr>
          <w:szCs w:val="24"/>
        </w:rPr>
      </w:pPr>
    </w:p>
    <w:p w:rsidR="00E26554" w:rsidRPr="00165750" w:rsidRDefault="00E26554" w:rsidP="0092386E">
      <w:pPr>
        <w:rPr>
          <w:szCs w:val="24"/>
        </w:rPr>
      </w:pPr>
    </w:p>
    <w:p w:rsidR="007C0796" w:rsidRPr="00165750" w:rsidRDefault="007C0796">
      <w:pPr>
        <w:spacing w:line="240" w:lineRule="auto"/>
        <w:rPr>
          <w:szCs w:val="24"/>
        </w:rPr>
      </w:pPr>
      <w:r w:rsidRPr="00165750">
        <w:rPr>
          <w:szCs w:val="24"/>
        </w:rPr>
        <w:br w:type="page"/>
      </w:r>
    </w:p>
    <w:p w:rsidR="007C0796" w:rsidRPr="00165750" w:rsidRDefault="007C0796" w:rsidP="0092386E">
      <w:pPr>
        <w:rPr>
          <w:szCs w:val="24"/>
        </w:rPr>
      </w:pPr>
      <w:r w:rsidRPr="00165750">
        <w:rPr>
          <w:szCs w:val="24"/>
          <w:u w:val="single"/>
        </w:rPr>
        <w:lastRenderedPageBreak/>
        <w:t>Outline of Justification Report</w:t>
      </w:r>
      <w:r w:rsidRPr="00165750">
        <w:rPr>
          <w:szCs w:val="24"/>
        </w:rPr>
        <w:t xml:space="preserve"> following the preliminary pages:</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Introduction</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Problem Statement</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Terminology</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Overview of Alternatives</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Alternative A</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Alternative B</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Criteria</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1</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2</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3</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4</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5</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Research Methods</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Evaluation of Alternatives</w:t>
      </w:r>
      <w:r w:rsidR="00926FA2" w:rsidRPr="00165750">
        <w:rPr>
          <w:rFonts w:ascii="Times New Roman" w:hAnsi="Times New Roman" w:cs="Times New Roman"/>
        </w:rPr>
        <w:t>, in order</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1, [name it]</w:t>
      </w:r>
    </w:p>
    <w:p w:rsidR="007C0796" w:rsidRPr="00165750" w:rsidRDefault="007C0796" w:rsidP="007C0796">
      <w:pPr>
        <w:pStyle w:val="ListParagraph"/>
        <w:numPr>
          <w:ilvl w:val="2"/>
          <w:numId w:val="7"/>
        </w:numPr>
        <w:rPr>
          <w:rFonts w:ascii="Times New Roman" w:hAnsi="Times New Roman" w:cs="Times New Roman"/>
        </w:rPr>
      </w:pPr>
      <w:r w:rsidRPr="00165750">
        <w:rPr>
          <w:rFonts w:ascii="Times New Roman" w:hAnsi="Times New Roman" w:cs="Times New Roman"/>
        </w:rPr>
        <w:t>Alternative A</w:t>
      </w:r>
    </w:p>
    <w:p w:rsidR="007C0796" w:rsidRPr="00165750" w:rsidRDefault="007C0796" w:rsidP="007C0796">
      <w:pPr>
        <w:pStyle w:val="ListParagraph"/>
        <w:numPr>
          <w:ilvl w:val="3"/>
          <w:numId w:val="7"/>
        </w:numPr>
        <w:rPr>
          <w:rFonts w:ascii="Times New Roman" w:hAnsi="Times New Roman" w:cs="Times New Roman"/>
        </w:rPr>
      </w:pPr>
      <w:r w:rsidRPr="00165750">
        <w:rPr>
          <w:rFonts w:ascii="Times New Roman" w:hAnsi="Times New Roman" w:cs="Times New Roman"/>
        </w:rPr>
        <w:t>narrate findings from research article 1 here</w:t>
      </w:r>
    </w:p>
    <w:p w:rsidR="007C0796" w:rsidRPr="00165750" w:rsidRDefault="007C0796" w:rsidP="007C0796">
      <w:pPr>
        <w:pStyle w:val="ListParagraph"/>
        <w:numPr>
          <w:ilvl w:val="2"/>
          <w:numId w:val="7"/>
        </w:numPr>
        <w:rPr>
          <w:rFonts w:ascii="Times New Roman" w:hAnsi="Times New Roman" w:cs="Times New Roman"/>
        </w:rPr>
      </w:pPr>
      <w:r w:rsidRPr="00165750">
        <w:rPr>
          <w:rFonts w:ascii="Times New Roman" w:hAnsi="Times New Roman" w:cs="Times New Roman"/>
        </w:rPr>
        <w:t>Alternative B</w:t>
      </w:r>
    </w:p>
    <w:p w:rsidR="007C0796" w:rsidRPr="00165750" w:rsidRDefault="007C0796" w:rsidP="007C0796">
      <w:pPr>
        <w:pStyle w:val="ListParagraph"/>
        <w:numPr>
          <w:ilvl w:val="3"/>
          <w:numId w:val="7"/>
        </w:numPr>
        <w:rPr>
          <w:rFonts w:ascii="Times New Roman" w:hAnsi="Times New Roman" w:cs="Times New Roman"/>
        </w:rPr>
      </w:pPr>
      <w:r w:rsidRPr="00165750">
        <w:rPr>
          <w:rFonts w:ascii="Times New Roman" w:hAnsi="Times New Roman" w:cs="Times New Roman"/>
        </w:rPr>
        <w:t xml:space="preserve">narrate findings from research article </w:t>
      </w:r>
      <w:r w:rsidR="00291B8F">
        <w:rPr>
          <w:rFonts w:ascii="Times New Roman" w:hAnsi="Times New Roman" w:cs="Times New Roman"/>
        </w:rPr>
        <w:t>2</w:t>
      </w:r>
      <w:r w:rsidRPr="00165750">
        <w:rPr>
          <w:rFonts w:ascii="Times New Roman" w:hAnsi="Times New Roman" w:cs="Times New Roman"/>
        </w:rPr>
        <w:t xml:space="preserve"> here</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2, [name it]</w:t>
      </w:r>
    </w:p>
    <w:p w:rsidR="007C0796" w:rsidRPr="00165750" w:rsidRDefault="007C0796" w:rsidP="007C0796">
      <w:pPr>
        <w:pStyle w:val="ListParagraph"/>
        <w:numPr>
          <w:ilvl w:val="2"/>
          <w:numId w:val="7"/>
        </w:numPr>
        <w:rPr>
          <w:rFonts w:ascii="Times New Roman" w:hAnsi="Times New Roman" w:cs="Times New Roman"/>
        </w:rPr>
      </w:pPr>
      <w:r w:rsidRPr="00165750">
        <w:rPr>
          <w:rFonts w:ascii="Times New Roman" w:hAnsi="Times New Roman" w:cs="Times New Roman"/>
        </w:rPr>
        <w:t>Alternative A</w:t>
      </w:r>
    </w:p>
    <w:p w:rsidR="007C0796" w:rsidRPr="00165750" w:rsidRDefault="007C0796" w:rsidP="007C0796">
      <w:pPr>
        <w:pStyle w:val="ListParagraph"/>
        <w:numPr>
          <w:ilvl w:val="3"/>
          <w:numId w:val="7"/>
        </w:numPr>
        <w:rPr>
          <w:rFonts w:ascii="Times New Roman" w:hAnsi="Times New Roman" w:cs="Times New Roman"/>
        </w:rPr>
      </w:pPr>
      <w:r w:rsidRPr="00165750">
        <w:rPr>
          <w:rFonts w:ascii="Times New Roman" w:hAnsi="Times New Roman" w:cs="Times New Roman"/>
        </w:rPr>
        <w:t>narrate findings from research article 1 here</w:t>
      </w:r>
    </w:p>
    <w:p w:rsidR="007C0796" w:rsidRPr="00165750" w:rsidRDefault="007C0796" w:rsidP="007C0796">
      <w:pPr>
        <w:pStyle w:val="ListParagraph"/>
        <w:numPr>
          <w:ilvl w:val="2"/>
          <w:numId w:val="7"/>
        </w:numPr>
        <w:rPr>
          <w:rFonts w:ascii="Times New Roman" w:hAnsi="Times New Roman" w:cs="Times New Roman"/>
        </w:rPr>
      </w:pPr>
      <w:r w:rsidRPr="00165750">
        <w:rPr>
          <w:rFonts w:ascii="Times New Roman" w:hAnsi="Times New Roman" w:cs="Times New Roman"/>
        </w:rPr>
        <w:t>Alternative B</w:t>
      </w:r>
    </w:p>
    <w:p w:rsidR="007C0796" w:rsidRPr="00165750" w:rsidRDefault="007C0796" w:rsidP="007C0796">
      <w:pPr>
        <w:pStyle w:val="ListParagraph"/>
        <w:numPr>
          <w:ilvl w:val="3"/>
          <w:numId w:val="7"/>
        </w:numPr>
        <w:rPr>
          <w:rFonts w:ascii="Times New Roman" w:hAnsi="Times New Roman" w:cs="Times New Roman"/>
        </w:rPr>
      </w:pPr>
      <w:r w:rsidRPr="00165750">
        <w:rPr>
          <w:rFonts w:ascii="Times New Roman" w:hAnsi="Times New Roman" w:cs="Times New Roman"/>
        </w:rPr>
        <w:t xml:space="preserve">narrate </w:t>
      </w:r>
      <w:r w:rsidR="008A3EC9">
        <w:rPr>
          <w:rFonts w:ascii="Times New Roman" w:hAnsi="Times New Roman" w:cs="Times New Roman"/>
        </w:rPr>
        <w:t xml:space="preserve">findings from research article </w:t>
      </w:r>
      <w:r w:rsidR="00291B8F">
        <w:rPr>
          <w:rFonts w:ascii="Times New Roman" w:hAnsi="Times New Roman" w:cs="Times New Roman"/>
        </w:rPr>
        <w:t>2</w:t>
      </w:r>
      <w:r w:rsidRPr="00165750">
        <w:rPr>
          <w:rFonts w:ascii="Times New Roman" w:hAnsi="Times New Roman" w:cs="Times New Roman"/>
        </w:rPr>
        <w:t xml:space="preserve"> here</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Findings and Analysis</w:t>
      </w:r>
      <w:r w:rsidR="00926FA2" w:rsidRPr="00165750">
        <w:rPr>
          <w:rFonts w:ascii="Times New Roman" w:hAnsi="Times New Roman" w:cs="Times New Roman"/>
        </w:rPr>
        <w:t>, including chart/s</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Recommendations</w:t>
      </w:r>
    </w:p>
    <w:p w:rsidR="00D1316C" w:rsidRPr="00165750" w:rsidRDefault="00D1316C" w:rsidP="007C0796">
      <w:pPr>
        <w:pStyle w:val="ListParagraph"/>
        <w:numPr>
          <w:ilvl w:val="0"/>
          <w:numId w:val="7"/>
        </w:numPr>
        <w:rPr>
          <w:rFonts w:ascii="Times New Roman" w:hAnsi="Times New Roman" w:cs="Times New Roman"/>
        </w:rPr>
      </w:pPr>
      <w:r w:rsidRPr="00165750">
        <w:rPr>
          <w:rFonts w:ascii="Times New Roman" w:hAnsi="Times New Roman" w:cs="Times New Roman"/>
        </w:rPr>
        <w:t xml:space="preserve"> References (begin on a separate page)</w:t>
      </w:r>
    </w:p>
    <w:p w:rsidR="007C0796" w:rsidRPr="00165750" w:rsidRDefault="007C0796" w:rsidP="0092386E">
      <w:pPr>
        <w:rPr>
          <w:szCs w:val="24"/>
        </w:rPr>
      </w:pPr>
    </w:p>
    <w:p w:rsidR="007C0796" w:rsidRPr="00165750" w:rsidRDefault="007C0796" w:rsidP="0092386E">
      <w:pPr>
        <w:rPr>
          <w:szCs w:val="24"/>
        </w:rPr>
      </w:pPr>
    </w:p>
    <w:sectPr w:rsidR="007C0796" w:rsidRPr="00165750" w:rsidSect="007C6B1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A86" w:rsidRDefault="00106A86" w:rsidP="007C6B12">
      <w:pPr>
        <w:spacing w:line="240" w:lineRule="auto"/>
      </w:pPr>
      <w:r>
        <w:separator/>
      </w:r>
    </w:p>
  </w:endnote>
  <w:endnote w:type="continuationSeparator" w:id="0">
    <w:p w:rsidR="00106A86" w:rsidRDefault="00106A86" w:rsidP="007C6B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A86" w:rsidRDefault="00106A86" w:rsidP="007C6B12">
      <w:pPr>
        <w:spacing w:line="240" w:lineRule="auto"/>
      </w:pPr>
      <w:r>
        <w:separator/>
      </w:r>
    </w:p>
  </w:footnote>
  <w:footnote w:type="continuationSeparator" w:id="0">
    <w:p w:rsidR="00106A86" w:rsidRDefault="00106A86" w:rsidP="007C6B1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B12" w:rsidRDefault="007C6B12">
    <w:pPr>
      <w:pStyle w:val="Header"/>
    </w:pPr>
    <w:r>
      <w:t>SHORTENED TITLE IN ALL CAPS</w:t>
    </w:r>
    <w:r>
      <w:tab/>
    </w:r>
    <w:r>
      <w:tab/>
    </w:r>
    <w:r w:rsidR="009F57EB">
      <w:fldChar w:fldCharType="begin"/>
    </w:r>
    <w:r>
      <w:instrText xml:space="preserve"> PAGE   \* MERGEFORMAT </w:instrText>
    </w:r>
    <w:r w:rsidR="009F57EB">
      <w:fldChar w:fldCharType="separate"/>
    </w:r>
    <w:r w:rsidR="00A648DC">
      <w:rPr>
        <w:noProof/>
      </w:rPr>
      <w:t>9</w:t>
    </w:r>
    <w:r w:rsidR="009F57EB">
      <w:fldChar w:fldCharType="end"/>
    </w:r>
  </w:p>
  <w:p w:rsidR="007C6B12" w:rsidRDefault="007C6B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B12" w:rsidRDefault="00B85F40">
    <w:pPr>
      <w:pStyle w:val="Header"/>
    </w:pPr>
    <w:r>
      <w:t>Running h</w:t>
    </w:r>
    <w:r w:rsidR="007C6B12">
      <w:t xml:space="preserve">ead: </w:t>
    </w:r>
    <w:r w:rsidR="00B828A0">
      <w:t>SHORT TITLE OF YOUR PAPER</w:t>
    </w:r>
    <w:r w:rsidR="007C6B12">
      <w:tab/>
    </w:r>
    <w:r w:rsidR="009F57EB">
      <w:fldChar w:fldCharType="begin"/>
    </w:r>
    <w:r w:rsidR="007C6B12">
      <w:instrText xml:space="preserve"> PAGE   \* MERGEFORMAT </w:instrText>
    </w:r>
    <w:r w:rsidR="009F57EB">
      <w:fldChar w:fldCharType="separate"/>
    </w:r>
    <w:r w:rsidR="00A648DC">
      <w:rPr>
        <w:noProof/>
      </w:rPr>
      <w:t>1</w:t>
    </w:r>
    <w:r w:rsidR="009F57EB">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50835"/>
    <w:multiLevelType w:val="hybridMultilevel"/>
    <w:tmpl w:val="F33C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81E6D"/>
    <w:multiLevelType w:val="hybridMultilevel"/>
    <w:tmpl w:val="B41E990E"/>
    <w:lvl w:ilvl="0" w:tplc="EE52666C">
      <w:numFmt w:val="bullet"/>
      <w:lvlText w:val="-"/>
      <w:lvlJc w:val="left"/>
      <w:pPr>
        <w:ind w:left="720" w:hanging="360"/>
      </w:pPr>
      <w:rPr>
        <w:rFonts w:ascii="Cambria" w:eastAsiaTheme="minorEastAsia" w:hAnsi="Cambria" w:cstheme="minorBidi" w:hint="default"/>
        <w:i/>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11188"/>
    <w:multiLevelType w:val="hybridMultilevel"/>
    <w:tmpl w:val="9DDA4E18"/>
    <w:lvl w:ilvl="0" w:tplc="3BAA5826">
      <w:start w:val="1"/>
      <w:numFmt w:val="upp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581B78"/>
    <w:multiLevelType w:val="hybridMultilevel"/>
    <w:tmpl w:val="EBF26828"/>
    <w:lvl w:ilvl="0" w:tplc="C0C604AE">
      <w:start w:val="1"/>
      <w:numFmt w:val="decimal"/>
      <w:lvlText w:val="%1."/>
      <w:lvlJc w:val="left"/>
      <w:pPr>
        <w:ind w:left="720" w:hanging="360"/>
      </w:pPr>
      <w:rPr>
        <w:rFonts w:ascii="Times New Roman" w:eastAsia="Times New Roman" w:hAnsi="Times New Roman"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55F14"/>
    <w:multiLevelType w:val="hybridMultilevel"/>
    <w:tmpl w:val="BE02C530"/>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F81AC7"/>
    <w:multiLevelType w:val="hybridMultilevel"/>
    <w:tmpl w:val="0B040236"/>
    <w:lvl w:ilvl="0" w:tplc="C0C604AE">
      <w:start w:val="1"/>
      <w:numFmt w:val="decimal"/>
      <w:lvlText w:val="%1."/>
      <w:lvlJc w:val="left"/>
      <w:pPr>
        <w:ind w:left="1440" w:hanging="360"/>
      </w:pPr>
      <w:rPr>
        <w:rFonts w:ascii="Times New Roman" w:eastAsia="Times New Roman" w:hAnsi="Times New Roman" w:cstheme="minorBid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FE629C6"/>
    <w:multiLevelType w:val="hybridMultilevel"/>
    <w:tmpl w:val="9C7E0ED8"/>
    <w:lvl w:ilvl="0" w:tplc="C0C604AE">
      <w:start w:val="1"/>
      <w:numFmt w:val="decimal"/>
      <w:lvlText w:val="%1."/>
      <w:lvlJc w:val="left"/>
      <w:pPr>
        <w:ind w:left="1440" w:hanging="360"/>
      </w:pPr>
      <w:rPr>
        <w:rFonts w:ascii="Times New Roman" w:eastAsia="Times New Roman" w:hAnsi="Times New Roman" w:cstheme="minorBid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4"/>
  </w:num>
  <w:num w:numId="4">
    <w:abstractNumId w:val="2"/>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7C6B12"/>
    <w:rsid w:val="00001EFD"/>
    <w:rsid w:val="00017EE3"/>
    <w:rsid w:val="00090097"/>
    <w:rsid w:val="000B1886"/>
    <w:rsid w:val="000E7E26"/>
    <w:rsid w:val="00106A86"/>
    <w:rsid w:val="00125BF8"/>
    <w:rsid w:val="00165750"/>
    <w:rsid w:val="0017000D"/>
    <w:rsid w:val="00173878"/>
    <w:rsid w:val="001C34F7"/>
    <w:rsid w:val="001D5FB5"/>
    <w:rsid w:val="00291B8F"/>
    <w:rsid w:val="002A5C96"/>
    <w:rsid w:val="002C753C"/>
    <w:rsid w:val="0035796A"/>
    <w:rsid w:val="00377171"/>
    <w:rsid w:val="003D2BE4"/>
    <w:rsid w:val="003E4DD8"/>
    <w:rsid w:val="0042733A"/>
    <w:rsid w:val="00472ACC"/>
    <w:rsid w:val="00473AA8"/>
    <w:rsid w:val="00487F9B"/>
    <w:rsid w:val="00603093"/>
    <w:rsid w:val="00624832"/>
    <w:rsid w:val="00633195"/>
    <w:rsid w:val="00674553"/>
    <w:rsid w:val="00680E70"/>
    <w:rsid w:val="006C432D"/>
    <w:rsid w:val="007276EB"/>
    <w:rsid w:val="00755BFA"/>
    <w:rsid w:val="00772406"/>
    <w:rsid w:val="00793261"/>
    <w:rsid w:val="007C0796"/>
    <w:rsid w:val="007C6B12"/>
    <w:rsid w:val="007D1A6A"/>
    <w:rsid w:val="007E621F"/>
    <w:rsid w:val="008A3EC9"/>
    <w:rsid w:val="008B617D"/>
    <w:rsid w:val="009057C4"/>
    <w:rsid w:val="0092386E"/>
    <w:rsid w:val="00926FA2"/>
    <w:rsid w:val="00980AC4"/>
    <w:rsid w:val="009F57EB"/>
    <w:rsid w:val="00A1200C"/>
    <w:rsid w:val="00A16A4F"/>
    <w:rsid w:val="00A648DC"/>
    <w:rsid w:val="00AD7629"/>
    <w:rsid w:val="00AE11BF"/>
    <w:rsid w:val="00B314B7"/>
    <w:rsid w:val="00B828A0"/>
    <w:rsid w:val="00B85F40"/>
    <w:rsid w:val="00B9780B"/>
    <w:rsid w:val="00C40184"/>
    <w:rsid w:val="00C705EA"/>
    <w:rsid w:val="00C72F4E"/>
    <w:rsid w:val="00D1316C"/>
    <w:rsid w:val="00D51CFE"/>
    <w:rsid w:val="00D55BE2"/>
    <w:rsid w:val="00DA1B2B"/>
    <w:rsid w:val="00E26554"/>
    <w:rsid w:val="00E51ADC"/>
    <w:rsid w:val="00E57924"/>
    <w:rsid w:val="00E60C24"/>
    <w:rsid w:val="00E87EC6"/>
    <w:rsid w:val="00EA6160"/>
    <w:rsid w:val="00ED16C2"/>
    <w:rsid w:val="00F01268"/>
    <w:rsid w:val="00F275D4"/>
    <w:rsid w:val="00F50425"/>
    <w:rsid w:val="00F9271C"/>
    <w:rsid w:val="00FB65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553"/>
    <w:pPr>
      <w:spacing w:line="480" w:lineRule="auto"/>
    </w:pPr>
    <w:rPr>
      <w:sz w:val="24"/>
      <w:szCs w:val="22"/>
    </w:rPr>
  </w:style>
  <w:style w:type="paragraph" w:styleId="Heading1">
    <w:name w:val="heading 1"/>
    <w:basedOn w:val="Normal"/>
    <w:next w:val="Normal"/>
    <w:link w:val="Heading1Char"/>
    <w:uiPriority w:val="9"/>
    <w:qFormat/>
    <w:rsid w:val="00E265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65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38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E11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B12"/>
    <w:pPr>
      <w:tabs>
        <w:tab w:val="center" w:pos="4680"/>
        <w:tab w:val="right" w:pos="9360"/>
      </w:tabs>
      <w:spacing w:line="240" w:lineRule="auto"/>
    </w:pPr>
  </w:style>
  <w:style w:type="character" w:customStyle="1" w:styleId="HeaderChar">
    <w:name w:val="Header Char"/>
    <w:link w:val="Header"/>
    <w:uiPriority w:val="99"/>
    <w:locked/>
    <w:rsid w:val="007C6B12"/>
    <w:rPr>
      <w:rFonts w:cs="Times New Roman"/>
    </w:rPr>
  </w:style>
  <w:style w:type="paragraph" w:styleId="Footer">
    <w:name w:val="footer"/>
    <w:basedOn w:val="Normal"/>
    <w:link w:val="FooterChar"/>
    <w:uiPriority w:val="99"/>
    <w:unhideWhenUsed/>
    <w:rsid w:val="007C6B12"/>
    <w:pPr>
      <w:tabs>
        <w:tab w:val="center" w:pos="4680"/>
        <w:tab w:val="right" w:pos="9360"/>
      </w:tabs>
      <w:spacing w:line="240" w:lineRule="auto"/>
    </w:pPr>
  </w:style>
  <w:style w:type="character" w:customStyle="1" w:styleId="FooterChar">
    <w:name w:val="Footer Char"/>
    <w:link w:val="Footer"/>
    <w:uiPriority w:val="99"/>
    <w:locked/>
    <w:rsid w:val="007C6B12"/>
    <w:rPr>
      <w:rFonts w:cs="Times New Roman"/>
    </w:rPr>
  </w:style>
  <w:style w:type="paragraph" w:styleId="BalloonText">
    <w:name w:val="Balloon Text"/>
    <w:basedOn w:val="Normal"/>
    <w:link w:val="BalloonTextChar"/>
    <w:uiPriority w:val="99"/>
    <w:semiHidden/>
    <w:unhideWhenUsed/>
    <w:rsid w:val="007C6B12"/>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7C6B12"/>
    <w:rPr>
      <w:rFonts w:ascii="Tahoma" w:hAnsi="Tahoma" w:cs="Tahoma"/>
      <w:sz w:val="16"/>
      <w:szCs w:val="16"/>
    </w:rPr>
  </w:style>
  <w:style w:type="paragraph" w:styleId="ListParagraph">
    <w:name w:val="List Paragraph"/>
    <w:basedOn w:val="Normal"/>
    <w:uiPriority w:val="34"/>
    <w:qFormat/>
    <w:rsid w:val="00E26554"/>
    <w:pPr>
      <w:spacing w:line="240" w:lineRule="auto"/>
      <w:ind w:left="720"/>
      <w:contextualSpacing/>
    </w:pPr>
    <w:rPr>
      <w:rFonts w:asciiTheme="minorHAnsi" w:eastAsiaTheme="minorEastAsia" w:hAnsiTheme="minorHAnsi" w:cstheme="minorBidi"/>
      <w:szCs w:val="24"/>
    </w:rPr>
  </w:style>
  <w:style w:type="table" w:styleId="TableGrid">
    <w:name w:val="Table Grid"/>
    <w:basedOn w:val="TableNormal"/>
    <w:uiPriority w:val="59"/>
    <w:rsid w:val="00E26554"/>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265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26554"/>
    <w:pPr>
      <w:spacing w:line="276" w:lineRule="auto"/>
      <w:outlineLvl w:val="9"/>
    </w:pPr>
    <w:rPr>
      <w:lang w:eastAsia="ja-JP"/>
    </w:rPr>
  </w:style>
  <w:style w:type="character" w:customStyle="1" w:styleId="Heading2Char">
    <w:name w:val="Heading 2 Char"/>
    <w:basedOn w:val="DefaultParagraphFont"/>
    <w:link w:val="Heading2"/>
    <w:uiPriority w:val="9"/>
    <w:rsid w:val="00E265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73878"/>
    <w:rPr>
      <w:rFonts w:asciiTheme="majorHAnsi" w:eastAsiaTheme="majorEastAsia" w:hAnsiTheme="majorHAnsi" w:cstheme="majorBidi"/>
      <w:b/>
      <w:bCs/>
      <w:color w:val="4F81BD" w:themeColor="accent1"/>
      <w:sz w:val="24"/>
      <w:szCs w:val="22"/>
    </w:rPr>
  </w:style>
  <w:style w:type="paragraph" w:styleId="TOC1">
    <w:name w:val="toc 1"/>
    <w:basedOn w:val="Normal"/>
    <w:next w:val="Normal"/>
    <w:autoRedefine/>
    <w:uiPriority w:val="39"/>
    <w:unhideWhenUsed/>
    <w:rsid w:val="00F9271C"/>
    <w:pPr>
      <w:tabs>
        <w:tab w:val="right" w:leader="dot" w:pos="9350"/>
      </w:tabs>
      <w:spacing w:after="100" w:line="240" w:lineRule="auto"/>
    </w:pPr>
  </w:style>
  <w:style w:type="paragraph" w:styleId="TOC2">
    <w:name w:val="toc 2"/>
    <w:basedOn w:val="Normal"/>
    <w:next w:val="Normal"/>
    <w:autoRedefine/>
    <w:uiPriority w:val="39"/>
    <w:unhideWhenUsed/>
    <w:rsid w:val="00F9271C"/>
    <w:pPr>
      <w:spacing w:after="100"/>
      <w:ind w:left="240"/>
    </w:pPr>
  </w:style>
  <w:style w:type="paragraph" w:styleId="TOC3">
    <w:name w:val="toc 3"/>
    <w:basedOn w:val="Normal"/>
    <w:next w:val="Normal"/>
    <w:autoRedefine/>
    <w:uiPriority w:val="39"/>
    <w:unhideWhenUsed/>
    <w:rsid w:val="00F9271C"/>
    <w:pPr>
      <w:spacing w:after="100"/>
      <w:ind w:left="480"/>
    </w:pPr>
  </w:style>
  <w:style w:type="character" w:styleId="Hyperlink">
    <w:name w:val="Hyperlink"/>
    <w:basedOn w:val="DefaultParagraphFont"/>
    <w:uiPriority w:val="99"/>
    <w:unhideWhenUsed/>
    <w:rsid w:val="00F9271C"/>
    <w:rPr>
      <w:color w:val="0000FF" w:themeColor="hyperlink"/>
      <w:u w:val="single"/>
    </w:rPr>
  </w:style>
  <w:style w:type="character" w:customStyle="1" w:styleId="Heading4Char">
    <w:name w:val="Heading 4 Char"/>
    <w:basedOn w:val="DefaultParagraphFont"/>
    <w:link w:val="Heading4"/>
    <w:uiPriority w:val="9"/>
    <w:rsid w:val="00AE11BF"/>
    <w:rPr>
      <w:rFonts w:asciiTheme="majorHAnsi" w:eastAsiaTheme="majorEastAsia" w:hAnsiTheme="majorHAnsi" w:cstheme="majorBidi"/>
      <w:b/>
      <w:bCs/>
      <w:i/>
      <w:iCs/>
      <w:color w:val="4F81BD" w:themeColor="accent1"/>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553"/>
    <w:pPr>
      <w:spacing w:line="480" w:lineRule="auto"/>
    </w:pPr>
    <w:rPr>
      <w:sz w:val="24"/>
      <w:szCs w:val="22"/>
    </w:rPr>
  </w:style>
  <w:style w:type="paragraph" w:styleId="Heading1">
    <w:name w:val="heading 1"/>
    <w:basedOn w:val="Normal"/>
    <w:next w:val="Normal"/>
    <w:link w:val="Heading1Char"/>
    <w:uiPriority w:val="9"/>
    <w:qFormat/>
    <w:rsid w:val="00E265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65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38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E11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B12"/>
    <w:pPr>
      <w:tabs>
        <w:tab w:val="center" w:pos="4680"/>
        <w:tab w:val="right" w:pos="9360"/>
      </w:tabs>
      <w:spacing w:line="240" w:lineRule="auto"/>
    </w:pPr>
  </w:style>
  <w:style w:type="character" w:customStyle="1" w:styleId="HeaderChar">
    <w:name w:val="Header Char"/>
    <w:link w:val="Header"/>
    <w:uiPriority w:val="99"/>
    <w:locked/>
    <w:rsid w:val="007C6B12"/>
    <w:rPr>
      <w:rFonts w:cs="Times New Roman"/>
    </w:rPr>
  </w:style>
  <w:style w:type="paragraph" w:styleId="Footer">
    <w:name w:val="footer"/>
    <w:basedOn w:val="Normal"/>
    <w:link w:val="FooterChar"/>
    <w:uiPriority w:val="99"/>
    <w:unhideWhenUsed/>
    <w:rsid w:val="007C6B12"/>
    <w:pPr>
      <w:tabs>
        <w:tab w:val="center" w:pos="4680"/>
        <w:tab w:val="right" w:pos="9360"/>
      </w:tabs>
      <w:spacing w:line="240" w:lineRule="auto"/>
    </w:pPr>
  </w:style>
  <w:style w:type="character" w:customStyle="1" w:styleId="FooterChar">
    <w:name w:val="Footer Char"/>
    <w:link w:val="Footer"/>
    <w:uiPriority w:val="99"/>
    <w:locked/>
    <w:rsid w:val="007C6B12"/>
    <w:rPr>
      <w:rFonts w:cs="Times New Roman"/>
    </w:rPr>
  </w:style>
  <w:style w:type="paragraph" w:styleId="BalloonText">
    <w:name w:val="Balloon Text"/>
    <w:basedOn w:val="Normal"/>
    <w:link w:val="BalloonTextChar"/>
    <w:uiPriority w:val="99"/>
    <w:semiHidden/>
    <w:unhideWhenUsed/>
    <w:rsid w:val="007C6B12"/>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7C6B12"/>
    <w:rPr>
      <w:rFonts w:ascii="Tahoma" w:hAnsi="Tahoma" w:cs="Tahoma"/>
      <w:sz w:val="16"/>
      <w:szCs w:val="16"/>
    </w:rPr>
  </w:style>
  <w:style w:type="paragraph" w:styleId="ListParagraph">
    <w:name w:val="List Paragraph"/>
    <w:basedOn w:val="Normal"/>
    <w:uiPriority w:val="34"/>
    <w:qFormat/>
    <w:rsid w:val="00E26554"/>
    <w:pPr>
      <w:spacing w:line="240" w:lineRule="auto"/>
      <w:ind w:left="720"/>
      <w:contextualSpacing/>
    </w:pPr>
    <w:rPr>
      <w:rFonts w:asciiTheme="minorHAnsi" w:eastAsiaTheme="minorEastAsia" w:hAnsiTheme="minorHAnsi" w:cstheme="minorBidi"/>
      <w:szCs w:val="24"/>
    </w:rPr>
  </w:style>
  <w:style w:type="table" w:styleId="TableGrid">
    <w:name w:val="Table Grid"/>
    <w:basedOn w:val="TableNormal"/>
    <w:uiPriority w:val="59"/>
    <w:rsid w:val="00E26554"/>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65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26554"/>
    <w:pPr>
      <w:spacing w:line="276" w:lineRule="auto"/>
      <w:outlineLvl w:val="9"/>
    </w:pPr>
    <w:rPr>
      <w:lang w:eastAsia="ja-JP"/>
    </w:rPr>
  </w:style>
  <w:style w:type="character" w:customStyle="1" w:styleId="Heading2Char">
    <w:name w:val="Heading 2 Char"/>
    <w:basedOn w:val="DefaultParagraphFont"/>
    <w:link w:val="Heading2"/>
    <w:uiPriority w:val="9"/>
    <w:rsid w:val="00E265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73878"/>
    <w:rPr>
      <w:rFonts w:asciiTheme="majorHAnsi" w:eastAsiaTheme="majorEastAsia" w:hAnsiTheme="majorHAnsi" w:cstheme="majorBidi"/>
      <w:b/>
      <w:bCs/>
      <w:color w:val="4F81BD" w:themeColor="accent1"/>
      <w:sz w:val="24"/>
      <w:szCs w:val="22"/>
    </w:rPr>
  </w:style>
  <w:style w:type="paragraph" w:styleId="TOC1">
    <w:name w:val="toc 1"/>
    <w:basedOn w:val="Normal"/>
    <w:next w:val="Normal"/>
    <w:autoRedefine/>
    <w:uiPriority w:val="39"/>
    <w:unhideWhenUsed/>
    <w:rsid w:val="00F9271C"/>
    <w:pPr>
      <w:tabs>
        <w:tab w:val="right" w:leader="dot" w:pos="9350"/>
      </w:tabs>
      <w:spacing w:after="100" w:line="240" w:lineRule="auto"/>
    </w:pPr>
  </w:style>
  <w:style w:type="paragraph" w:styleId="TOC2">
    <w:name w:val="toc 2"/>
    <w:basedOn w:val="Normal"/>
    <w:next w:val="Normal"/>
    <w:autoRedefine/>
    <w:uiPriority w:val="39"/>
    <w:unhideWhenUsed/>
    <w:rsid w:val="00F9271C"/>
    <w:pPr>
      <w:spacing w:after="100"/>
      <w:ind w:left="240"/>
    </w:pPr>
  </w:style>
  <w:style w:type="paragraph" w:styleId="TOC3">
    <w:name w:val="toc 3"/>
    <w:basedOn w:val="Normal"/>
    <w:next w:val="Normal"/>
    <w:autoRedefine/>
    <w:uiPriority w:val="39"/>
    <w:unhideWhenUsed/>
    <w:rsid w:val="00F9271C"/>
    <w:pPr>
      <w:spacing w:after="100"/>
      <w:ind w:left="480"/>
    </w:pPr>
  </w:style>
  <w:style w:type="character" w:styleId="Hyperlink">
    <w:name w:val="Hyperlink"/>
    <w:basedOn w:val="DefaultParagraphFont"/>
    <w:uiPriority w:val="99"/>
    <w:unhideWhenUsed/>
    <w:rsid w:val="00F9271C"/>
    <w:rPr>
      <w:color w:val="0000FF" w:themeColor="hyperlink"/>
      <w:u w:val="single"/>
    </w:rPr>
  </w:style>
  <w:style w:type="character" w:customStyle="1" w:styleId="Heading4Char">
    <w:name w:val="Heading 4 Char"/>
    <w:basedOn w:val="DefaultParagraphFont"/>
    <w:link w:val="Heading4"/>
    <w:uiPriority w:val="9"/>
    <w:rsid w:val="00AE11BF"/>
    <w:rPr>
      <w:rFonts w:asciiTheme="majorHAnsi" w:eastAsiaTheme="majorEastAsia" w:hAnsiTheme="majorHAnsi" w:cstheme="majorBidi"/>
      <w:b/>
      <w:bCs/>
      <w:i/>
      <w:iCs/>
      <w:color w:val="4F81BD" w:themeColor="accent1"/>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12" Type="http://schemas.microsoft.com/office/2007/relationships/stylesWithEffects" Target="stylesWithEffects.xml"/>
  <Relationship Id="rId13" Type="http://schemas.openxmlformats.org/officeDocument/2006/relationships/customXml" Target="../customXml/item2.xml"/>
  <Relationship Id="rId14" Type="http://schemas.openxmlformats.org/officeDocument/2006/relationships/customXml" Target="../customXml/item3.xml"/>
  <Relationship Id="rId15" Type="http://schemas.openxmlformats.org/officeDocument/2006/relationships/customXml" Target="../customXml/item4.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F31E16-8627-47BF-AF77-CBFBDAE02A9F}"/>
</file>

<file path=customXml/itemProps2.xml><?xml version="1.0" encoding="utf-8"?>
<ds:datastoreItem xmlns:ds="http://schemas.openxmlformats.org/officeDocument/2006/customXml" ds:itemID="{B76A886F-C964-4E00-9610-36D2A6FD03E0}"/>
</file>

<file path=customXml/itemProps3.xml><?xml version="1.0" encoding="utf-8"?>
<ds:datastoreItem xmlns:ds="http://schemas.openxmlformats.org/officeDocument/2006/customXml" ds:itemID="{D974ABB7-6CA1-4811-B6A3-AE81E1A6A316}"/>
</file>

<file path=customXml/itemProps4.xml><?xml version="1.0" encoding="utf-8"?>
<ds:datastoreItem xmlns:ds="http://schemas.openxmlformats.org/officeDocument/2006/customXml" ds:itemID="{E1B60A89-B345-43AA-983A-FF670A5D1B4B}"/>
</file>

<file path=docProps/app.xml><?xml version="1.0" encoding="utf-8"?>
<Properties xmlns="http://schemas.openxmlformats.org/officeDocument/2006/extended-properties" xmlns:vt="http://schemas.openxmlformats.org/officeDocument/2006/docPropsVTypes">
  <Template/>
  <TotalTime>0</TotalTime>
  <Pages>10</Pages>
  <Words>1133</Words>
  <Characters>7203</Characters>
  <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