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EC5" w:rsidRDefault="008C5EC5" w:rsidP="008C5EC5">
      <w:pPr>
        <w:rPr>
          <w:b/>
          <w:szCs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0"/>
        <w:gridCol w:w="2378"/>
        <w:gridCol w:w="2355"/>
        <w:gridCol w:w="2342"/>
        <w:gridCol w:w="2365"/>
        <w:gridCol w:w="1726"/>
      </w:tblGrid>
      <w:tr w:rsidR="008C5EC5" w:rsidTr="006F2C5D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C5" w:rsidRDefault="008C5EC5" w:rsidP="006F2C5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C5" w:rsidRDefault="008C5EC5" w:rsidP="006F2C5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Unsatisfactory</w:t>
            </w:r>
          </w:p>
          <w:p w:rsidR="008C5EC5" w:rsidRDefault="008C5EC5" w:rsidP="006F2C5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C5" w:rsidRDefault="008C5EC5" w:rsidP="006F2C5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Emerging</w:t>
            </w:r>
          </w:p>
          <w:p w:rsidR="008C5EC5" w:rsidRDefault="008C5EC5" w:rsidP="006F2C5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C5" w:rsidRDefault="008C5EC5" w:rsidP="006F2C5D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Proficient</w:t>
            </w:r>
          </w:p>
          <w:p w:rsidR="008C5EC5" w:rsidRDefault="008C5EC5" w:rsidP="006F2C5D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C5" w:rsidRDefault="008C5EC5" w:rsidP="006F2C5D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Exemplary</w:t>
            </w:r>
          </w:p>
          <w:p w:rsidR="008C5EC5" w:rsidRDefault="008C5EC5" w:rsidP="006F2C5D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C5" w:rsidRDefault="008C5EC5" w:rsidP="006F2C5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Score</w:t>
            </w:r>
          </w:p>
        </w:tc>
      </w:tr>
      <w:tr w:rsidR="008C5EC5" w:rsidTr="006F2C5D">
        <w:trPr>
          <w:trHeight w:val="260"/>
        </w:trPr>
        <w:tc>
          <w:tcPr>
            <w:tcW w:w="13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8C5EC5" w:rsidRDefault="008C5EC5" w:rsidP="006F2C5D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Assignment Components </w:t>
            </w:r>
          </w:p>
        </w:tc>
      </w:tr>
      <w:tr w:rsidR="008C5EC5" w:rsidTr="006F2C5D">
        <w:trPr>
          <w:trHeight w:val="2051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 a case file of a family member, friend, or coworker</w:t>
            </w: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Presented a case file but did not discuss it.</w:t>
            </w:r>
          </w:p>
          <w:p w:rsidR="008C5EC5" w:rsidRDefault="008C5EC5" w:rsidP="006F2C5D">
            <w:pPr>
              <w:pStyle w:val="NoSpacing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Only discussed one part of the case file. </w:t>
            </w: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Discussed both all parts of the case file but did not include enough details.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Thoroughly discussed all aspects of the case file.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[Score x </w:t>
            </w:r>
            <w:r w:rsidR="009971B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= </w:t>
            </w:r>
            <w:r w:rsidR="009971B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pts]</w:t>
            </w: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</w:p>
        </w:tc>
      </w:tr>
      <w:tr w:rsidR="008C5EC5" w:rsidTr="006F2C5D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Included and discussed the interviewee’s initials, age, past and present health status and present concerns.</w:t>
            </w: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Included the interviewee’s initials, age, past and present health status and present concerns, but did not discuss them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Included the interviewee’s initials, age, past and present health status and present concerns but did not include discussion of each element.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Included and discussed the interviewee’s initials, age, past and present health status and present concerns, but did needs more detail.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Included and discussed the interviewee’s initials, age, past and present health status, and present concerns.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[Score x 5 = 20 pts]</w:t>
            </w: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</w:p>
        </w:tc>
      </w:tr>
      <w:tr w:rsidR="008C5EC5" w:rsidTr="006F2C5D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Discussed the coping patterns, health values, social support, spiritual practices and personal health goals.</w:t>
            </w: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Listed the coping patterns, health values, social support, spiritual practices and personal health goals but did not discuss them.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Listed the coping patterns, health values, social support, spiritual practices and personal health goals, but did not discuss all elements.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C5" w:rsidRDefault="008C5EC5" w:rsidP="006F2C5D">
            <w:pPr>
              <w:pStyle w:val="NoSpacing"/>
              <w:rPr>
                <w:sz w:val="20"/>
              </w:rPr>
            </w:pPr>
            <w:r>
              <w:rPr>
                <w:sz w:val="20"/>
                <w:szCs w:val="20"/>
              </w:rPr>
              <w:t>Discussed the coping patterns, health values, social support, spiritual practices and personal health goals</w:t>
            </w:r>
            <w:r>
              <w:rPr>
                <w:sz w:val="20"/>
              </w:rPr>
              <w:t xml:space="preserve"> but needed more detail.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C5" w:rsidRDefault="008C5EC5" w:rsidP="006F2C5D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 xml:space="preserve">Thoroughly discussed </w:t>
            </w:r>
            <w:r>
              <w:rPr>
                <w:sz w:val="20"/>
                <w:szCs w:val="20"/>
              </w:rPr>
              <w:t>the coping patterns, health values, social support, spiritual practices and personal health goals.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[Score x 5 = 20 pts]</w:t>
            </w: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</w:p>
        </w:tc>
      </w:tr>
      <w:tr w:rsidR="008C5EC5" w:rsidTr="006F2C5D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Completed a </w:t>
            </w:r>
            <w:r>
              <w:rPr>
                <w:sz w:val="20"/>
                <w:szCs w:val="20"/>
              </w:rPr>
              <w:lastRenderedPageBreak/>
              <w:t>summary regarding all four aspects of the patient (physical, mental, emotional, and spiritual) based on the information gained from the interview.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C5" w:rsidRDefault="008C5EC5" w:rsidP="006F2C5D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Completed a summary but </w:t>
            </w:r>
            <w:r>
              <w:rPr>
                <w:sz w:val="20"/>
              </w:rPr>
              <w:lastRenderedPageBreak/>
              <w:t>included only one of the four aspects of the patient.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C5" w:rsidRDefault="008C5EC5" w:rsidP="006F2C5D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Completed a summary but </w:t>
            </w:r>
            <w:r>
              <w:rPr>
                <w:sz w:val="20"/>
              </w:rPr>
              <w:lastRenderedPageBreak/>
              <w:t>included only two of the four aspects of the patient.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C5" w:rsidRDefault="008C5EC5" w:rsidP="006F2C5D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Completed a summary but </w:t>
            </w:r>
            <w:r>
              <w:rPr>
                <w:sz w:val="20"/>
              </w:rPr>
              <w:lastRenderedPageBreak/>
              <w:t>included only three of the four aspects of the patient.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C5" w:rsidRDefault="008C5EC5" w:rsidP="006F2C5D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Completed a summary </w:t>
            </w:r>
            <w:r>
              <w:rPr>
                <w:sz w:val="20"/>
              </w:rPr>
              <w:lastRenderedPageBreak/>
              <w:t>and included all of the four aspects of the patient.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[Score x 5 = 20 </w:t>
            </w:r>
            <w:r>
              <w:rPr>
                <w:sz w:val="20"/>
                <w:szCs w:val="20"/>
              </w:rPr>
              <w:lastRenderedPageBreak/>
              <w:t>pts]</w:t>
            </w: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</w:p>
        </w:tc>
      </w:tr>
      <w:tr w:rsidR="008C5EC5" w:rsidTr="006F2C5D">
        <w:tc>
          <w:tcPr>
            <w:tcW w:w="13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8C5EC5" w:rsidRDefault="008C5EC5" w:rsidP="006F2C5D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Writing Components </w:t>
            </w:r>
          </w:p>
        </w:tc>
      </w:tr>
      <w:tr w:rsidR="008C5EC5" w:rsidTr="006F2C5D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C5" w:rsidRDefault="008C5EC5" w:rsidP="006F2C5D">
            <w:pPr>
              <w:pStyle w:val="NoSpacing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Organization</w:t>
            </w: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</w:t>
            </w: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Thesis</w:t>
            </w: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Transitions</w:t>
            </w: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Conclusion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C5" w:rsidRDefault="008C5EC5" w:rsidP="006F2C5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is limited or missing entirely.</w:t>
            </w:r>
          </w:p>
          <w:p w:rsidR="008C5EC5" w:rsidRDefault="008C5EC5" w:rsidP="006F2C5D">
            <w:pPr>
              <w:rPr>
                <w:sz w:val="20"/>
                <w:szCs w:val="20"/>
              </w:rPr>
            </w:pPr>
          </w:p>
          <w:p w:rsidR="008C5EC5" w:rsidRDefault="008C5EC5" w:rsidP="006F2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paper lacks a thesis statement.</w:t>
            </w:r>
          </w:p>
          <w:p w:rsidR="008C5EC5" w:rsidRDefault="008C5EC5" w:rsidP="006F2C5D">
            <w:pPr>
              <w:rPr>
                <w:sz w:val="20"/>
                <w:szCs w:val="20"/>
              </w:rPr>
            </w:pPr>
          </w:p>
          <w:p w:rsidR="008C5EC5" w:rsidRDefault="008C5EC5" w:rsidP="006F2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Transitions are infrequent, illogical, or missing entirely.</w:t>
            </w:r>
          </w:p>
          <w:p w:rsidR="008C5EC5" w:rsidRDefault="008C5EC5" w:rsidP="006F2C5D">
            <w:pPr>
              <w:rPr>
                <w:sz w:val="20"/>
                <w:szCs w:val="20"/>
              </w:rPr>
            </w:pPr>
          </w:p>
          <w:p w:rsidR="008C5EC5" w:rsidRDefault="008C5EC5" w:rsidP="006F2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Conclusion is limited or missing entirely.  </w:t>
            </w: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C5" w:rsidRDefault="008C5EC5" w:rsidP="006F2C5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Introduction is present but incomplete or underdeveloped.</w:t>
            </w:r>
          </w:p>
          <w:p w:rsidR="008C5EC5" w:rsidRDefault="008C5EC5" w:rsidP="006F2C5D">
            <w:pPr>
              <w:rPr>
                <w:sz w:val="20"/>
                <w:szCs w:val="20"/>
              </w:rPr>
            </w:pPr>
          </w:p>
          <w:p w:rsidR="008C5EC5" w:rsidRDefault="008C5EC5" w:rsidP="006F2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paper is loosely organized around a thesis that may have to be inferred.</w:t>
            </w:r>
          </w:p>
          <w:p w:rsidR="008C5EC5" w:rsidRDefault="008C5EC5" w:rsidP="006F2C5D">
            <w:pPr>
              <w:rPr>
                <w:sz w:val="20"/>
                <w:szCs w:val="20"/>
              </w:rPr>
            </w:pPr>
          </w:p>
          <w:p w:rsidR="008C5EC5" w:rsidRDefault="008C5EC5" w:rsidP="006F2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Transitions are sporadic.</w:t>
            </w:r>
          </w:p>
          <w:p w:rsidR="008C5EC5" w:rsidRDefault="008C5EC5" w:rsidP="006F2C5D">
            <w:pPr>
              <w:rPr>
                <w:sz w:val="20"/>
                <w:szCs w:val="20"/>
              </w:rPr>
            </w:pPr>
          </w:p>
          <w:p w:rsidR="008C5EC5" w:rsidRDefault="008C5EC5" w:rsidP="006F2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Conclusion is present, but incomplete or underdeveloped.</w:t>
            </w: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C5" w:rsidRDefault="008C5EC5" w:rsidP="006F2C5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has a clear opening, provides background information, and states the topic.</w:t>
            </w:r>
          </w:p>
          <w:p w:rsidR="008C5EC5" w:rsidRDefault="008C5EC5" w:rsidP="006F2C5D">
            <w:pPr>
              <w:rPr>
                <w:sz w:val="20"/>
                <w:szCs w:val="20"/>
              </w:rPr>
            </w:pPr>
          </w:p>
          <w:p w:rsidR="008C5EC5" w:rsidRDefault="008C5EC5" w:rsidP="006F2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paper is organized around an arguable, clearly stated thesis statement.</w:t>
            </w:r>
          </w:p>
          <w:p w:rsidR="008C5EC5" w:rsidRDefault="008C5EC5" w:rsidP="006F2C5D">
            <w:pPr>
              <w:rPr>
                <w:sz w:val="20"/>
                <w:szCs w:val="20"/>
              </w:rPr>
            </w:pPr>
          </w:p>
          <w:p w:rsidR="008C5EC5" w:rsidRDefault="008C5EC5" w:rsidP="006F2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Transitions are appropriate and help the flow of ideas.</w:t>
            </w:r>
          </w:p>
          <w:p w:rsidR="008C5EC5" w:rsidRDefault="008C5EC5" w:rsidP="006F2C5D">
            <w:pPr>
              <w:rPr>
                <w:sz w:val="20"/>
                <w:szCs w:val="20"/>
              </w:rPr>
            </w:pP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Conclusion summarizes main argument and has a clear ending.</w:t>
            </w: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C5" w:rsidRDefault="008C5EC5" w:rsidP="006F2C5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catches the reader’s attention, provides compelling and appropriate background info, and clearly states the topic.</w:t>
            </w:r>
          </w:p>
          <w:p w:rsidR="008C5EC5" w:rsidRDefault="008C5EC5" w:rsidP="006F2C5D">
            <w:pPr>
              <w:rPr>
                <w:sz w:val="20"/>
                <w:szCs w:val="20"/>
              </w:rPr>
            </w:pPr>
          </w:p>
          <w:p w:rsidR="008C5EC5" w:rsidRDefault="008C5EC5" w:rsidP="006F2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paper is well organized around an arguable, focused thesis. </w:t>
            </w:r>
          </w:p>
          <w:p w:rsidR="008C5EC5" w:rsidRDefault="008C5EC5" w:rsidP="006F2C5D">
            <w:pPr>
              <w:rPr>
                <w:sz w:val="20"/>
                <w:szCs w:val="20"/>
              </w:rPr>
            </w:pPr>
          </w:p>
          <w:p w:rsidR="008C5EC5" w:rsidRDefault="008C5EC5" w:rsidP="006F2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Thoughtful transitions clearly show how ideas relate.</w:t>
            </w:r>
          </w:p>
          <w:p w:rsidR="008C5EC5" w:rsidRDefault="008C5EC5" w:rsidP="006F2C5D">
            <w:pPr>
              <w:rPr>
                <w:sz w:val="20"/>
                <w:szCs w:val="20"/>
              </w:rPr>
            </w:pP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Conclusion leaves the reader with a sense of closure and provides concluding insights.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[Score x 2 = 8 pts]</w:t>
            </w: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C5EC5" w:rsidTr="006F2C5D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C5" w:rsidRDefault="008C5EC5" w:rsidP="006F2C5D">
            <w:pPr>
              <w:pStyle w:val="NoSpacing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Usage and Mechanics</w:t>
            </w: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Grammar</w:t>
            </w: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Spelling</w:t>
            </w: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Sentence structure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C5" w:rsidRDefault="008C5EC5" w:rsidP="006F2C5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Writing contains numerous errors in </w:t>
            </w:r>
            <w:r>
              <w:rPr>
                <w:bCs/>
                <w:sz w:val="20"/>
                <w:szCs w:val="20"/>
              </w:rPr>
              <w:lastRenderedPageBreak/>
              <w:t>spelling, grammar, and/or sentence structure that severely interferes with readability and comprehension.</w:t>
            </w: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C5" w:rsidRDefault="008C5EC5" w:rsidP="006F2C5D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Errors in spelling and grammar exist that </w:t>
            </w:r>
            <w:r>
              <w:rPr>
                <w:bCs/>
                <w:sz w:val="20"/>
                <w:szCs w:val="20"/>
              </w:rPr>
              <w:lastRenderedPageBreak/>
              <w:t>somewhat interfere with readability and/or comprehension.</w:t>
            </w: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C5" w:rsidRDefault="008C5EC5" w:rsidP="006F2C5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Writing follows conventions of spelling </w:t>
            </w:r>
            <w:r>
              <w:rPr>
                <w:sz w:val="20"/>
                <w:szCs w:val="20"/>
              </w:rPr>
              <w:lastRenderedPageBreak/>
              <w:t>and grammar throughout.  Errors are infrequent and do not interfere with readability or comprehension.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C5" w:rsidRDefault="008C5EC5" w:rsidP="006F2C5D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The paper is basically error free in terms of </w:t>
            </w:r>
            <w:r>
              <w:rPr>
                <w:bCs/>
                <w:sz w:val="20"/>
                <w:szCs w:val="20"/>
              </w:rPr>
              <w:lastRenderedPageBreak/>
              <w:t xml:space="preserve">mechanics. Grammar and mechanics help establish a clear idea and aid the reader in following the writer’s logic. </w:t>
            </w:r>
          </w:p>
          <w:p w:rsidR="008C5EC5" w:rsidRDefault="008C5EC5" w:rsidP="006F2C5D">
            <w:pPr>
              <w:rPr>
                <w:sz w:val="20"/>
                <w:szCs w:val="20"/>
              </w:rPr>
            </w:pP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[Score x </w:t>
            </w:r>
            <w:r w:rsidR="009971B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=</w:t>
            </w:r>
            <w:r w:rsidR="009971B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pts]</w:t>
            </w: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</w:p>
        </w:tc>
      </w:tr>
      <w:tr w:rsidR="008C5EC5" w:rsidTr="006F2C5D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C5" w:rsidRDefault="008C5EC5" w:rsidP="006F2C5D">
            <w:pPr>
              <w:pStyle w:val="NoSpacing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APA Elements</w:t>
            </w: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Attribution</w:t>
            </w: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Paraphrasing</w:t>
            </w:r>
          </w:p>
          <w:p w:rsidR="008C5EC5" w:rsidRDefault="008C5EC5" w:rsidP="006F2C5D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Quotations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C5" w:rsidRDefault="008C5EC5" w:rsidP="006F2C5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No attempt at APA format.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C5" w:rsidRDefault="008C5EC5" w:rsidP="006F2C5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APA format is attempted to paraphrase, quote, and cite, but errors are significant.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C5" w:rsidRDefault="008C5EC5" w:rsidP="006F2C5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Using APA format, accurately paraphrased, quoted, and cited in many spots throughout when appropriate or called for. Errors present are somewhat minor.</w:t>
            </w:r>
          </w:p>
          <w:p w:rsidR="008C5EC5" w:rsidRDefault="008C5EC5" w:rsidP="006F2C5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C5" w:rsidRDefault="008C5EC5" w:rsidP="006F2C5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bidi="en-US"/>
              </w:rPr>
              <w:t>Using APA format, accurately paraphrased, quoted, and cited throughout the presentation when appropriate or called for. Only a few minor errors present.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[Score x 1 = 4 pts]</w:t>
            </w: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</w:p>
        </w:tc>
      </w:tr>
      <w:tr w:rsidR="008C5EC5" w:rsidTr="006F2C5D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C5EC5" w:rsidRDefault="008C5EC5" w:rsidP="006F2C5D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  <w:p w:rsidR="008C5EC5" w:rsidRDefault="008C5EC5" w:rsidP="006F2C5D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C5EC5" w:rsidRDefault="008C5EC5" w:rsidP="006F2C5D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C5EC5" w:rsidRDefault="008C5EC5" w:rsidP="006F2C5D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C5EC5" w:rsidRDefault="008C5EC5" w:rsidP="006F2C5D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  <w:hideMark/>
          </w:tcPr>
          <w:p w:rsidR="008C5EC5" w:rsidRDefault="008C5EC5" w:rsidP="006F2C5D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C5EC5" w:rsidRDefault="008C5EC5" w:rsidP="006F2C5D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</w:tc>
      </w:tr>
      <w:tr w:rsidR="008C5EC5" w:rsidTr="006F2C5D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Timeliness</w:t>
            </w:r>
          </w:p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C5" w:rsidRDefault="008C5EC5" w:rsidP="006F2C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 Work penalty:</w:t>
            </w:r>
          </w:p>
        </w:tc>
      </w:tr>
      <w:tr w:rsidR="008C5EC5" w:rsidTr="006F2C5D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C5EC5" w:rsidRDefault="008C5EC5" w:rsidP="006F2C5D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C5EC5" w:rsidRDefault="008C5EC5" w:rsidP="006F2C5D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C5EC5" w:rsidRDefault="008C5EC5" w:rsidP="006F2C5D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C5EC5" w:rsidRDefault="008C5EC5" w:rsidP="006F2C5D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  <w:hideMark/>
          </w:tcPr>
          <w:p w:rsidR="008C5EC5" w:rsidRDefault="008C5EC5" w:rsidP="006F2C5D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Score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C5EC5" w:rsidRDefault="008C5EC5" w:rsidP="006F2C5D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  <w:p w:rsidR="008C5EC5" w:rsidRDefault="008C5EC5" w:rsidP="006F2C5D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 100</w:t>
            </w:r>
          </w:p>
          <w:p w:rsidR="008C5EC5" w:rsidRDefault="008C5EC5" w:rsidP="006F2C5D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8C5EC5" w:rsidRDefault="008C5EC5" w:rsidP="008C5EC5">
      <w:pPr>
        <w:spacing w:after="0" w:line="240" w:lineRule="auto"/>
      </w:pPr>
    </w:p>
    <w:p w:rsidR="00525123" w:rsidRDefault="00525123"/>
    <w:sectPr w:rsidR="00525123" w:rsidSect="008C5EC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C5"/>
    <w:rsid w:val="00525123"/>
    <w:rsid w:val="008C5EC5"/>
    <w:rsid w:val="009971BE"/>
    <w:rsid w:val="00B637BB"/>
    <w:rsid w:val="00F0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7D4B5E8-43E9-46C5-B444-FAE98DE6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E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C5EC5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C5EC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8C5E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673</Words>
  <Characters>3840</Characters>
  <Application/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