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CCA1" w14:textId="77777777" w:rsidR="0067615E" w:rsidRPr="0067615E" w:rsidRDefault="0067615E" w:rsidP="0067615E">
      <w:pPr>
        <w:pStyle w:val="Heading1"/>
        <w:spacing w:before="200"/>
      </w:pPr>
      <w:bookmarkStart w:id="0" w:name="_GoBack"/>
      <w:bookmarkEnd w:id="0"/>
      <w:r w:rsidRPr="0067615E">
        <w:t>ACC 700 Milestone Two Test of Control Results</w:t>
      </w:r>
    </w:p>
    <w:p w14:paraId="23A20BD7" w14:textId="77777777" w:rsidR="0067615E" w:rsidRDefault="0067615E" w:rsidP="007737FF">
      <w:pPr>
        <w:suppressAutoHyphens/>
        <w:contextualSpacing/>
        <w:jc w:val="center"/>
        <w:rPr>
          <w:rFonts w:asciiTheme="minorHAnsi" w:hAnsiTheme="minorHAnsi"/>
          <w:sz w:val="22"/>
          <w:szCs w:val="22"/>
        </w:rPr>
      </w:pPr>
    </w:p>
    <w:p w14:paraId="1AACF84C" w14:textId="77777777" w:rsidR="005F4AB9" w:rsidRPr="007737FF" w:rsidRDefault="00BA6E3A" w:rsidP="007737FF">
      <w:pPr>
        <w:suppressAutoHyphens/>
        <w:contextualSpacing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7737FF">
        <w:rPr>
          <w:rFonts w:asciiTheme="minorHAnsi" w:hAnsiTheme="minorHAnsi"/>
          <w:sz w:val="22"/>
          <w:szCs w:val="22"/>
        </w:rPr>
        <w:t>Newham</w:t>
      </w:r>
      <w:proofErr w:type="spellEnd"/>
      <w:r w:rsidRPr="007737FF">
        <w:rPr>
          <w:rFonts w:asciiTheme="minorHAnsi" w:hAnsiTheme="minorHAnsi"/>
          <w:sz w:val="22"/>
          <w:szCs w:val="22"/>
        </w:rPr>
        <w:t>, Inc</w:t>
      </w:r>
      <w:r w:rsidR="005F4AB9" w:rsidRPr="007737FF">
        <w:rPr>
          <w:rFonts w:asciiTheme="minorHAnsi" w:hAnsiTheme="minorHAnsi"/>
          <w:sz w:val="22"/>
          <w:szCs w:val="22"/>
        </w:rPr>
        <w:t>.</w:t>
      </w:r>
    </w:p>
    <w:p w14:paraId="78BE3022" w14:textId="77777777" w:rsidR="005F4AB9" w:rsidRPr="007737FF" w:rsidRDefault="005F4AB9" w:rsidP="007737FF">
      <w:pPr>
        <w:suppressAutoHyphens/>
        <w:contextualSpacing/>
        <w:jc w:val="center"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>Test of Controls Results</w:t>
      </w:r>
      <w:r w:rsidR="00BA6E3A" w:rsidRPr="007737FF">
        <w:rPr>
          <w:rFonts w:asciiTheme="minorHAnsi" w:hAnsiTheme="minorHAnsi"/>
          <w:sz w:val="22"/>
          <w:szCs w:val="22"/>
        </w:rPr>
        <w:t xml:space="preserve"> - Revenue</w:t>
      </w:r>
    </w:p>
    <w:p w14:paraId="33496EDB" w14:textId="77777777" w:rsidR="005F4AB9" w:rsidRPr="007737FF" w:rsidRDefault="005F4AB9" w:rsidP="007737FF">
      <w:pPr>
        <w:suppressAutoHyphens/>
        <w:contextualSpacing/>
        <w:jc w:val="center"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 xml:space="preserve">December 31, </w:t>
      </w:r>
      <w:r w:rsidR="00BA6E3A" w:rsidRPr="007737FF">
        <w:rPr>
          <w:rFonts w:asciiTheme="minorHAnsi" w:hAnsiTheme="minorHAnsi"/>
          <w:sz w:val="22"/>
          <w:szCs w:val="22"/>
        </w:rPr>
        <w:t>2015</w:t>
      </w:r>
    </w:p>
    <w:p w14:paraId="232E8D9E" w14:textId="77777777" w:rsidR="005F4AB9" w:rsidRPr="007737FF" w:rsidRDefault="005F4AB9" w:rsidP="007737FF">
      <w:pPr>
        <w:pStyle w:val="REQH"/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</w:p>
    <w:p w14:paraId="4BFBB9DE" w14:textId="77777777" w:rsidR="00BA6E3A" w:rsidRDefault="005F4AB9" w:rsidP="007737FF">
      <w:pPr>
        <w:pStyle w:val="REQH"/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 xml:space="preserve">Of the </w:t>
      </w:r>
      <w:r w:rsidR="00BA6E3A" w:rsidRPr="007737FF">
        <w:rPr>
          <w:rFonts w:asciiTheme="minorHAnsi" w:hAnsiTheme="minorHAnsi"/>
          <w:sz w:val="22"/>
          <w:szCs w:val="22"/>
        </w:rPr>
        <w:t>213</w:t>
      </w:r>
      <w:r w:rsidRPr="007737FF">
        <w:rPr>
          <w:rFonts w:asciiTheme="minorHAnsi" w:hAnsiTheme="minorHAnsi"/>
          <w:sz w:val="22"/>
          <w:szCs w:val="22"/>
        </w:rPr>
        <w:t xml:space="preserve"> sales transactions examined, </w:t>
      </w:r>
      <w:r w:rsidR="00BA6E3A" w:rsidRPr="007737FF">
        <w:rPr>
          <w:rFonts w:asciiTheme="minorHAnsi" w:hAnsiTheme="minorHAnsi"/>
          <w:sz w:val="22"/>
          <w:szCs w:val="22"/>
        </w:rPr>
        <w:t>82</w:t>
      </w:r>
      <w:r w:rsidRPr="007737FF">
        <w:rPr>
          <w:rFonts w:asciiTheme="minorHAnsi" w:hAnsiTheme="minorHAnsi"/>
          <w:sz w:val="22"/>
          <w:szCs w:val="22"/>
        </w:rPr>
        <w:t xml:space="preserve"> “deviations” were identified</w:t>
      </w:r>
      <w:r w:rsidR="00BA6E3A" w:rsidRPr="007737FF">
        <w:rPr>
          <w:rFonts w:asciiTheme="minorHAnsi" w:hAnsiTheme="minorHAnsi"/>
          <w:sz w:val="22"/>
          <w:szCs w:val="22"/>
        </w:rPr>
        <w:t>:</w:t>
      </w:r>
    </w:p>
    <w:p w14:paraId="131660D4" w14:textId="77777777" w:rsidR="00961D90" w:rsidRPr="00961D90" w:rsidRDefault="00961D90" w:rsidP="00961D90"/>
    <w:p w14:paraId="5C8D5D10" w14:textId="77777777" w:rsidR="00BA6E3A" w:rsidRPr="007737FF" w:rsidRDefault="00BA6E3A" w:rsidP="007737FF">
      <w:pPr>
        <w:pStyle w:val="REQH"/>
        <w:numPr>
          <w:ilvl w:val="0"/>
          <w:numId w:val="2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>No credit approval was found on 42 sample items</w:t>
      </w:r>
    </w:p>
    <w:p w14:paraId="3638038F" w14:textId="77777777" w:rsidR="00BA6E3A" w:rsidRPr="007737FF" w:rsidRDefault="00BA6E3A" w:rsidP="007737FF">
      <w:pPr>
        <w:pStyle w:val="REQH"/>
        <w:numPr>
          <w:ilvl w:val="0"/>
          <w:numId w:val="2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 xml:space="preserve">The wrong quantity </w:t>
      </w:r>
      <w:r w:rsidR="00C07ED0">
        <w:rPr>
          <w:rFonts w:asciiTheme="minorHAnsi" w:hAnsiTheme="minorHAnsi"/>
          <w:sz w:val="22"/>
          <w:szCs w:val="22"/>
        </w:rPr>
        <w:t>billed was identified on five</w:t>
      </w:r>
      <w:r w:rsidRPr="007737FF">
        <w:rPr>
          <w:rFonts w:asciiTheme="minorHAnsi" w:hAnsiTheme="minorHAnsi"/>
          <w:sz w:val="22"/>
          <w:szCs w:val="22"/>
        </w:rPr>
        <w:t xml:space="preserve"> sample items</w:t>
      </w:r>
    </w:p>
    <w:p w14:paraId="1DED4923" w14:textId="77777777" w:rsidR="00BA6E3A" w:rsidRPr="007737FF" w:rsidRDefault="00BA6E3A" w:rsidP="007737FF">
      <w:pPr>
        <w:pStyle w:val="REQH"/>
        <w:numPr>
          <w:ilvl w:val="0"/>
          <w:numId w:val="2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 xml:space="preserve">There </w:t>
      </w:r>
      <w:r w:rsidR="0067615E">
        <w:rPr>
          <w:rFonts w:asciiTheme="minorHAnsi" w:hAnsiTheme="minorHAnsi"/>
          <w:sz w:val="22"/>
          <w:szCs w:val="22"/>
        </w:rPr>
        <w:t>was a</w:t>
      </w:r>
      <w:r w:rsidRPr="007737FF">
        <w:rPr>
          <w:rFonts w:asciiTheme="minorHAnsi" w:hAnsiTheme="minorHAnsi"/>
          <w:sz w:val="22"/>
          <w:szCs w:val="22"/>
        </w:rPr>
        <w:t xml:space="preserve"> mathematical error on 10 sample items</w:t>
      </w:r>
    </w:p>
    <w:p w14:paraId="331B826E" w14:textId="77777777" w:rsidR="00BA6E3A" w:rsidRDefault="00BA6E3A" w:rsidP="007737FF">
      <w:pPr>
        <w:pStyle w:val="REQH"/>
        <w:numPr>
          <w:ilvl w:val="0"/>
          <w:numId w:val="2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>No shipping document could</w:t>
      </w:r>
      <w:r w:rsidR="007737FF" w:rsidRPr="007737FF">
        <w:rPr>
          <w:rFonts w:asciiTheme="minorHAnsi" w:hAnsiTheme="minorHAnsi"/>
          <w:sz w:val="22"/>
          <w:szCs w:val="22"/>
        </w:rPr>
        <w:t xml:space="preserve"> be located for 25 sample items</w:t>
      </w:r>
    </w:p>
    <w:p w14:paraId="41679113" w14:textId="77777777" w:rsidR="00961D90" w:rsidRPr="00961D90" w:rsidRDefault="00961D90" w:rsidP="00961D90"/>
    <w:p w14:paraId="3D355AF2" w14:textId="77777777" w:rsidR="005F4AB9" w:rsidRDefault="005F4AB9" w:rsidP="007737FF">
      <w:pPr>
        <w:pStyle w:val="REQH"/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 xml:space="preserve"> Following are the procedures used:</w:t>
      </w:r>
    </w:p>
    <w:p w14:paraId="42EED5F9" w14:textId="77777777" w:rsidR="00961D90" w:rsidRPr="00961D90" w:rsidRDefault="00961D90" w:rsidP="00961D90"/>
    <w:p w14:paraId="5F93860D" w14:textId="77777777" w:rsidR="005F4AB9" w:rsidRPr="007737FF" w:rsidRDefault="005F4AB9" w:rsidP="007737FF">
      <w:pPr>
        <w:pStyle w:val="REQH"/>
        <w:numPr>
          <w:ilvl w:val="0"/>
          <w:numId w:val="1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 xml:space="preserve">We randomly chose the sample of </w:t>
      </w:r>
      <w:r w:rsidR="00BA6E3A" w:rsidRPr="007737FF">
        <w:rPr>
          <w:rFonts w:asciiTheme="minorHAnsi" w:hAnsiTheme="minorHAnsi"/>
          <w:sz w:val="22"/>
          <w:szCs w:val="22"/>
        </w:rPr>
        <w:t>216</w:t>
      </w:r>
      <w:r w:rsidRPr="007737FF">
        <w:rPr>
          <w:rFonts w:asciiTheme="minorHAnsi" w:hAnsiTheme="minorHAnsi"/>
          <w:sz w:val="22"/>
          <w:szCs w:val="22"/>
        </w:rPr>
        <w:t xml:space="preserve"> transactions across the year with </w:t>
      </w:r>
      <w:r w:rsidR="00BA6E3A" w:rsidRPr="007737FF">
        <w:rPr>
          <w:rFonts w:asciiTheme="minorHAnsi" w:hAnsiTheme="minorHAnsi"/>
          <w:sz w:val="22"/>
          <w:szCs w:val="22"/>
        </w:rPr>
        <w:t>18</w:t>
      </w:r>
      <w:r w:rsidRPr="007737FF">
        <w:rPr>
          <w:rFonts w:asciiTheme="minorHAnsi" w:hAnsiTheme="minorHAnsi"/>
          <w:sz w:val="22"/>
          <w:szCs w:val="22"/>
        </w:rPr>
        <w:t xml:space="preserve"> from each calendar month. </w:t>
      </w:r>
    </w:p>
    <w:p w14:paraId="398A7D56" w14:textId="77777777" w:rsidR="004C74FD" w:rsidRDefault="005F4AB9" w:rsidP="004C74FD">
      <w:pPr>
        <w:pStyle w:val="REQH"/>
        <w:numPr>
          <w:ilvl w:val="0"/>
          <w:numId w:val="1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7737FF">
        <w:rPr>
          <w:rFonts w:asciiTheme="minorHAnsi" w:hAnsiTheme="minorHAnsi"/>
          <w:sz w:val="22"/>
          <w:szCs w:val="22"/>
        </w:rPr>
        <w:t>All</w:t>
      </w:r>
      <w:r w:rsidR="0067615E">
        <w:rPr>
          <w:rFonts w:asciiTheme="minorHAnsi" w:hAnsiTheme="minorHAnsi"/>
          <w:sz w:val="22"/>
          <w:szCs w:val="22"/>
        </w:rPr>
        <w:t xml:space="preserve"> of</w:t>
      </w:r>
      <w:r w:rsidRPr="007737FF">
        <w:rPr>
          <w:rFonts w:asciiTheme="minorHAnsi" w:hAnsiTheme="minorHAnsi"/>
          <w:sz w:val="22"/>
          <w:szCs w:val="22"/>
        </w:rPr>
        <w:t xml:space="preserve"> the invoices in the sample were found. None were missing. </w:t>
      </w:r>
    </w:p>
    <w:p w14:paraId="10F71334" w14:textId="77777777" w:rsidR="005F4AB9" w:rsidRPr="004C74FD" w:rsidRDefault="005F4AB9" w:rsidP="004C74FD">
      <w:pPr>
        <w:pStyle w:val="REQH"/>
        <w:numPr>
          <w:ilvl w:val="0"/>
          <w:numId w:val="1"/>
        </w:numPr>
        <w:suppressAutoHyphens/>
        <w:spacing w:before="0" w:line="240" w:lineRule="auto"/>
        <w:contextualSpacing/>
        <w:rPr>
          <w:rFonts w:asciiTheme="minorHAnsi" w:hAnsiTheme="minorHAnsi"/>
          <w:sz w:val="22"/>
          <w:szCs w:val="22"/>
        </w:rPr>
      </w:pPr>
      <w:r w:rsidRPr="004C74FD">
        <w:rPr>
          <w:rFonts w:asciiTheme="minorHAnsi" w:hAnsiTheme="minorHAnsi"/>
          <w:sz w:val="22"/>
          <w:szCs w:val="22"/>
        </w:rPr>
        <w:t xml:space="preserve">All </w:t>
      </w:r>
      <w:r w:rsidR="0067615E" w:rsidRPr="004C74FD">
        <w:rPr>
          <w:rFonts w:asciiTheme="minorHAnsi" w:hAnsiTheme="minorHAnsi"/>
          <w:sz w:val="22"/>
          <w:szCs w:val="22"/>
        </w:rPr>
        <w:t xml:space="preserve">of </w:t>
      </w:r>
      <w:r w:rsidRPr="004C74FD">
        <w:rPr>
          <w:rFonts w:asciiTheme="minorHAnsi" w:hAnsiTheme="minorHAnsi"/>
          <w:sz w:val="22"/>
          <w:szCs w:val="22"/>
        </w:rPr>
        <w:t xml:space="preserve">the invoices were properly posted to the general ledger sales and accounts receivable control accounts, and each was posted to the right customer’s individual account. </w:t>
      </w:r>
    </w:p>
    <w:p w14:paraId="71A865E3" w14:textId="77777777" w:rsidR="009663FE" w:rsidRPr="007737FF" w:rsidRDefault="009663FE" w:rsidP="007737FF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sectPr w:rsidR="009663FE" w:rsidRPr="007737FF" w:rsidSect="007737FF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674E3" w14:textId="77777777" w:rsidR="00EE0E5B" w:rsidRDefault="00EE0E5B" w:rsidP="00961D90">
      <w:r>
        <w:separator/>
      </w:r>
    </w:p>
  </w:endnote>
  <w:endnote w:type="continuationSeparator" w:id="0">
    <w:p w14:paraId="16E4DFC3" w14:textId="77777777" w:rsidR="00EE0E5B" w:rsidRDefault="00EE0E5B" w:rsidP="009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F610A" w14:textId="77777777" w:rsidR="00EE0E5B" w:rsidRDefault="00EE0E5B" w:rsidP="00961D90">
      <w:r>
        <w:separator/>
      </w:r>
    </w:p>
  </w:footnote>
  <w:footnote w:type="continuationSeparator" w:id="0">
    <w:p w14:paraId="6E0D1CAD" w14:textId="77777777" w:rsidR="00EE0E5B" w:rsidRDefault="00EE0E5B" w:rsidP="00961D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F0087" w14:textId="77777777" w:rsidR="00961D90" w:rsidRDefault="00961D90" w:rsidP="00961D90">
    <w:pPr>
      <w:pStyle w:val="Header"/>
      <w:jc w:val="center"/>
    </w:pPr>
    <w:r>
      <w:rPr>
        <w:noProof/>
      </w:rPr>
      <w:drawing>
        <wp:inline distT="0" distB="0" distL="0" distR="0" wp14:anchorId="72AF3D2D" wp14:editId="47CAED8B">
          <wp:extent cx="2743200" cy="405130"/>
          <wp:effectExtent l="0" t="0" r="0" b="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D54"/>
    <w:multiLevelType w:val="hybridMultilevel"/>
    <w:tmpl w:val="FF38CC6E"/>
    <w:lvl w:ilvl="0" w:tplc="120A6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6F4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46F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4C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2F7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E75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0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C2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DA4A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FF6229"/>
    <w:multiLevelType w:val="hybridMultilevel"/>
    <w:tmpl w:val="1E0A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B9"/>
    <w:rsid w:val="00125C97"/>
    <w:rsid w:val="002F07E8"/>
    <w:rsid w:val="004756DF"/>
    <w:rsid w:val="004C74FD"/>
    <w:rsid w:val="004D0998"/>
    <w:rsid w:val="00532A42"/>
    <w:rsid w:val="00591C02"/>
    <w:rsid w:val="005F4AB9"/>
    <w:rsid w:val="0067615E"/>
    <w:rsid w:val="007737FF"/>
    <w:rsid w:val="00961D90"/>
    <w:rsid w:val="009663FE"/>
    <w:rsid w:val="00BA6E3A"/>
    <w:rsid w:val="00C07ED0"/>
    <w:rsid w:val="00E45D40"/>
    <w:rsid w:val="00EE0E5B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6A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15E"/>
    <w:pPr>
      <w:suppressAutoHyphens/>
      <w:contextualSpacing/>
      <w:jc w:val="center"/>
      <w:outlineLvl w:val="0"/>
    </w:pPr>
    <w:rPr>
      <w:rFonts w:asciiTheme="minorHAnsi" w:hAnsiTheme="minorHAns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QH">
    <w:name w:val="REQH"/>
    <w:basedOn w:val="Normal"/>
    <w:next w:val="Normal"/>
    <w:uiPriority w:val="99"/>
    <w:rsid w:val="005F4AB9"/>
    <w:pPr>
      <w:tabs>
        <w:tab w:val="left" w:pos="600"/>
      </w:tabs>
      <w:spacing w:before="140" w:line="220" w:lineRule="exact"/>
    </w:pPr>
    <w:rPr>
      <w:rFonts w:ascii="New York" w:hAnsi="New York" w:cs="New York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615E"/>
    <w:rPr>
      <w:rFonts w:eastAsia="Times New Roman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BEBE-DF38-4F3F-917D-0C611C52C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81B873-8903-46D1-A0B2-250FAAC3E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C2CBFE-CC0E-48BE-AB54-36B20D9A5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20D97-B972-5F46-BE9A-3230C7A6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670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