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06319" w14:textId="77777777" w:rsidR="00172109" w:rsidRDefault="00172109" w:rsidP="00172109"/>
    <w:p w14:paraId="50369AA3" w14:textId="4D6873E2" w:rsidR="00172109" w:rsidRPr="00172109" w:rsidRDefault="00172109" w:rsidP="00172109">
      <w:pPr>
        <w:ind w:left="720"/>
        <w:jc w:val="center"/>
        <w:rPr>
          <w:sz w:val="32"/>
        </w:rPr>
      </w:pPr>
      <w:bookmarkStart w:id="0" w:name="_GoBack"/>
      <w:bookmarkEnd w:id="0"/>
      <w:r w:rsidRPr="00172109">
        <w:rPr>
          <w:sz w:val="32"/>
        </w:rPr>
        <w:t>System Development Process</w:t>
      </w:r>
    </w:p>
    <w:p w14:paraId="2F55EF89" w14:textId="77777777" w:rsidR="00172109" w:rsidRDefault="00172109" w:rsidP="00172109">
      <w:pPr>
        <w:ind w:left="720"/>
        <w:jc w:val="center"/>
        <w:rPr>
          <w:sz w:val="32"/>
        </w:rPr>
      </w:pPr>
      <w:r>
        <w:rPr>
          <w:sz w:val="32"/>
        </w:rPr>
        <w:t>Assignment 3</w:t>
      </w:r>
    </w:p>
    <w:p w14:paraId="58201023" w14:textId="77777777" w:rsidR="00172109" w:rsidRPr="00172109" w:rsidRDefault="00172109" w:rsidP="00172109">
      <w:pPr>
        <w:ind w:left="720"/>
        <w:jc w:val="center"/>
        <w:rPr>
          <w:sz w:val="32"/>
        </w:rPr>
      </w:pPr>
    </w:p>
    <w:p w14:paraId="6117E21C" w14:textId="77777777" w:rsidR="001E241D" w:rsidRPr="00172109" w:rsidRDefault="00172109" w:rsidP="00172109">
      <w:pPr>
        <w:numPr>
          <w:ilvl w:val="0"/>
          <w:numId w:val="13"/>
        </w:numPr>
      </w:pPr>
      <w:r w:rsidRPr="00172109">
        <w:t xml:space="preserve">Pick 2 websites from the list. </w:t>
      </w:r>
    </w:p>
    <w:p w14:paraId="6C4A2C61" w14:textId="32AD7C51" w:rsidR="001E241D" w:rsidRPr="00172109" w:rsidRDefault="00172109" w:rsidP="00172109">
      <w:pPr>
        <w:numPr>
          <w:ilvl w:val="0"/>
          <w:numId w:val="13"/>
        </w:numPr>
      </w:pPr>
      <w:r>
        <w:t xml:space="preserve">Discuss </w:t>
      </w:r>
      <w:r w:rsidRPr="00172109">
        <w:t>problems wi</w:t>
      </w:r>
      <w:r w:rsidR="00B30516">
        <w:t>th website and summarize issues against the design principles in chapter 9 of the textbook.</w:t>
      </w:r>
    </w:p>
    <w:p w14:paraId="749567C4" w14:textId="77777777" w:rsidR="001E241D" w:rsidRDefault="00172109" w:rsidP="00172109">
      <w:pPr>
        <w:numPr>
          <w:ilvl w:val="0"/>
          <w:numId w:val="13"/>
        </w:numPr>
      </w:pPr>
      <w:r>
        <w:t>Discuss how to improve the website</w:t>
      </w:r>
      <w:r w:rsidRPr="00172109">
        <w:t xml:space="preserve"> (based on </w:t>
      </w:r>
      <w:r>
        <w:t>user interface design</w:t>
      </w:r>
      <w:r w:rsidRPr="00172109">
        <w:t xml:space="preserve"> principles). </w:t>
      </w:r>
    </w:p>
    <w:p w14:paraId="22BAC503" w14:textId="77777777" w:rsidR="00172109" w:rsidRDefault="00172109" w:rsidP="00172109">
      <w:pPr>
        <w:numPr>
          <w:ilvl w:val="0"/>
          <w:numId w:val="13"/>
        </w:numPr>
      </w:pPr>
      <w:r>
        <w:t>Ensure that the assignment is proof-read.</w:t>
      </w:r>
    </w:p>
    <w:p w14:paraId="7224D2D6" w14:textId="77777777" w:rsidR="00172109" w:rsidRDefault="00172109" w:rsidP="00172109">
      <w:pPr>
        <w:numPr>
          <w:ilvl w:val="0"/>
          <w:numId w:val="13"/>
        </w:numPr>
      </w:pPr>
      <w:r>
        <w:t>When citing or quoting existing work, always include appropriate references.</w:t>
      </w:r>
    </w:p>
    <w:p w14:paraId="09B95847" w14:textId="77777777" w:rsidR="00172109" w:rsidRDefault="00172109" w:rsidP="00172109">
      <w:pPr>
        <w:numPr>
          <w:ilvl w:val="0"/>
          <w:numId w:val="13"/>
        </w:numPr>
      </w:pPr>
      <w:r>
        <w:t>Suggested page limit is 1-2 pages excluding references.</w:t>
      </w:r>
    </w:p>
    <w:p w14:paraId="267C4B13" w14:textId="77777777" w:rsidR="00172109" w:rsidRPr="00172109" w:rsidRDefault="00172109" w:rsidP="00172109">
      <w:pPr>
        <w:ind w:left="720"/>
      </w:pPr>
    </w:p>
    <w:p w14:paraId="0958E2FC" w14:textId="77777777" w:rsidR="00DE725D" w:rsidRDefault="00172109">
      <w:r>
        <w:t>Websites</w:t>
      </w:r>
    </w:p>
    <w:p w14:paraId="3208912C" w14:textId="77777777" w:rsidR="001E241D" w:rsidRPr="00172109" w:rsidRDefault="00E63F72" w:rsidP="00172109">
      <w:pPr>
        <w:numPr>
          <w:ilvl w:val="0"/>
          <w:numId w:val="12"/>
        </w:numPr>
      </w:pPr>
      <w:hyperlink r:id="rId5" w:history="1">
        <w:r w:rsidR="00172109" w:rsidRPr="00172109">
          <w:rPr>
            <w:rStyle w:val="Hyperlink"/>
          </w:rPr>
          <w:t>http://bavarianbrathaus.info</w:t>
        </w:r>
      </w:hyperlink>
      <w:r w:rsidR="00172109" w:rsidRPr="00172109">
        <w:t>/</w:t>
      </w:r>
    </w:p>
    <w:p w14:paraId="0DB62499" w14:textId="77777777" w:rsidR="001E241D" w:rsidRPr="00172109" w:rsidRDefault="00E63F72" w:rsidP="00172109">
      <w:pPr>
        <w:numPr>
          <w:ilvl w:val="0"/>
          <w:numId w:val="12"/>
        </w:numPr>
      </w:pPr>
      <w:hyperlink r:id="rId6" w:history="1">
        <w:r w:rsidR="00172109" w:rsidRPr="00172109">
          <w:rPr>
            <w:rStyle w:val="Hyperlink"/>
          </w:rPr>
          <w:t>http://www.ohiosci.org</w:t>
        </w:r>
      </w:hyperlink>
      <w:r w:rsidR="00172109" w:rsidRPr="00172109">
        <w:t>/</w:t>
      </w:r>
    </w:p>
    <w:p w14:paraId="1FA6AC5E" w14:textId="77777777" w:rsidR="001E241D" w:rsidRPr="00172109" w:rsidRDefault="00E63F72" w:rsidP="00172109">
      <w:pPr>
        <w:numPr>
          <w:ilvl w:val="0"/>
          <w:numId w:val="12"/>
        </w:numPr>
      </w:pPr>
      <w:hyperlink r:id="rId7" w:history="1">
        <w:r w:rsidR="00172109" w:rsidRPr="00172109">
          <w:rPr>
            <w:rStyle w:val="Hyperlink"/>
          </w:rPr>
          <w:t>http://www.pnwx.com</w:t>
        </w:r>
      </w:hyperlink>
      <w:r w:rsidR="00172109" w:rsidRPr="00172109">
        <w:t>/</w:t>
      </w:r>
    </w:p>
    <w:p w14:paraId="582F611F" w14:textId="77777777" w:rsidR="001E241D" w:rsidRPr="00172109" w:rsidRDefault="00E63F72" w:rsidP="00172109">
      <w:pPr>
        <w:numPr>
          <w:ilvl w:val="0"/>
          <w:numId w:val="12"/>
        </w:numPr>
      </w:pPr>
      <w:hyperlink r:id="rId8" w:history="1">
        <w:r w:rsidR="00172109" w:rsidRPr="00172109">
          <w:rPr>
            <w:rStyle w:val="Hyperlink"/>
          </w:rPr>
          <w:t>http://www.waterequipment.com.au</w:t>
        </w:r>
      </w:hyperlink>
      <w:r w:rsidR="00172109" w:rsidRPr="00172109">
        <w:t>/</w:t>
      </w:r>
    </w:p>
    <w:p w14:paraId="2CADCD56" w14:textId="77777777" w:rsidR="001E241D" w:rsidRPr="00172109" w:rsidRDefault="00E63F72" w:rsidP="00172109">
      <w:pPr>
        <w:numPr>
          <w:ilvl w:val="0"/>
          <w:numId w:val="12"/>
        </w:numPr>
      </w:pPr>
      <w:hyperlink r:id="rId9" w:history="1">
        <w:r w:rsidR="00172109" w:rsidRPr="00172109">
          <w:rPr>
            <w:rStyle w:val="Hyperlink"/>
          </w:rPr>
          <w:t>http://www.pinesol.com</w:t>
        </w:r>
      </w:hyperlink>
      <w:r w:rsidR="00172109" w:rsidRPr="00172109">
        <w:t>/</w:t>
      </w:r>
    </w:p>
    <w:p w14:paraId="22AB2560" w14:textId="77777777" w:rsidR="001E241D" w:rsidRPr="00172109" w:rsidRDefault="00E63F72" w:rsidP="00172109">
      <w:pPr>
        <w:numPr>
          <w:ilvl w:val="0"/>
          <w:numId w:val="12"/>
        </w:numPr>
      </w:pPr>
      <w:hyperlink r:id="rId10" w:history="1">
        <w:r w:rsidR="00172109" w:rsidRPr="00172109">
          <w:rPr>
            <w:rStyle w:val="Hyperlink"/>
          </w:rPr>
          <w:t>http://www.thepickledploughman.co.uk</w:t>
        </w:r>
      </w:hyperlink>
      <w:r w:rsidR="00172109" w:rsidRPr="00172109">
        <w:t>/</w:t>
      </w:r>
    </w:p>
    <w:p w14:paraId="1AC59225" w14:textId="77777777" w:rsidR="00172109" w:rsidRDefault="00172109"/>
    <w:sectPr w:rsidR="00172109" w:rsidSect="00DE72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70B"/>
    <w:multiLevelType w:val="multilevel"/>
    <w:tmpl w:val="6E82EA7A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DA5444"/>
    <w:multiLevelType w:val="multilevel"/>
    <w:tmpl w:val="5D6E9B50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61A33DF"/>
    <w:multiLevelType w:val="hybridMultilevel"/>
    <w:tmpl w:val="63623448"/>
    <w:lvl w:ilvl="0" w:tplc="3962C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E360C" w:tentative="1">
      <w:start w:val="1"/>
      <w:numFmt w:val="bullet"/>
      <w:pStyle w:val="Heading2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63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8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74F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C3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81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6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E2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7810F1"/>
    <w:multiLevelType w:val="hybridMultilevel"/>
    <w:tmpl w:val="58202754"/>
    <w:lvl w:ilvl="0" w:tplc="0AEA0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6A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25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F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A5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69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C6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41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2E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58B387E"/>
    <w:multiLevelType w:val="hybridMultilevel"/>
    <w:tmpl w:val="F43A0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CE3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63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8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74F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C3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81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6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E2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09"/>
    <w:rsid w:val="0000749C"/>
    <w:rsid w:val="00172109"/>
    <w:rsid w:val="001E241D"/>
    <w:rsid w:val="002835DF"/>
    <w:rsid w:val="003E31BD"/>
    <w:rsid w:val="004D046D"/>
    <w:rsid w:val="005960B4"/>
    <w:rsid w:val="008478AB"/>
    <w:rsid w:val="00B30516"/>
    <w:rsid w:val="00DE725D"/>
    <w:rsid w:val="00E63F72"/>
    <w:rsid w:val="00F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AD4CA"/>
  <w14:defaultImageDpi w14:val="300"/>
  <w15:docId w15:val="{95DA472A-C193-4835-B5E3-7FC308A8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1B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3E31BD"/>
    <w:pPr>
      <w:keepNext/>
      <w:numPr>
        <w:numId w:val="10"/>
      </w:numPr>
      <w:spacing w:before="240" w:after="60"/>
      <w:jc w:val="center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F046A8"/>
    <w:pPr>
      <w:keepNext/>
      <w:numPr>
        <w:ilvl w:val="1"/>
        <w:numId w:val="11"/>
      </w:numPr>
      <w:spacing w:before="240" w:after="60" w:line="480" w:lineRule="auto"/>
      <w:outlineLvl w:val="1"/>
    </w:pPr>
    <w:rPr>
      <w:rFonts w:eastAsia="MS Mincho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3E31BD"/>
    <w:pPr>
      <w:keepNext/>
      <w:numPr>
        <w:ilvl w:val="2"/>
        <w:numId w:val="10"/>
      </w:numPr>
      <w:spacing w:before="240" w:after="60" w:line="480" w:lineRule="auto"/>
      <w:outlineLvl w:val="2"/>
    </w:pPr>
    <w:rPr>
      <w:rFonts w:eastAsia="Times New Roman" w:cs="Times New Roman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3E31BD"/>
    <w:pPr>
      <w:keepNext/>
      <w:numPr>
        <w:ilvl w:val="3"/>
        <w:numId w:val="10"/>
      </w:numPr>
      <w:outlineLvl w:val="3"/>
    </w:pPr>
    <w:rPr>
      <w:rFonts w:eastAsia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E31BD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31BD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E31BD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E31BD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E31BD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E31BD"/>
  </w:style>
  <w:style w:type="paragraph" w:styleId="BalloonText">
    <w:name w:val="Balloon Text"/>
    <w:basedOn w:val="Normal"/>
    <w:link w:val="BalloonTextChar"/>
    <w:uiPriority w:val="99"/>
    <w:unhideWhenUsed/>
    <w:rsid w:val="003E31BD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3E31BD"/>
    <w:rPr>
      <w:rFonts w:ascii="Lucida Grande" w:eastAsia="Times New Roman" w:hAnsi="Lucida Grande" w:cs="Lucida Grande"/>
      <w:sz w:val="18"/>
      <w:szCs w:val="18"/>
    </w:rPr>
  </w:style>
  <w:style w:type="character" w:styleId="BookTitle">
    <w:name w:val="Book Title"/>
    <w:uiPriority w:val="33"/>
    <w:qFormat/>
    <w:rsid w:val="003E31BD"/>
    <w:rPr>
      <w:b/>
      <w:bCs/>
      <w:smallCaps/>
      <w:spacing w:val="5"/>
    </w:rPr>
  </w:style>
  <w:style w:type="paragraph" w:styleId="Caption">
    <w:name w:val="caption"/>
    <w:basedOn w:val="Normal"/>
    <w:next w:val="Normal"/>
    <w:link w:val="CaptionChar"/>
    <w:autoRedefine/>
    <w:uiPriority w:val="35"/>
    <w:qFormat/>
    <w:rsid w:val="003E31BD"/>
    <w:pPr>
      <w:jc w:val="center"/>
    </w:pPr>
    <w:rPr>
      <w:rFonts w:eastAsia="Times New Roman" w:cs="Times New Roman"/>
      <w:bCs/>
      <w:sz w:val="20"/>
      <w:szCs w:val="20"/>
    </w:rPr>
  </w:style>
  <w:style w:type="character" w:customStyle="1" w:styleId="CaptionChar">
    <w:name w:val="Caption Char"/>
    <w:link w:val="Caption"/>
    <w:uiPriority w:val="35"/>
    <w:rsid w:val="003E31BD"/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captionT">
    <w:name w:val="caption_T"/>
    <w:basedOn w:val="Caption"/>
    <w:link w:val="captionTChar"/>
    <w:qFormat/>
    <w:rsid w:val="003E31BD"/>
    <w:pPr>
      <w:spacing w:line="360" w:lineRule="auto"/>
    </w:pPr>
    <w:rPr>
      <w:rFonts w:ascii="Candara" w:eastAsia="Batang" w:hAnsi="Candara"/>
    </w:rPr>
  </w:style>
  <w:style w:type="character" w:customStyle="1" w:styleId="captionTChar">
    <w:name w:val="caption_T Char"/>
    <w:link w:val="captionT"/>
    <w:rsid w:val="003E31BD"/>
    <w:rPr>
      <w:rFonts w:ascii="Candara" w:eastAsia="Batang" w:hAnsi="Candara" w:cs="Times New Roman"/>
      <w:bCs/>
      <w:sz w:val="20"/>
      <w:szCs w:val="20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3E31BD"/>
    <w:pPr>
      <w:ind w:left="720"/>
      <w:contextualSpacing/>
    </w:pPr>
    <w:rPr>
      <w:rFonts w:eastAsia="Times New Roman" w:cs="Times New Roman"/>
    </w:rPr>
  </w:style>
  <w:style w:type="character" w:customStyle="1" w:styleId="ColorfulList-Accent1Char">
    <w:name w:val="Colorful List - Accent 1 Char"/>
    <w:link w:val="ColorfulList-Accent11"/>
    <w:uiPriority w:val="34"/>
    <w:rsid w:val="003E31BD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unhideWhenUsed/>
    <w:rsid w:val="003E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1BD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E31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E31B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E31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3E31BD"/>
    <w:rPr>
      <w:rFonts w:ascii="Lucida Grande" w:eastAsia="Times New Roman" w:hAnsi="Lucida Grande" w:cs="Lucida Grande"/>
    </w:rPr>
  </w:style>
  <w:style w:type="character" w:customStyle="1" w:styleId="DocumentMapChar">
    <w:name w:val="Document Map Char"/>
    <w:link w:val="DocumentMap"/>
    <w:uiPriority w:val="99"/>
    <w:rsid w:val="003E31BD"/>
    <w:rPr>
      <w:rFonts w:ascii="Lucida Grande" w:eastAsia="Times New Roman" w:hAnsi="Lucida Grande" w:cs="Lucida Grande"/>
    </w:rPr>
  </w:style>
  <w:style w:type="character" w:styleId="Emphasis">
    <w:name w:val="Emphasis"/>
    <w:basedOn w:val="DefaultParagraphFont"/>
    <w:qFormat/>
    <w:rsid w:val="003E31BD"/>
    <w:rPr>
      <w:i/>
      <w:iCs/>
    </w:rPr>
  </w:style>
  <w:style w:type="character" w:styleId="EndnoteReference">
    <w:name w:val="endnote reference"/>
    <w:semiHidden/>
    <w:rsid w:val="003E31B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E31BD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E31BD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uiPriority w:val="99"/>
    <w:unhideWhenUsed/>
    <w:rsid w:val="003E31BD"/>
    <w:rPr>
      <w:color w:val="800080"/>
      <w:u w:val="single"/>
    </w:rPr>
  </w:style>
  <w:style w:type="paragraph" w:styleId="Footer">
    <w:name w:val="footer"/>
    <w:basedOn w:val="Normal"/>
    <w:link w:val="FooterChar"/>
    <w:rsid w:val="003E31BD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FooterChar">
    <w:name w:val="Footer Char"/>
    <w:link w:val="Footer"/>
    <w:rsid w:val="003E31BD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rsid w:val="003E31B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E31BD"/>
    <w:pPr>
      <w:spacing w:line="48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E31B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3E31BD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3E31BD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rsid w:val="003E31BD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F046A8"/>
    <w:rPr>
      <w:rFonts w:ascii="Times New Roman" w:eastAsia="MS Mincho" w:hAnsi="Times New Roman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rsid w:val="003E31BD"/>
    <w:rPr>
      <w:rFonts w:ascii="Times New Roman" w:eastAsia="Times New Roman" w:hAnsi="Times New Roman" w:cs="Times New Roman"/>
      <w:bCs/>
      <w:szCs w:val="26"/>
    </w:rPr>
  </w:style>
  <w:style w:type="character" w:customStyle="1" w:styleId="Heading4Char">
    <w:name w:val="Heading 4 Char"/>
    <w:link w:val="Heading4"/>
    <w:rsid w:val="003E31BD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3E3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3E3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3E31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3E31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3E31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rsid w:val="003E3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794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0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239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499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56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873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885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4020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890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096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erequipment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nw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hiosci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varianbrathaus.info" TargetMode="External"/><Relationship Id="rId10" Type="http://schemas.openxmlformats.org/officeDocument/2006/relationships/hyperlink" Target="http://www.thepickledploughman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nes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Jinie Pak</dc:creator>
  <cp:keywords/>
  <dc:description/>
  <cp:lastModifiedBy>ASUS</cp:lastModifiedBy>
  <cp:revision>2</cp:revision>
  <dcterms:created xsi:type="dcterms:W3CDTF">2016-04-09T05:14:00Z</dcterms:created>
  <dcterms:modified xsi:type="dcterms:W3CDTF">2016-04-09T05:14:00Z</dcterms:modified>
</cp:coreProperties>
</file>