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1E" w:rsidRPr="00ED331E" w:rsidRDefault="00ED331E" w:rsidP="00ED331E">
      <w:pPr>
        <w:pStyle w:val="assignmentslevel1"/>
        <w:shd w:val="clear" w:color="auto" w:fill="FFFFFF"/>
        <w:rPr>
          <w:rFonts w:ascii="Arial" w:hAnsi="Arial" w:cs="Arial"/>
          <w:lang w:val="en"/>
        </w:rPr>
      </w:pPr>
      <w:r w:rsidRPr="00ED331E">
        <w:rPr>
          <w:rStyle w:val="Strong"/>
          <w:rFonts w:ascii="Arial" w:hAnsi="Arial" w:cs="Arial"/>
          <w:lang w:val="en"/>
        </w:rPr>
        <w:t xml:space="preserve">Review </w:t>
      </w:r>
      <w:r w:rsidRPr="00ED331E">
        <w:rPr>
          <w:rFonts w:ascii="Arial" w:hAnsi="Arial" w:cs="Arial"/>
          <w:lang w:val="en"/>
        </w:rPr>
        <w:t>both videos using the link provided.</w:t>
      </w:r>
    </w:p>
    <w:p w:rsidR="00ED331E" w:rsidRPr="00ED331E" w:rsidRDefault="00ED331E" w:rsidP="00ED331E">
      <w:pPr>
        <w:pStyle w:val="assignmentslevel1"/>
        <w:shd w:val="clear" w:color="auto" w:fill="FFFFFF"/>
        <w:rPr>
          <w:rFonts w:ascii="Arial" w:hAnsi="Arial" w:cs="Arial"/>
          <w:lang w:val="en"/>
        </w:rPr>
      </w:pPr>
      <w:r w:rsidRPr="00ED331E">
        <w:rPr>
          <w:rStyle w:val="Strong"/>
          <w:rFonts w:ascii="Arial" w:hAnsi="Arial" w:cs="Arial"/>
          <w:lang w:val="en"/>
        </w:rPr>
        <w:t xml:space="preserve">Write </w:t>
      </w:r>
      <w:r w:rsidRPr="00ED331E">
        <w:rPr>
          <w:rFonts w:ascii="Arial" w:hAnsi="Arial" w:cs="Arial"/>
          <w:lang w:val="en"/>
        </w:rPr>
        <w:t xml:space="preserve">a 300 </w:t>
      </w:r>
      <w:r w:rsidRPr="00ED331E">
        <w:rPr>
          <w:rFonts w:ascii="Arial" w:hAnsi="Arial" w:cs="Arial"/>
          <w:lang w:val="en"/>
        </w:rPr>
        <w:t>word reflection on what you learned by watching the videos.</w:t>
      </w:r>
    </w:p>
    <w:p w:rsidR="00ED331E" w:rsidRPr="00ED331E" w:rsidRDefault="00ED331E" w:rsidP="00ED331E">
      <w:pPr>
        <w:pStyle w:val="assignmentslevel1"/>
        <w:shd w:val="clear" w:color="auto" w:fill="FFFFFF"/>
        <w:rPr>
          <w:rFonts w:ascii="Arial" w:hAnsi="Arial" w:cs="Arial"/>
          <w:lang w:val="en"/>
        </w:rPr>
      </w:pPr>
      <w:r w:rsidRPr="00ED331E">
        <w:rPr>
          <w:rStyle w:val="Strong"/>
          <w:rFonts w:ascii="Arial" w:hAnsi="Arial" w:cs="Arial"/>
          <w:lang w:val="en"/>
        </w:rPr>
        <w:t xml:space="preserve">Discuss </w:t>
      </w:r>
      <w:r w:rsidRPr="00ED331E">
        <w:rPr>
          <w:rFonts w:ascii="Arial" w:hAnsi="Arial" w:cs="Arial"/>
          <w:lang w:val="en"/>
        </w:rPr>
        <w:t>the most important and least important parts of the videos.</w:t>
      </w:r>
    </w:p>
    <w:p w:rsidR="00ED331E" w:rsidRDefault="00ED331E">
      <w:pPr>
        <w:rPr>
          <w:rFonts w:ascii="Arial" w:eastAsia="Times New Roman" w:hAnsi="Arial" w:cs="Arial"/>
          <w:sz w:val="24"/>
          <w:szCs w:val="24"/>
          <w:lang w:val="en"/>
        </w:rPr>
      </w:pPr>
    </w:p>
    <w:p w:rsidR="00ED331E" w:rsidRPr="00ED331E" w:rsidRDefault="00ED331E">
      <w:pPr>
        <w:rPr>
          <w:rFonts w:ascii="Arial" w:hAnsi="Arial" w:cs="Arial"/>
          <w:b/>
          <w:sz w:val="24"/>
          <w:szCs w:val="24"/>
        </w:rPr>
      </w:pPr>
      <w:r w:rsidRPr="00ED331E">
        <w:rPr>
          <w:rFonts w:ascii="Arial" w:hAnsi="Arial" w:cs="Arial"/>
          <w:b/>
          <w:color w:val="333333"/>
          <w:sz w:val="24"/>
          <w:szCs w:val="24"/>
          <w:lang w:val="en"/>
        </w:rPr>
        <w:t>The Sand Creek Massacre: Seven Hours that Changed American History</w:t>
      </w:r>
    </w:p>
    <w:p w:rsidR="0083143C" w:rsidRDefault="00ED331E">
      <w:pPr>
        <w:rPr>
          <w:rFonts w:ascii="Arial" w:hAnsi="Arial" w:cs="Arial"/>
          <w:sz w:val="24"/>
          <w:szCs w:val="24"/>
        </w:rPr>
      </w:pPr>
      <w:hyperlink r:id="rId4" w:history="1">
        <w:r w:rsidRPr="00ED331E">
          <w:rPr>
            <w:rStyle w:val="Hyperlink"/>
            <w:rFonts w:ascii="Arial" w:hAnsi="Arial" w:cs="Arial"/>
            <w:sz w:val="24"/>
            <w:szCs w:val="24"/>
          </w:rPr>
          <w:t>https://www.youtube.com/watch?v=Wf7GFZcO-Y8</w:t>
        </w:r>
      </w:hyperlink>
    </w:p>
    <w:p w:rsidR="00ED331E" w:rsidRDefault="00ED33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</w:t>
      </w:r>
    </w:p>
    <w:p w:rsidR="00ED331E" w:rsidRPr="00ED331E" w:rsidRDefault="00ED331E">
      <w:pPr>
        <w:rPr>
          <w:rFonts w:ascii="Arial" w:hAnsi="Arial" w:cs="Arial"/>
          <w:b/>
          <w:color w:val="333333"/>
          <w:sz w:val="24"/>
          <w:szCs w:val="24"/>
          <w:lang w:val="en"/>
        </w:rPr>
      </w:pPr>
      <w:r w:rsidRPr="00ED331E">
        <w:rPr>
          <w:rFonts w:ascii="Arial" w:hAnsi="Arial" w:cs="Arial"/>
          <w:b/>
          <w:color w:val="333333"/>
          <w:sz w:val="24"/>
          <w:szCs w:val="24"/>
          <w:lang w:val="en"/>
        </w:rPr>
        <w:t>Populists: Elections of 1892 and 1896</w:t>
      </w:r>
      <w:r w:rsidRPr="00ED331E">
        <w:rPr>
          <w:rFonts w:ascii="Arial" w:hAnsi="Arial" w:cs="Arial"/>
          <w:b/>
          <w:color w:val="333333"/>
          <w:sz w:val="24"/>
          <w:szCs w:val="24"/>
          <w:lang w:val="en"/>
        </w:rPr>
        <w:t xml:space="preserve"> </w:t>
      </w:r>
    </w:p>
    <w:p w:rsidR="00ED331E" w:rsidRPr="00ED331E" w:rsidRDefault="00ED331E">
      <w:pPr>
        <w:rPr>
          <w:rFonts w:ascii="Arial" w:hAnsi="Arial" w:cs="Arial"/>
          <w:sz w:val="24"/>
          <w:szCs w:val="24"/>
        </w:rPr>
      </w:pPr>
      <w:hyperlink r:id="rId5" w:history="1">
        <w:r w:rsidRPr="00ED331E">
          <w:rPr>
            <w:rStyle w:val="Hyperlink"/>
            <w:rFonts w:ascii="Arial" w:hAnsi="Arial" w:cs="Arial"/>
            <w:sz w:val="24"/>
            <w:szCs w:val="24"/>
          </w:rPr>
          <w:t>https://www.youtube.com/watch?v=Dt0Y1Ob51Tc</w:t>
        </w:r>
      </w:hyperlink>
    </w:p>
    <w:p w:rsidR="00ED331E" w:rsidRDefault="00ED331E"/>
    <w:p w:rsidR="00ED331E" w:rsidRDefault="00ED331E">
      <w:bookmarkStart w:id="0" w:name="_GoBack"/>
      <w:bookmarkEnd w:id="0"/>
    </w:p>
    <w:sectPr w:rsidR="00ED3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1E"/>
    <w:rsid w:val="0083143C"/>
    <w:rsid w:val="00ED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83A6D-C8FE-48EE-9011-E2A51652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31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D331E"/>
    <w:rPr>
      <w:b/>
      <w:bCs/>
    </w:rPr>
  </w:style>
  <w:style w:type="paragraph" w:customStyle="1" w:styleId="assignmentslevel1">
    <w:name w:val="assignmentslevel1"/>
    <w:basedOn w:val="Normal"/>
    <w:rsid w:val="00ED331E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7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4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8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0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73511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8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23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749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0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257488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584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91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567757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25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46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www.youtube.com/watch?v=Wf7GFZcO-Y8"/>
  <Relationship Id="rId5" Type="http://schemas.openxmlformats.org/officeDocument/2006/relationships/hyperlink" TargetMode="External" Target="https://www.youtube.com/watch?v=Dt0Y1Ob51Tc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75</Words>
  <Characters>430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