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44EA2" w14:textId="77777777" w:rsidR="00C711CD" w:rsidRPr="00764DCF" w:rsidRDefault="00C711CD" w:rsidP="00C711CD">
      <w:pPr>
        <w:pStyle w:val="a4"/>
        <w:numPr>
          <w:ilvl w:val="0"/>
          <w:numId w:val="1"/>
        </w:numPr>
        <w:ind w:firstLineChars="0"/>
      </w:pPr>
      <w:hyperlink r:id="rId5" w:anchor="!/aboutus" w:history="1">
        <w:r w:rsidRPr="00764DCF">
          <w:rPr>
            <w:rStyle w:val="a3"/>
          </w:rPr>
          <w:t>https://www.unitedforwildlife.org/?gclid=CjwKEAiAn7HEBRDHwNqitoWqsQcSJAADWmI2wccAXCUTmFZqBBVlG8_C5wuP8Zi3QilB4_b4-24kfxoCLfrw_wcB#!/aboutus</w:t>
        </w:r>
      </w:hyperlink>
    </w:p>
    <w:p w14:paraId="75A99928" w14:textId="77777777" w:rsidR="00C711CD" w:rsidRPr="00764DCF" w:rsidRDefault="00C711CD" w:rsidP="00C711CD"/>
    <w:p w14:paraId="06657A90" w14:textId="77777777" w:rsidR="00C711CD" w:rsidRPr="00C711CD" w:rsidRDefault="00C711CD" w:rsidP="00C711CD">
      <w:pPr>
        <w:pStyle w:val="a4"/>
        <w:numPr>
          <w:ilvl w:val="0"/>
          <w:numId w:val="1"/>
        </w:numPr>
        <w:ind w:firstLineChars="0"/>
        <w:rPr>
          <w:rStyle w:val="a3"/>
          <w:color w:val="auto"/>
          <w:u w:val="none"/>
        </w:rPr>
      </w:pPr>
      <w:hyperlink r:id="rId6" w:history="1">
        <w:r w:rsidRPr="00764DCF">
          <w:rPr>
            <w:rStyle w:val="a3"/>
          </w:rPr>
          <w:t>http://www.biologicaldiversity.org/programs/biodiversity/elements_of_biodiversity/extinction_crisis/</w:t>
        </w:r>
      </w:hyperlink>
    </w:p>
    <w:p w14:paraId="7E1B907E" w14:textId="77777777" w:rsidR="00C711CD" w:rsidRDefault="00C711CD" w:rsidP="00C711CD">
      <w:pPr>
        <w:rPr>
          <w:rFonts w:hint="eastAsia"/>
        </w:rPr>
      </w:pPr>
    </w:p>
    <w:p w14:paraId="02833C18" w14:textId="77777777" w:rsidR="00C711CD" w:rsidRDefault="00C711CD" w:rsidP="00C711CD">
      <w:pPr>
        <w:pStyle w:val="a4"/>
        <w:numPr>
          <w:ilvl w:val="0"/>
          <w:numId w:val="1"/>
        </w:numPr>
        <w:ind w:firstLineChars="0"/>
      </w:pPr>
      <w:hyperlink r:id="rId7" w:history="1">
        <w:r w:rsidRPr="00F403FB">
          <w:rPr>
            <w:rStyle w:val="a3"/>
          </w:rPr>
          <w:t>http://wwf.panda.org/about_our_earth/biodiversity/biodiversity/</w:t>
        </w:r>
      </w:hyperlink>
    </w:p>
    <w:p w14:paraId="7FA5242E" w14:textId="77777777" w:rsidR="00C711CD" w:rsidRDefault="00C711CD" w:rsidP="00C711CD">
      <w:pPr>
        <w:rPr>
          <w:rFonts w:hint="eastAsia"/>
        </w:rPr>
      </w:pPr>
    </w:p>
    <w:p w14:paraId="7D69F325" w14:textId="77777777" w:rsidR="00C711CD" w:rsidRDefault="00C711CD" w:rsidP="00C711CD">
      <w:pPr>
        <w:pStyle w:val="a4"/>
        <w:numPr>
          <w:ilvl w:val="0"/>
          <w:numId w:val="1"/>
        </w:numPr>
        <w:ind w:firstLineChars="0"/>
      </w:pPr>
      <w:hyperlink r:id="rId8" w:history="1">
        <w:r w:rsidRPr="00F403FB">
          <w:rPr>
            <w:rStyle w:val="a3"/>
          </w:rPr>
          <w:t>http://www.sharksavers.org/en/our-programs/i-m-finished-with-fins/learn-more/shark-fin-soup-destroys-shark-populations</w:t>
        </w:r>
      </w:hyperlink>
    </w:p>
    <w:p w14:paraId="64A1BBB7" w14:textId="77777777" w:rsidR="00C711CD" w:rsidRDefault="00C711CD" w:rsidP="00C711CD">
      <w:pPr>
        <w:rPr>
          <w:rFonts w:hint="eastAsia"/>
        </w:rPr>
      </w:pPr>
    </w:p>
    <w:p w14:paraId="2BAB3D43" w14:textId="77777777" w:rsidR="00C711CD" w:rsidRDefault="00C711CD" w:rsidP="00C711CD">
      <w:pPr>
        <w:pStyle w:val="a4"/>
        <w:numPr>
          <w:ilvl w:val="0"/>
          <w:numId w:val="1"/>
        </w:numPr>
        <w:ind w:firstLineChars="0"/>
      </w:pPr>
      <w:hyperlink r:id="rId9" w:history="1">
        <w:r w:rsidRPr="00F403FB">
          <w:rPr>
            <w:rStyle w:val="a3"/>
          </w:rPr>
          <w:t>http://content.time.com/time/magazine/article/0,9171,2021071,00.html</w:t>
        </w:r>
      </w:hyperlink>
    </w:p>
    <w:p w14:paraId="635A0EC0" w14:textId="77777777" w:rsidR="00C711CD" w:rsidRDefault="00C711CD" w:rsidP="00C711CD">
      <w:pPr>
        <w:rPr>
          <w:rFonts w:hint="eastAsia"/>
        </w:rPr>
      </w:pPr>
    </w:p>
    <w:p w14:paraId="10F4CCAC" w14:textId="77777777" w:rsidR="00C711CD" w:rsidRDefault="00C711CD" w:rsidP="00C711CD">
      <w:pPr>
        <w:pStyle w:val="a4"/>
        <w:numPr>
          <w:ilvl w:val="0"/>
          <w:numId w:val="1"/>
        </w:numPr>
        <w:ind w:firstLineChars="0"/>
      </w:pPr>
      <w:hyperlink r:id="rId10" w:history="1">
        <w:r w:rsidRPr="00F403FB">
          <w:rPr>
            <w:rStyle w:val="a3"/>
          </w:rPr>
          <w:t>http://www.worldwildlife.org/threats/illegal-wildlife-trade</w:t>
        </w:r>
      </w:hyperlink>
    </w:p>
    <w:p w14:paraId="1A5C8BB3" w14:textId="77777777" w:rsidR="00C711CD" w:rsidRDefault="00C711CD" w:rsidP="00C711CD">
      <w:pPr>
        <w:rPr>
          <w:rFonts w:hint="eastAsia"/>
        </w:rPr>
      </w:pPr>
    </w:p>
    <w:p w14:paraId="6B6801C1" w14:textId="77777777" w:rsidR="00C711CD" w:rsidRDefault="00C711CD" w:rsidP="00C711CD">
      <w:pPr>
        <w:pStyle w:val="a4"/>
        <w:numPr>
          <w:ilvl w:val="0"/>
          <w:numId w:val="1"/>
        </w:numPr>
        <w:ind w:firstLineChars="0"/>
      </w:pPr>
      <w:hyperlink r:id="rId11" w:history="1">
        <w:r w:rsidRPr="00F403FB">
          <w:rPr>
            <w:rStyle w:val="a3"/>
          </w:rPr>
          <w:t>https://www.wcs.org/our-work/solutions/illegal-wildlife-trade</w:t>
        </w:r>
      </w:hyperlink>
    </w:p>
    <w:p w14:paraId="10183E01" w14:textId="77777777" w:rsidR="00C711CD" w:rsidRDefault="00C711CD" w:rsidP="00C711CD">
      <w:pPr>
        <w:rPr>
          <w:rFonts w:hint="eastAsia"/>
        </w:rPr>
      </w:pPr>
    </w:p>
    <w:p w14:paraId="0D0F6DA1" w14:textId="47AB7D56" w:rsidR="00C711CD" w:rsidRDefault="00257468" w:rsidP="00C711CD">
      <w:pPr>
        <w:pStyle w:val="a4"/>
        <w:numPr>
          <w:ilvl w:val="0"/>
          <w:numId w:val="1"/>
        </w:numPr>
        <w:ind w:firstLineChars="0"/>
      </w:pPr>
      <w:hyperlink r:id="rId12" w:history="1">
        <w:r w:rsidRPr="00F403FB">
          <w:rPr>
            <w:rStyle w:val="a3"/>
          </w:rPr>
          <w:t>http://www.rona.unep.org/regional-priorities/raising-awareness-illegal-wildlife-trade</w:t>
        </w:r>
      </w:hyperlink>
    </w:p>
    <w:p w14:paraId="18F437C4" w14:textId="77777777" w:rsidR="00257468" w:rsidRDefault="00257468" w:rsidP="00257468">
      <w:pPr>
        <w:rPr>
          <w:rFonts w:hint="eastAsia"/>
        </w:rPr>
      </w:pPr>
    </w:p>
    <w:p w14:paraId="064C9FF8" w14:textId="4D8561BD" w:rsidR="00257468" w:rsidRDefault="00257468" w:rsidP="00C711CD">
      <w:pPr>
        <w:pStyle w:val="a4"/>
        <w:numPr>
          <w:ilvl w:val="0"/>
          <w:numId w:val="1"/>
        </w:numPr>
        <w:ind w:firstLineChars="0"/>
      </w:pPr>
      <w:hyperlink r:id="rId13" w:history="1">
        <w:r w:rsidRPr="00F403FB">
          <w:rPr>
            <w:rStyle w:val="a3"/>
          </w:rPr>
          <w:t>http://www.nbcnews.com/science/environment/scientists-build-case-sixth-extinction-say-it-could-kill-us-n378586</w:t>
        </w:r>
      </w:hyperlink>
    </w:p>
    <w:p w14:paraId="11037FE8" w14:textId="77777777" w:rsidR="00257468" w:rsidRDefault="00257468" w:rsidP="00257468">
      <w:pPr>
        <w:rPr>
          <w:rFonts w:hint="eastAsia"/>
        </w:rPr>
      </w:pPr>
    </w:p>
    <w:p w14:paraId="5510FCB6" w14:textId="5364C463" w:rsidR="00257468" w:rsidRDefault="00257468" w:rsidP="00C711CD">
      <w:pPr>
        <w:pStyle w:val="a4"/>
        <w:numPr>
          <w:ilvl w:val="0"/>
          <w:numId w:val="1"/>
        </w:numPr>
        <w:ind w:firstLineChars="0"/>
      </w:pPr>
      <w:hyperlink r:id="rId14" w:history="1">
        <w:r w:rsidRPr="00F403FB">
          <w:rPr>
            <w:rStyle w:val="a3"/>
          </w:rPr>
          <w:t>http://www.globalanimal.org/2013/08/29/how-natural-disasters-can-devastate-animals/</w:t>
        </w:r>
      </w:hyperlink>
    </w:p>
    <w:p w14:paraId="5BCEE78D" w14:textId="77777777" w:rsidR="00257468" w:rsidRDefault="00257468" w:rsidP="00257468">
      <w:pPr>
        <w:rPr>
          <w:rFonts w:hint="eastAsia"/>
        </w:rPr>
      </w:pPr>
    </w:p>
    <w:p w14:paraId="0127052D" w14:textId="77777777" w:rsidR="00257468" w:rsidRPr="00764DCF" w:rsidRDefault="00257468" w:rsidP="00257468">
      <w:pPr>
        <w:pStyle w:val="a4"/>
        <w:ind w:left="360" w:firstLineChars="0" w:firstLine="0"/>
      </w:pPr>
      <w:bookmarkStart w:id="0" w:name="_GoBack"/>
      <w:bookmarkEnd w:id="0"/>
    </w:p>
    <w:p w14:paraId="23ED74FC" w14:textId="77777777" w:rsidR="00F627CD" w:rsidRDefault="00257468"/>
    <w:sectPr w:rsidR="00F627CD" w:rsidSect="00C2774D">
      <w:pgSz w:w="12240" w:h="15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C6811"/>
    <w:multiLevelType w:val="hybridMultilevel"/>
    <w:tmpl w:val="4A587DF2"/>
    <w:lvl w:ilvl="0" w:tplc="44FAB26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CD"/>
    <w:rsid w:val="00257468"/>
    <w:rsid w:val="009931D2"/>
    <w:rsid w:val="00C2774D"/>
    <w:rsid w:val="00C7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18C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711CD"/>
    <w:rPr>
      <w:rFonts w:ascii="Times New Roman" w:eastAsia="ＭＳ 明朝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1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71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worldwildlife.org/threats/illegal-wildlife-trade"/>
  <Relationship Id="rId11" Type="http://schemas.openxmlformats.org/officeDocument/2006/relationships/hyperlink" TargetMode="External" Target="https://www.wcs.org/our-work/solutions/illegal-wildlife-trade"/>
  <Relationship Id="rId12" Type="http://schemas.openxmlformats.org/officeDocument/2006/relationships/hyperlink" TargetMode="External" Target="http://www.rona.unep.org/regional-priorities/raising-awareness-illegal-wildlife-trade"/>
  <Relationship Id="rId13" Type="http://schemas.openxmlformats.org/officeDocument/2006/relationships/hyperlink" TargetMode="External" Target="http://www.nbcnews.com/science/environment/scientists-build-case-sixth-extinction-say-it-could-kill-us-n378586"/>
  <Relationship Id="rId14" Type="http://schemas.openxmlformats.org/officeDocument/2006/relationships/hyperlink" TargetMode="External" Target="http://www.globalanimal.org/2013/08/29/how-natural-disasters-can-devastate-animals/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www.unitedforwildlife.org/?gclid=CjwKEAiAn7HEBRDHwNqitoWqsQcSJAADWmI2wccAXCUTmFZqBBVlG8_C5wuP8Zi3QilB4_b4-24kfxoCLfrw_wcB"/>
  <Relationship Id="rId6" Type="http://schemas.openxmlformats.org/officeDocument/2006/relationships/hyperlink" TargetMode="External" Target="http://www.biologicaldiversity.org/programs/biodiversity/elements_of_biodiversity/extinction_crisis/"/>
  <Relationship Id="rId7" Type="http://schemas.openxmlformats.org/officeDocument/2006/relationships/hyperlink" TargetMode="External" Target="http://wwf.panda.org/about_our_earth/biodiversity/biodiversity/"/>
  <Relationship Id="rId8" Type="http://schemas.openxmlformats.org/officeDocument/2006/relationships/hyperlink" TargetMode="External" Target="http://www.sharksavers.org/en/our-programs/i-m-finished-with-fins/learn-more/shark-fin-soup-destroys-shark-populations"/>
  <Relationship Id="rId9" Type="http://schemas.openxmlformats.org/officeDocument/2006/relationships/hyperlink" TargetMode="External" Target="http://content.time.com/time/magazine/article/0,9171,2021071,00.ht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294</Words>
  <Characters>1677</Characters>
  <Application/>
  <DocSecurity>0</DocSecurity>
  <Lines>13</Lines>
  <Paragraphs>3</Paragraphs>
  <ScaleCrop>false</ScaleCrop>
  <LinksUpToDate>false</LinksUpToDate>
  <CharactersWithSpaces>1968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