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64A34" w14:textId="2777AA07" w:rsidR="00693A46" w:rsidRDefault="00693A46" w:rsidP="00693A46">
      <w:pPr>
        <w:spacing w:after="120"/>
        <w:jc w:val="center"/>
        <w:rPr>
          <w:rFonts w:eastAsia="Times New Roman"/>
          <w:b/>
          <w:bCs/>
          <w:sz w:val="36"/>
          <w:szCs w:val="36"/>
        </w:rPr>
      </w:pPr>
      <w:r w:rsidRPr="00693A46">
        <w:rPr>
          <w:rFonts w:eastAsia="Times New Roman"/>
          <w:b/>
          <w:bCs/>
          <w:sz w:val="36"/>
          <w:szCs w:val="36"/>
        </w:rPr>
        <w:t>Fall of Humanity: Then and Now</w:t>
      </w:r>
      <w:r>
        <w:rPr>
          <w:rFonts w:eastAsia="Times New Roman"/>
          <w:b/>
          <w:bCs/>
          <w:sz w:val="36"/>
          <w:szCs w:val="36"/>
        </w:rPr>
        <w:t xml:space="preserve"> </w:t>
      </w:r>
      <w:r w:rsidRPr="00693A46">
        <w:rPr>
          <w:rFonts w:eastAsia="Times New Roman"/>
          <w:b/>
          <w:bCs/>
          <w:sz w:val="36"/>
          <w:szCs w:val="36"/>
        </w:rPr>
        <w:t>Worksheet</w:t>
      </w:r>
    </w:p>
    <w:p w14:paraId="2D6501F7" w14:textId="77777777" w:rsidR="00666CD3" w:rsidRDefault="00666CD3" w:rsidP="00666CD3">
      <w:pPr>
        <w:spacing w:after="120"/>
      </w:pPr>
      <w:r>
        <w:t>Name:</w:t>
      </w:r>
    </w:p>
    <w:p w14:paraId="170931E1" w14:textId="77777777" w:rsidR="00666CD3" w:rsidRDefault="00666CD3" w:rsidP="00666CD3">
      <w:pPr>
        <w:spacing w:after="120"/>
      </w:pPr>
      <w:r>
        <w:t>Course:</w:t>
      </w:r>
    </w:p>
    <w:p w14:paraId="56CB53B6" w14:textId="77777777" w:rsidR="00666CD3" w:rsidRDefault="00666CD3" w:rsidP="00666CD3">
      <w:pPr>
        <w:spacing w:after="120"/>
      </w:pPr>
      <w:r>
        <w:t>Date:</w:t>
      </w:r>
    </w:p>
    <w:p w14:paraId="51575830" w14:textId="77777777" w:rsidR="00666CD3" w:rsidRDefault="00666CD3" w:rsidP="00666CD3">
      <w:pPr>
        <w:spacing w:after="120"/>
      </w:pPr>
      <w:r>
        <w:t>Instructor:</w:t>
      </w:r>
    </w:p>
    <w:p w14:paraId="1B859BFC" w14:textId="77777777" w:rsidR="00666CD3" w:rsidRDefault="00666CD3" w:rsidP="00666CD3">
      <w:pPr>
        <w:spacing w:after="120"/>
        <w:rPr>
          <w:b/>
          <w:i/>
        </w:rPr>
      </w:pPr>
    </w:p>
    <w:p w14:paraId="1EDF18EF" w14:textId="59269CC1" w:rsidR="00666CD3" w:rsidRPr="00AA0367" w:rsidRDefault="00AA0367" w:rsidP="00666CD3">
      <w:pPr>
        <w:spacing w:after="120"/>
        <w:rPr>
          <w:b/>
        </w:rPr>
      </w:pPr>
      <w:r w:rsidRPr="00AA0367">
        <w:rPr>
          <w:b/>
        </w:rPr>
        <w:t xml:space="preserve">PART ONE: THE FALL - THEN </w:t>
      </w:r>
    </w:p>
    <w:p w14:paraId="3AD6A7E5" w14:textId="1EFCAC48" w:rsidR="00596611" w:rsidRDefault="000523F6" w:rsidP="00666CD3">
      <w:pPr>
        <w:spacing w:after="120"/>
      </w:pPr>
      <w:r>
        <w:t xml:space="preserve">Read the assigned readings in Topic 3 (textbook </w:t>
      </w:r>
      <w:r w:rsidR="009360EB">
        <w:t>C</w:t>
      </w:r>
      <w:r>
        <w:t>hapter 4, Lecture 3, "</w:t>
      </w:r>
      <w:r w:rsidRPr="00ED7E04">
        <w:t>The Mystery of Original Sin</w:t>
      </w:r>
      <w:r>
        <w:t>"</w:t>
      </w:r>
      <w:r w:rsidRPr="00ED7E04" w:rsidDel="00ED7E04">
        <w:t xml:space="preserve"> </w:t>
      </w:r>
      <w:r>
        <w:t xml:space="preserve">article, and Bible passages) and address the following questions </w:t>
      </w:r>
      <w:r w:rsidR="00007414" w:rsidRPr="00007414">
        <w:t xml:space="preserve">with a total word count (including </w:t>
      </w:r>
      <w:r w:rsidR="005A2759">
        <w:t xml:space="preserve">the </w:t>
      </w:r>
      <w:r w:rsidR="00007414" w:rsidRPr="00007414">
        <w:t>questions</w:t>
      </w:r>
      <w:r w:rsidR="005A2759">
        <w:t xml:space="preserve"> and your answers</w:t>
      </w:r>
      <w:r w:rsidR="00007414" w:rsidRPr="00007414">
        <w:t xml:space="preserve">) </w:t>
      </w:r>
      <w:r w:rsidR="00007414">
        <w:t xml:space="preserve">of </w:t>
      </w:r>
      <w:r>
        <w:t xml:space="preserve">500-750 words. </w:t>
      </w:r>
    </w:p>
    <w:p w14:paraId="0AC01A2E" w14:textId="5E69F6EF" w:rsidR="00596611" w:rsidRDefault="00596611" w:rsidP="00666CD3">
      <w:pPr>
        <w:spacing w:after="120"/>
      </w:pPr>
      <w:r>
        <w:t>Cite all of the resour</w:t>
      </w:r>
      <w:r w:rsidR="0095583D">
        <w:t xml:space="preserve">ces </w:t>
      </w:r>
      <w:r w:rsidR="004D5300" w:rsidRPr="004D5300">
        <w:t xml:space="preserve">used with in-text citations, using at least two sources from the Topic 3 readings. </w:t>
      </w:r>
      <w:r w:rsidR="005A2759">
        <w:t xml:space="preserve">Include these in the </w:t>
      </w:r>
      <w:r w:rsidR="009360EB">
        <w:t>r</w:t>
      </w:r>
      <w:r w:rsidR="005A2759">
        <w:t>eference list</w:t>
      </w:r>
      <w:r w:rsidR="004D5300" w:rsidRPr="004D5300">
        <w:t xml:space="preserve"> at the end of the assignment.</w:t>
      </w:r>
      <w:r w:rsidR="004D5300">
        <w:t xml:space="preserve"> </w:t>
      </w:r>
    </w:p>
    <w:p w14:paraId="0AD01506" w14:textId="005FCD65" w:rsidR="00666CD3" w:rsidRPr="00B12AA2" w:rsidRDefault="00666CD3" w:rsidP="00666CD3">
      <w:pPr>
        <w:spacing w:after="120"/>
        <w:rPr>
          <w:b/>
          <w:i/>
        </w:rPr>
      </w:pPr>
      <w:r w:rsidRPr="00D5127B">
        <w:rPr>
          <w:b/>
          <w:i/>
        </w:rPr>
        <w:t xml:space="preserve">Write your paragraph response directly below each question: </w:t>
      </w:r>
    </w:p>
    <w:p w14:paraId="593D6A10" w14:textId="77777777" w:rsidR="006604EC" w:rsidRDefault="006604EC" w:rsidP="006604EC">
      <w:pPr>
        <w:pStyle w:val="ListParagraph"/>
        <w:numPr>
          <w:ilvl w:val="0"/>
          <w:numId w:val="23"/>
        </w:numPr>
        <w:spacing w:after="120"/>
        <w:ind w:left="360"/>
        <w:contextualSpacing w:val="0"/>
      </w:pPr>
      <w:r>
        <w:t>What is revealed about human nature (from Gen 1-2)?</w:t>
      </w:r>
    </w:p>
    <w:p w14:paraId="34BFD018" w14:textId="77777777" w:rsidR="006604EC" w:rsidRDefault="006604EC" w:rsidP="006604EC">
      <w:pPr>
        <w:spacing w:after="120"/>
        <w:ind w:left="360"/>
      </w:pPr>
    </w:p>
    <w:p w14:paraId="59AB96EC" w14:textId="241AD73C" w:rsidR="006604EC" w:rsidRDefault="006604EC" w:rsidP="006604EC">
      <w:pPr>
        <w:pStyle w:val="ListParagraph"/>
        <w:numPr>
          <w:ilvl w:val="0"/>
          <w:numId w:val="23"/>
        </w:numPr>
        <w:spacing w:after="120"/>
        <w:ind w:left="360"/>
        <w:contextualSpacing w:val="0"/>
      </w:pPr>
      <w:r>
        <w:t xml:space="preserve">What are the consequences of the Fall for human nature (from Gen 3)? </w:t>
      </w:r>
    </w:p>
    <w:p w14:paraId="4B681EA6" w14:textId="77777777" w:rsidR="006604EC" w:rsidRDefault="006604EC" w:rsidP="006604EC">
      <w:pPr>
        <w:spacing w:after="120"/>
        <w:ind w:left="360"/>
      </w:pPr>
    </w:p>
    <w:p w14:paraId="26C9B01B" w14:textId="77777777" w:rsidR="006604EC" w:rsidRDefault="006604EC" w:rsidP="006604EC">
      <w:pPr>
        <w:pStyle w:val="ListParagraph"/>
        <w:numPr>
          <w:ilvl w:val="0"/>
          <w:numId w:val="23"/>
        </w:numPr>
        <w:spacing w:after="120"/>
        <w:ind w:left="360"/>
        <w:contextualSpacing w:val="0"/>
      </w:pPr>
      <w:r>
        <w:t xml:space="preserve">What is revealed about human purpose from the readings? What does it mean for humans to flourish, in other words to achieve spiritual, emotional, and mental well-being? </w:t>
      </w:r>
    </w:p>
    <w:p w14:paraId="6AF79F0E" w14:textId="77777777" w:rsidR="006604EC" w:rsidRDefault="006604EC" w:rsidP="006604EC">
      <w:pPr>
        <w:spacing w:after="120"/>
        <w:ind w:left="360"/>
      </w:pPr>
    </w:p>
    <w:p w14:paraId="0EED92CE" w14:textId="4C65A649" w:rsidR="005A2759" w:rsidRPr="005A2759" w:rsidRDefault="005A2759" w:rsidP="005A2759">
      <w:pPr>
        <w:pStyle w:val="ListParagraph"/>
        <w:numPr>
          <w:ilvl w:val="0"/>
          <w:numId w:val="23"/>
        </w:numPr>
        <w:spacing w:after="120"/>
        <w:ind w:left="360"/>
      </w:pPr>
      <w:r w:rsidRPr="005A2759">
        <w:t xml:space="preserve">How might these questions about human nature, purpose, and flourishing, be answered by those holding </w:t>
      </w:r>
      <w:r w:rsidR="00496E30">
        <w:t>a Pantheistic or Atheistic (choose one) worldview</w:t>
      </w:r>
      <w:r w:rsidRPr="005A2759">
        <w:t>?</w:t>
      </w:r>
    </w:p>
    <w:p w14:paraId="4C408F4D" w14:textId="3C94E27E" w:rsidR="006604EC" w:rsidRDefault="006604EC" w:rsidP="006604EC">
      <w:pPr>
        <w:spacing w:after="120"/>
        <w:ind w:left="360"/>
      </w:pPr>
    </w:p>
    <w:p w14:paraId="28BBD5AD" w14:textId="07D75BDD" w:rsidR="00666CD3" w:rsidRPr="00AA0367" w:rsidRDefault="00AA0367" w:rsidP="00666CD3">
      <w:pPr>
        <w:spacing w:after="120"/>
        <w:rPr>
          <w:b/>
        </w:rPr>
      </w:pPr>
      <w:r w:rsidRPr="00AA0367">
        <w:rPr>
          <w:b/>
        </w:rPr>
        <w:t xml:space="preserve">PART TWO: THE FALL - NOW </w:t>
      </w:r>
    </w:p>
    <w:p w14:paraId="490116E7" w14:textId="1B092E55" w:rsidR="00666CD3" w:rsidRPr="0015347D" w:rsidRDefault="00666CD3" w:rsidP="00666CD3">
      <w:pPr>
        <w:spacing w:after="120"/>
      </w:pPr>
      <w:r w:rsidRPr="0015347D">
        <w:t xml:space="preserve">Consider how the </w:t>
      </w:r>
      <w:r>
        <w:t>Fall</w:t>
      </w:r>
      <w:r w:rsidRPr="0015347D">
        <w:t xml:space="preserve"> and humanity's exposure to good and evil are seen in the way some people treat themselves and others in dehumanizing ways today (</w:t>
      </w:r>
      <w:r w:rsidR="00DB3F34">
        <w:t>examples:</w:t>
      </w:r>
      <w:bookmarkStart w:id="0" w:name="_GoBack"/>
      <w:bookmarkEnd w:id="0"/>
      <w:r w:rsidRPr="0015347D">
        <w:t xml:space="preserve"> abuse, addiction, bullying, domestic violence, eating disorders, human trafficking, pornography, poverty, racism, vandalism, etc.)</w:t>
      </w:r>
      <w:r>
        <w:t>.</w:t>
      </w:r>
    </w:p>
    <w:p w14:paraId="49D87994" w14:textId="1C4D4302" w:rsidR="00666CD3" w:rsidRPr="0015347D" w:rsidRDefault="00666CD3" w:rsidP="00666CD3">
      <w:pPr>
        <w:spacing w:after="120"/>
      </w:pPr>
      <w:r w:rsidRPr="0015347D">
        <w:t>Choose one act of dehumanization and write a short TV public service announcement</w:t>
      </w:r>
      <w:r w:rsidR="00B8007A">
        <w:t xml:space="preserve"> in 350-500 words</w:t>
      </w:r>
      <w:r w:rsidRPr="0015347D">
        <w:t xml:space="preserve">. </w:t>
      </w:r>
      <w:r w:rsidR="001E4858">
        <w:t>Use</w:t>
      </w:r>
      <w:r w:rsidR="002371D8" w:rsidRPr="002371D8">
        <w:t xml:space="preserve"> at least two different sources from the GCU eLibrary cited in the text and listed below in the</w:t>
      </w:r>
      <w:r w:rsidR="00B12AA2">
        <w:t xml:space="preserve"> list of</w:t>
      </w:r>
      <w:r w:rsidR="002371D8" w:rsidRPr="002371D8">
        <w:t xml:space="preserve"> reference</w:t>
      </w:r>
      <w:r w:rsidR="00B12AA2">
        <w:t>s</w:t>
      </w:r>
      <w:r w:rsidR="002371D8" w:rsidRPr="002371D8">
        <w:t>.</w:t>
      </w:r>
      <w:r w:rsidR="002371D8">
        <w:t xml:space="preserve"> </w:t>
      </w:r>
      <w:r w:rsidRPr="0015347D">
        <w:t>Include the following:</w:t>
      </w:r>
    </w:p>
    <w:p w14:paraId="10BCFE8E" w14:textId="77777777" w:rsidR="00666CD3" w:rsidRPr="0015347D" w:rsidRDefault="00666CD3" w:rsidP="00666CD3">
      <w:pPr>
        <w:numPr>
          <w:ilvl w:val="0"/>
          <w:numId w:val="22"/>
        </w:numPr>
        <w:spacing w:after="120"/>
      </w:pPr>
      <w:r w:rsidRPr="0015347D">
        <w:t>Highlight how the act of dehumanization is evident in the world today.</w:t>
      </w:r>
    </w:p>
    <w:p w14:paraId="3D7E549E" w14:textId="77777777" w:rsidR="00666CD3" w:rsidRPr="0015347D" w:rsidRDefault="00666CD3" w:rsidP="00666CD3">
      <w:pPr>
        <w:numPr>
          <w:ilvl w:val="0"/>
          <w:numId w:val="22"/>
        </w:numPr>
        <w:spacing w:after="120"/>
      </w:pPr>
      <w:r w:rsidRPr="0015347D">
        <w:t xml:space="preserve">Provide solid ideas for prevention. </w:t>
      </w:r>
    </w:p>
    <w:p w14:paraId="328112BB" w14:textId="77777777" w:rsidR="00666CD3" w:rsidRPr="0015347D" w:rsidRDefault="00666CD3" w:rsidP="00666CD3">
      <w:pPr>
        <w:numPr>
          <w:ilvl w:val="0"/>
          <w:numId w:val="22"/>
        </w:numPr>
        <w:spacing w:after="120"/>
      </w:pPr>
      <w:r w:rsidRPr="0015347D">
        <w:lastRenderedPageBreak/>
        <w:t xml:space="preserve">Include statistics, causes, and impact on people (victim, perpetrator, others as appropriate). </w:t>
      </w:r>
    </w:p>
    <w:p w14:paraId="1CB867E7" w14:textId="77777777" w:rsidR="00666CD3" w:rsidRPr="0015347D" w:rsidRDefault="00666CD3" w:rsidP="00666CD3">
      <w:pPr>
        <w:numPr>
          <w:ilvl w:val="0"/>
          <w:numId w:val="22"/>
        </w:numPr>
        <w:spacing w:after="120"/>
      </w:pPr>
      <w:r w:rsidRPr="0015347D">
        <w:t>Discuss how a God-centered worldview (as discussed in the "The Mystery of Original Sin"</w:t>
      </w:r>
      <w:r w:rsidRPr="0015347D" w:rsidDel="00ED7E04">
        <w:t xml:space="preserve"> </w:t>
      </w:r>
      <w:r w:rsidRPr="0015347D">
        <w:t xml:space="preserve">article) might provide a solution. </w:t>
      </w:r>
    </w:p>
    <w:p w14:paraId="6976C5D5" w14:textId="5B106477" w:rsidR="00666CD3" w:rsidRDefault="00430ADE" w:rsidP="00666CD3">
      <w:pPr>
        <w:pStyle w:val="ListParagraph"/>
        <w:numPr>
          <w:ilvl w:val="0"/>
          <w:numId w:val="22"/>
        </w:numPr>
        <w:spacing w:after="120"/>
        <w:contextualSpacing w:val="0"/>
      </w:pPr>
      <w:r>
        <w:t>I</w:t>
      </w:r>
      <w:r w:rsidR="00666CD3" w:rsidRPr="0015347D">
        <w:t xml:space="preserve">nclude notes </w:t>
      </w:r>
      <w:r>
        <w:t xml:space="preserve">within the script </w:t>
      </w:r>
      <w:r w:rsidR="00666CD3" w:rsidRPr="0015347D">
        <w:t>about the images and video that would be included when shooting the commercial.</w:t>
      </w:r>
    </w:p>
    <w:p w14:paraId="1C282767" w14:textId="36E171C7" w:rsidR="00666CD3" w:rsidRPr="0015347D" w:rsidRDefault="00666CD3" w:rsidP="00666CD3">
      <w:pPr>
        <w:spacing w:after="120"/>
      </w:pPr>
      <w:r w:rsidRPr="0015347D">
        <w:t>Two ex</w:t>
      </w:r>
      <w:r w:rsidR="002314B1">
        <w:t xml:space="preserve">amples of </w:t>
      </w:r>
      <w:r w:rsidR="009B553A">
        <w:t>a public service announcement</w:t>
      </w:r>
      <w:r w:rsidRPr="0015347D">
        <w:t>:</w:t>
      </w:r>
    </w:p>
    <w:p w14:paraId="4B7C4B1F" w14:textId="77777777" w:rsidR="00666CD3" w:rsidRPr="0015347D" w:rsidRDefault="00DB3F34" w:rsidP="00666CD3">
      <w:pPr>
        <w:numPr>
          <w:ilvl w:val="0"/>
          <w:numId w:val="21"/>
        </w:numPr>
        <w:spacing w:after="120"/>
      </w:pPr>
      <w:hyperlink r:id="rId13" w:history="1">
        <w:r w:rsidR="00666CD3" w:rsidRPr="0015347D">
          <w:rPr>
            <w:color w:val="0000FF"/>
            <w:u w:val="single"/>
          </w:rPr>
          <w:t>http://www.youtube.com/watch?v=9waE2A-uIxQ</w:t>
        </w:r>
      </w:hyperlink>
      <w:r w:rsidR="00666CD3" w:rsidRPr="0015347D">
        <w:t xml:space="preserve"> </w:t>
      </w:r>
    </w:p>
    <w:p w14:paraId="7A5AC0A5" w14:textId="77777777" w:rsidR="00666CD3" w:rsidRPr="0015347D" w:rsidRDefault="00DB3F34" w:rsidP="00666CD3">
      <w:pPr>
        <w:numPr>
          <w:ilvl w:val="0"/>
          <w:numId w:val="21"/>
        </w:numPr>
        <w:spacing w:after="120"/>
      </w:pPr>
      <w:hyperlink r:id="rId14" w:history="1">
        <w:r w:rsidR="00666CD3" w:rsidRPr="0015347D">
          <w:rPr>
            <w:color w:val="0000FF"/>
            <w:u w:val="single"/>
          </w:rPr>
          <w:t>http://www.youtube.com/watch?v=uFKAFo_etkE</w:t>
        </w:r>
      </w:hyperlink>
      <w:r w:rsidR="00666CD3" w:rsidRPr="0015347D">
        <w:t xml:space="preserve"> </w:t>
      </w:r>
    </w:p>
    <w:p w14:paraId="622D1192" w14:textId="44EDC30F" w:rsidR="00666CD3" w:rsidRPr="00D5127B" w:rsidRDefault="00B07E1E" w:rsidP="00666CD3">
      <w:pPr>
        <w:rPr>
          <w:b/>
          <w:i/>
        </w:rPr>
      </w:pPr>
      <w:r w:rsidRPr="00D5127B">
        <w:rPr>
          <w:b/>
          <w:i/>
        </w:rPr>
        <w:t>W</w:t>
      </w:r>
      <w:r w:rsidR="002314B1" w:rsidRPr="00D5127B">
        <w:rPr>
          <w:b/>
          <w:i/>
        </w:rPr>
        <w:t>rite your paper below:</w:t>
      </w:r>
    </w:p>
    <w:p w14:paraId="3439EDF8" w14:textId="77777777" w:rsidR="00666CD3" w:rsidRDefault="00666CD3" w:rsidP="00666CD3"/>
    <w:p w14:paraId="01672CD2" w14:textId="5A304EE8" w:rsidR="00666CD3" w:rsidRPr="00AA0367" w:rsidRDefault="00AA0367" w:rsidP="00666CD3">
      <w:pPr>
        <w:rPr>
          <w:b/>
        </w:rPr>
      </w:pPr>
      <w:r>
        <w:rPr>
          <w:b/>
        </w:rPr>
        <w:t>REFERENCES</w:t>
      </w:r>
    </w:p>
    <w:p w14:paraId="1FBC96E8" w14:textId="598196E7" w:rsidR="00666CD3" w:rsidRDefault="00E57174" w:rsidP="00666CD3">
      <w:r>
        <w:t>List</w:t>
      </w:r>
      <w:r w:rsidRPr="00E57174">
        <w:t xml:space="preserve"> at least two references </w:t>
      </w:r>
      <w:r w:rsidR="00596611">
        <w:t>below for</w:t>
      </w:r>
      <w:r w:rsidRPr="00E57174">
        <w:t xml:space="preserve"> each part of the assignment</w:t>
      </w:r>
      <w:r w:rsidR="00596611">
        <w:t xml:space="preserve"> above</w:t>
      </w:r>
      <w:r w:rsidRPr="00E57174">
        <w:t>, for a minimum of four</w:t>
      </w:r>
      <w:r w:rsidR="00596611">
        <w:t xml:space="preserve"> references</w:t>
      </w:r>
      <w:r w:rsidR="00666CD3" w:rsidRPr="002525F7">
        <w:t>.</w:t>
      </w:r>
      <w:r w:rsidR="00D5127B">
        <w:t xml:space="preserve"> </w:t>
      </w:r>
      <w:r w:rsidR="00E01411" w:rsidRPr="00596611">
        <w:t xml:space="preserve">Prepare </w:t>
      </w:r>
      <w:r w:rsidR="00D5127B">
        <w:t>these references</w:t>
      </w:r>
      <w:r w:rsidR="00E01411">
        <w:t xml:space="preserve"> </w:t>
      </w:r>
      <w:r w:rsidR="00E01411" w:rsidRPr="00596611">
        <w:t>according to the guidelin</w:t>
      </w:r>
      <w:r w:rsidR="007F0DC9">
        <w:t>es found in the GCU Style Guide</w:t>
      </w:r>
      <w:r w:rsidR="00E01411" w:rsidRPr="00596611">
        <w:t xml:space="preserve"> located in the Student Success Center (found under RESOURCES &gt; Student Success Center &gt; The Writing Center &gt; Style Guides).</w:t>
      </w:r>
      <w:r w:rsidR="00E01411">
        <w:t xml:space="preserve"> </w:t>
      </w:r>
      <w:r w:rsidR="00D5127B">
        <w:t>Include</w:t>
      </w:r>
      <w:r w:rsidR="00D5127B" w:rsidRPr="00D5127B">
        <w:t xml:space="preserve"> the Permalink for the GCU Library sources used</w:t>
      </w:r>
      <w:r w:rsidR="00D5127B">
        <w:t>.</w:t>
      </w:r>
    </w:p>
    <w:p w14:paraId="66189E66" w14:textId="66464963" w:rsidR="007F0DC9" w:rsidRDefault="004377D6" w:rsidP="00666CD3">
      <w:r>
        <w:t>E</w:t>
      </w:r>
      <w:r w:rsidR="007F0DC9">
        <w:t>xample reference:</w:t>
      </w:r>
    </w:p>
    <w:p w14:paraId="20F61215" w14:textId="793F0381" w:rsidR="00666CD3" w:rsidRDefault="00666CD3" w:rsidP="00666CD3">
      <w:pPr>
        <w:ind w:left="720" w:hanging="720"/>
      </w:pPr>
      <w:r w:rsidRPr="00CF2A49">
        <w:t xml:space="preserve">Shuster , M. (2013). The </w:t>
      </w:r>
      <w:r w:rsidR="00430ADE">
        <w:t>m</w:t>
      </w:r>
      <w:r w:rsidRPr="00CF2A49">
        <w:t xml:space="preserve">ystery of </w:t>
      </w:r>
      <w:r w:rsidR="00430ADE">
        <w:t>o</w:t>
      </w:r>
      <w:r w:rsidRPr="00CF2A49">
        <w:t xml:space="preserve">riginal </w:t>
      </w:r>
      <w:r w:rsidR="00430ADE">
        <w:t>s</w:t>
      </w:r>
      <w:r w:rsidRPr="00CF2A49">
        <w:t xml:space="preserve">in: We don't know why God permitted the Fall, but we know all too well the evil and sin that still plague us. </w:t>
      </w:r>
      <w:r w:rsidRPr="00CF2A49">
        <w:rPr>
          <w:i/>
        </w:rPr>
        <w:t>Christianity Today, 57</w:t>
      </w:r>
      <w:r w:rsidRPr="00CF2A49">
        <w:t xml:space="preserve">(3), 38-41. </w:t>
      </w:r>
      <w:hyperlink r:id="rId15" w:history="1">
        <w:r w:rsidRPr="007F758B">
          <w:rPr>
            <w:rStyle w:val="Hyperlink"/>
          </w:rPr>
          <w:t>http://library.gcu.edu:2048/login?url=http://search.ebscohost.com/login.aspx?direct=true&amp;db=rfh&amp;AN=ATLA0001935909&amp;site=eds-live&amp;scope=site</w:t>
        </w:r>
      </w:hyperlink>
    </w:p>
    <w:p w14:paraId="2389E9EE" w14:textId="02AAE1FF" w:rsidR="007F090F" w:rsidRDefault="00D5127B" w:rsidP="00666CD3">
      <w:pPr>
        <w:rPr>
          <w:b/>
          <w:i/>
        </w:rPr>
      </w:pPr>
      <w:r w:rsidRPr="00D5127B">
        <w:rPr>
          <w:b/>
          <w:i/>
        </w:rPr>
        <w:t xml:space="preserve">List references </w:t>
      </w:r>
      <w:r w:rsidR="00B12AA2">
        <w:rPr>
          <w:b/>
          <w:i/>
        </w:rPr>
        <w:t>below</w:t>
      </w:r>
      <w:r w:rsidRPr="00D5127B">
        <w:rPr>
          <w:b/>
          <w:i/>
        </w:rPr>
        <w:t>:</w:t>
      </w:r>
    </w:p>
    <w:p w14:paraId="4C46DA75" w14:textId="77777777" w:rsidR="008215A0" w:rsidRPr="008215A0" w:rsidRDefault="008215A0" w:rsidP="00666CD3"/>
    <w:sectPr w:rsidR="008215A0" w:rsidRPr="008215A0" w:rsidSect="00723B6D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9E9F1" w14:textId="77777777" w:rsidR="003E05A0" w:rsidRDefault="003E05A0" w:rsidP="00E3078E">
      <w:pPr>
        <w:spacing w:after="0"/>
      </w:pPr>
      <w:r>
        <w:separator/>
      </w:r>
    </w:p>
  </w:endnote>
  <w:endnote w:type="continuationSeparator" w:id="0">
    <w:p w14:paraId="2389E9F2" w14:textId="77777777" w:rsidR="003E05A0" w:rsidRDefault="003E05A0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292"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3967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EFF728" w14:textId="071616C1" w:rsidR="00A353D0" w:rsidRDefault="00A353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F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89E9F7" w14:textId="77777777" w:rsidR="001659C4" w:rsidRDefault="001659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9E9FB" w14:textId="1940009B" w:rsidR="00723B6D" w:rsidRPr="00723B6D" w:rsidRDefault="00F16B62" w:rsidP="00723B6D">
    <w:pPr>
      <w:jc w:val="center"/>
    </w:pPr>
    <w:r>
      <w:t>© 201</w:t>
    </w:r>
    <w:r w:rsidR="00A353D0">
      <w:t>5</w:t>
    </w:r>
    <w:r w:rsidR="00723B6D" w:rsidRPr="00723B6D">
      <w:t>. Grand Canyon University. All Rights Reserved.</w:t>
    </w:r>
  </w:p>
  <w:p w14:paraId="2389E9FC" w14:textId="77777777" w:rsidR="00723B6D" w:rsidRDefault="00723B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9E9EF" w14:textId="77777777" w:rsidR="003E05A0" w:rsidRDefault="003E05A0" w:rsidP="00E3078E">
      <w:pPr>
        <w:spacing w:after="0"/>
      </w:pPr>
      <w:r>
        <w:separator/>
      </w:r>
    </w:p>
  </w:footnote>
  <w:footnote w:type="continuationSeparator" w:id="0">
    <w:p w14:paraId="2389E9F0" w14:textId="77777777" w:rsidR="003E05A0" w:rsidRDefault="003E05A0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9E9F3" w14:textId="77777777" w:rsidR="00E3078E" w:rsidRDefault="00E3078E" w:rsidP="002A3A3D">
    <w:pPr>
      <w:pStyle w:val="Header"/>
    </w:pPr>
  </w:p>
  <w:p w14:paraId="2389E9F4" w14:textId="77777777" w:rsidR="00E91BB7" w:rsidRDefault="00E91BB7" w:rsidP="002A3A3D">
    <w:pPr>
      <w:pStyle w:val="Header"/>
    </w:pPr>
  </w:p>
  <w:p w14:paraId="2389E9F5" w14:textId="77777777" w:rsidR="00E91BB7" w:rsidRDefault="00E91BB7" w:rsidP="002A3A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9E9F8" w14:textId="477381A2" w:rsidR="00723B6D" w:rsidRDefault="00723B6D">
    <w:pPr>
      <w:pStyle w:val="Header"/>
    </w:pPr>
    <w:r>
      <w:rPr>
        <w:noProof/>
      </w:rPr>
      <w:drawing>
        <wp:inline distT="0" distB="0" distL="0" distR="0" wp14:anchorId="2389E9FD" wp14:editId="3540F706">
          <wp:extent cx="3067050" cy="685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89E9F9" w14:textId="77777777" w:rsidR="00723B6D" w:rsidRDefault="00723B6D">
    <w:pPr>
      <w:pStyle w:val="Header"/>
    </w:pPr>
  </w:p>
  <w:p w14:paraId="2389E9FA" w14:textId="77777777" w:rsidR="00723B6D" w:rsidRDefault="00723B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7A9C"/>
    <w:multiLevelType w:val="hybridMultilevel"/>
    <w:tmpl w:val="FE06D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46344"/>
    <w:multiLevelType w:val="hybridMultilevel"/>
    <w:tmpl w:val="8B30532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4D9754C"/>
    <w:multiLevelType w:val="hybridMultilevel"/>
    <w:tmpl w:val="E736A09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B997386"/>
    <w:multiLevelType w:val="hybridMultilevel"/>
    <w:tmpl w:val="772C713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DE61C7"/>
    <w:multiLevelType w:val="hybridMultilevel"/>
    <w:tmpl w:val="955C8CB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9F6D4A"/>
    <w:multiLevelType w:val="multilevel"/>
    <w:tmpl w:val="ED20A7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AF8239C"/>
    <w:multiLevelType w:val="hybridMultilevel"/>
    <w:tmpl w:val="BC8CE2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5C6C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9872B23"/>
    <w:multiLevelType w:val="hybridMultilevel"/>
    <w:tmpl w:val="2118F9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90D58"/>
    <w:multiLevelType w:val="multilevel"/>
    <w:tmpl w:val="29FCF2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5801169"/>
    <w:multiLevelType w:val="hybridMultilevel"/>
    <w:tmpl w:val="531A7D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8D5C92"/>
    <w:multiLevelType w:val="hybridMultilevel"/>
    <w:tmpl w:val="471EC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96FF1"/>
    <w:multiLevelType w:val="hybridMultilevel"/>
    <w:tmpl w:val="F1AC082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A60175F"/>
    <w:multiLevelType w:val="hybridMultilevel"/>
    <w:tmpl w:val="043271C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D24E49"/>
    <w:multiLevelType w:val="hybridMultilevel"/>
    <w:tmpl w:val="F112CCF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6220B9E"/>
    <w:multiLevelType w:val="hybridMultilevel"/>
    <w:tmpl w:val="B7B2C0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B75614"/>
    <w:multiLevelType w:val="hybridMultilevel"/>
    <w:tmpl w:val="56B6E64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C02012A"/>
    <w:multiLevelType w:val="hybridMultilevel"/>
    <w:tmpl w:val="C088A1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312746"/>
    <w:multiLevelType w:val="hybridMultilevel"/>
    <w:tmpl w:val="DD849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E87D61"/>
    <w:multiLevelType w:val="hybridMultilevel"/>
    <w:tmpl w:val="CE0AF37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CF7214A"/>
    <w:multiLevelType w:val="hybridMultilevel"/>
    <w:tmpl w:val="EE027DA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6EC026E"/>
    <w:multiLevelType w:val="hybridMultilevel"/>
    <w:tmpl w:val="1D6E865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7BB0B86"/>
    <w:multiLevelType w:val="hybridMultilevel"/>
    <w:tmpl w:val="6B028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21"/>
  </w:num>
  <w:num w:numId="5">
    <w:abstractNumId w:val="16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12"/>
  </w:num>
  <w:num w:numId="11">
    <w:abstractNumId w:val="19"/>
  </w:num>
  <w:num w:numId="12">
    <w:abstractNumId w:val="10"/>
  </w:num>
  <w:num w:numId="13">
    <w:abstractNumId w:val="6"/>
  </w:num>
  <w:num w:numId="14">
    <w:abstractNumId w:val="14"/>
  </w:num>
  <w:num w:numId="15">
    <w:abstractNumId w:val="20"/>
  </w:num>
  <w:num w:numId="16">
    <w:abstractNumId w:val="17"/>
  </w:num>
  <w:num w:numId="17">
    <w:abstractNumId w:val="15"/>
  </w:num>
  <w:num w:numId="18">
    <w:abstractNumId w:val="11"/>
  </w:num>
  <w:num w:numId="19">
    <w:abstractNumId w:val="8"/>
  </w:num>
  <w:num w:numId="20">
    <w:abstractNumId w:val="7"/>
  </w:num>
  <w:num w:numId="21">
    <w:abstractNumId w:val="0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CA"/>
    <w:rsid w:val="00007414"/>
    <w:rsid w:val="00020BC8"/>
    <w:rsid w:val="000310F3"/>
    <w:rsid w:val="000465AC"/>
    <w:rsid w:val="000523F6"/>
    <w:rsid w:val="000B3382"/>
    <w:rsid w:val="001659C4"/>
    <w:rsid w:val="001E4858"/>
    <w:rsid w:val="002314B1"/>
    <w:rsid w:val="002371D8"/>
    <w:rsid w:val="00254A18"/>
    <w:rsid w:val="00287A3C"/>
    <w:rsid w:val="002A3A3D"/>
    <w:rsid w:val="002A5ABE"/>
    <w:rsid w:val="003E05A0"/>
    <w:rsid w:val="00417360"/>
    <w:rsid w:val="00430ADE"/>
    <w:rsid w:val="004377D6"/>
    <w:rsid w:val="00465373"/>
    <w:rsid w:val="00496E30"/>
    <w:rsid w:val="004B5E5A"/>
    <w:rsid w:val="004D5300"/>
    <w:rsid w:val="004E59F7"/>
    <w:rsid w:val="0055210F"/>
    <w:rsid w:val="005815D7"/>
    <w:rsid w:val="00596611"/>
    <w:rsid w:val="005A2759"/>
    <w:rsid w:val="005B58DC"/>
    <w:rsid w:val="005D688D"/>
    <w:rsid w:val="006604EC"/>
    <w:rsid w:val="00666CD3"/>
    <w:rsid w:val="0067100D"/>
    <w:rsid w:val="00675B91"/>
    <w:rsid w:val="00693A46"/>
    <w:rsid w:val="006A187D"/>
    <w:rsid w:val="006B5EC9"/>
    <w:rsid w:val="006B7B81"/>
    <w:rsid w:val="00703E88"/>
    <w:rsid w:val="00723B6D"/>
    <w:rsid w:val="007F090F"/>
    <w:rsid w:val="007F0DC9"/>
    <w:rsid w:val="008215A0"/>
    <w:rsid w:val="00873ECA"/>
    <w:rsid w:val="008C2F5E"/>
    <w:rsid w:val="00916D19"/>
    <w:rsid w:val="009177AC"/>
    <w:rsid w:val="009360EB"/>
    <w:rsid w:val="0095583D"/>
    <w:rsid w:val="009563DB"/>
    <w:rsid w:val="009853F9"/>
    <w:rsid w:val="009B553A"/>
    <w:rsid w:val="009E1CA7"/>
    <w:rsid w:val="009F6C41"/>
    <w:rsid w:val="00A03567"/>
    <w:rsid w:val="00A03DC3"/>
    <w:rsid w:val="00A353D0"/>
    <w:rsid w:val="00AA0367"/>
    <w:rsid w:val="00AE30FC"/>
    <w:rsid w:val="00B07E1E"/>
    <w:rsid w:val="00B12AA2"/>
    <w:rsid w:val="00B43341"/>
    <w:rsid w:val="00B8007A"/>
    <w:rsid w:val="00BD5403"/>
    <w:rsid w:val="00C16584"/>
    <w:rsid w:val="00C4293A"/>
    <w:rsid w:val="00C957CA"/>
    <w:rsid w:val="00CB252F"/>
    <w:rsid w:val="00CB3DCC"/>
    <w:rsid w:val="00D078DF"/>
    <w:rsid w:val="00D5127B"/>
    <w:rsid w:val="00D56996"/>
    <w:rsid w:val="00D93063"/>
    <w:rsid w:val="00DB3F34"/>
    <w:rsid w:val="00DC2D03"/>
    <w:rsid w:val="00DD18BF"/>
    <w:rsid w:val="00DD7D88"/>
    <w:rsid w:val="00DF548A"/>
    <w:rsid w:val="00E01411"/>
    <w:rsid w:val="00E3078E"/>
    <w:rsid w:val="00E57174"/>
    <w:rsid w:val="00E91BB7"/>
    <w:rsid w:val="00F16B62"/>
    <w:rsid w:val="00F94CC8"/>
    <w:rsid w:val="00FA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389E9D3"/>
  <w15:docId w15:val="{966698D3-9603-4491-8AB2-B94F56DC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customStyle="1" w:styleId="GCULCBodyText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eastAsia="Times New Roman" w:hAnsi="Calibri" w:cs="Lucida Sans Unicode"/>
      <w:bCs/>
      <w:kern w:val="1"/>
      <w:sz w:val="24"/>
      <w:szCs w:val="40"/>
    </w:rPr>
  </w:style>
  <w:style w:type="paragraph" w:customStyle="1" w:styleId="GCULCBlockQuotation">
    <w:name w:val="GCU (LC) Block Quotation"/>
    <w:basedOn w:val="GCULCBodyText"/>
    <w:rsid w:val="00F94CC8"/>
    <w:pPr>
      <w:ind w:left="720"/>
    </w:pPr>
  </w:style>
  <w:style w:type="character" w:customStyle="1" w:styleId="GCULCBlockQuotationChar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customStyle="1" w:styleId="GCULCBodyTextChar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BulletedList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eastAsia="Times New Roman" w:hAnsi="Calibri" w:cs="Arial"/>
      <w:kern w:val="1"/>
      <w:sz w:val="48"/>
      <w:szCs w:val="32"/>
    </w:rPr>
  </w:style>
  <w:style w:type="paragraph" w:customStyle="1" w:styleId="GCULCReference">
    <w:name w:val="GCU (LC) Reference"/>
    <w:basedOn w:val="GCULCBodyText"/>
    <w:rsid w:val="00F94CC8"/>
    <w:pPr>
      <w:ind w:left="360" w:hanging="360"/>
    </w:pPr>
  </w:style>
  <w:style w:type="character" w:customStyle="1" w:styleId="GCULCReferenceChar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SubtopicHeading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eastAsia="Times New Roman" w:hAnsi="Calibri" w:cs="font292"/>
      <w:b w:val="0"/>
      <w:color w:val="00000A"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C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67100D"/>
    <w:pPr>
      <w:spacing w:after="0"/>
      <w:ind w:left="720"/>
      <w:contextualSpacing/>
    </w:pPr>
    <w:rPr>
      <w:rFonts w:eastAsiaTheme="minorHAnsi"/>
      <w:szCs w:val="24"/>
    </w:rPr>
  </w:style>
  <w:style w:type="paragraph" w:styleId="NormalWeb">
    <w:name w:val="Normal (Web)"/>
    <w:basedOn w:val="Normal"/>
    <w:unhideWhenUsed/>
    <w:rsid w:val="0067100D"/>
    <w:pPr>
      <w:spacing w:before="100" w:beforeAutospacing="1" w:after="100" w:afterAutospacing="1"/>
    </w:pPr>
    <w:rPr>
      <w:rFonts w:eastAsia="Times New Roman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563DB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5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A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A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ABE"/>
    <w:rPr>
      <w:b/>
      <w:bCs/>
    </w:rPr>
  </w:style>
  <w:style w:type="character" w:styleId="Hyperlink">
    <w:name w:val="Hyperlink"/>
    <w:basedOn w:val="DefaultParagraphFont"/>
    <w:uiPriority w:val="99"/>
    <w:unhideWhenUsed/>
    <w:rsid w:val="00666C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0A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webSettings" Target="webSettings.xml"/>
  <Relationship Id="rId11" Type="http://schemas.openxmlformats.org/officeDocument/2006/relationships/footnotes" Target="footnotes.xml"/>
  <Relationship Id="rId12" Type="http://schemas.openxmlformats.org/officeDocument/2006/relationships/endnotes" Target="endnotes.xml"/>
  <Relationship Id="rId13" Type="http://schemas.openxmlformats.org/officeDocument/2006/relationships/hyperlink" TargetMode="External" Target="http://www.youtube.com/watch?v=9waE2A-uIxQ"/>
  <Relationship Id="rId14" Type="http://schemas.openxmlformats.org/officeDocument/2006/relationships/hyperlink" TargetMode="External" Target="http://www.youtube.com/watch?v=uFKAFo_etkE"/>
  <Relationship Id="rId15" Type="http://schemas.openxmlformats.org/officeDocument/2006/relationships/hyperlink" TargetMode="External" Target="http://library.gcu.edu:2048/login?url=http://search.ebscohost.com/login.aspx?direct=true&amp;db=rfh&amp;AN=ATLA0001935909&amp;site=eds-live&amp;scope=site"/>
  <Relationship Id="rId16" Type="http://schemas.openxmlformats.org/officeDocument/2006/relationships/header" Target="header1.xml"/>
  <Relationship Id="rId17" Type="http://schemas.openxmlformats.org/officeDocument/2006/relationships/footer" Target="footer1.xml"/>
  <Relationship Id="rId18" Type="http://schemas.openxmlformats.org/officeDocument/2006/relationships/header" Target="header2.xml"/>
  <Relationship Id="rId19" Type="http://schemas.openxmlformats.org/officeDocument/2006/relationships/footer" Target="footer2.xml"/>
  <Relationship Id="rId2" Type="http://schemas.openxmlformats.org/officeDocument/2006/relationships/customXml" Target="../customXml/item2.xml"/>
  <Relationship Id="rId20" Type="http://schemas.openxmlformats.org/officeDocument/2006/relationships/fontTable" Target="fontTable.xml"/>
  <Relationship Id="rId21" Type="http://schemas.openxmlformats.org/officeDocument/2006/relationships/theme" Target="theme/theme1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customXml" Target="../customXml/item5.xml"/>
  <Relationship Id="rId6" Type="http://schemas.openxmlformats.org/officeDocument/2006/relationships/customXml" Target="../customXml/item6.xml"/>
  <Relationship Id="rId7" Type="http://schemas.openxmlformats.org/officeDocument/2006/relationships/numbering" Target="numbering.xml"/>
  <Relationship Id="rId8" Type="http://schemas.openxmlformats.org/officeDocument/2006/relationships/styles" Target="styles.xml"/>
  <Relationship Id="rId9" Type="http://schemas.openxmlformats.org/officeDocument/2006/relationships/settings" Target="settings.xml"/>
</Relationships>

</file>

<file path=word/_rels/header2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_rels/item6.xml.rels><?xml version="1.0" encoding="UTF-8"?>

<Relationships xmlns="http://schemas.openxmlformats.org/package/2006/relationships">
  <Relationship Id="rId1" Type="http://schemas.openxmlformats.org/officeDocument/2006/relationships/customXmlProps" Target="itemProps6.xml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94B4066BA147784788D6B2AE27092B02" ma:contentTypeVersion="18" ma:contentTypeDescription="Create a new Course Development document." ma:contentTypeScope="" ma:versionID="3eaa73985d422706f3c6f8c91d5611e0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69718b802a121dca6ad974bb3ab53df2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EPMLiveListConfig xmlns="9bbce20d-e4be-4b1a-99e6-8bcc21ec1a58" xsi:nil="true"/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4410</Value>
      <Value>72</Value>
      <Value>3</Value>
      <Value>2</Value>
      <Value>1</Value>
      <Value>44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CWV</TermName>
          <TermId xmlns="http://schemas.microsoft.com/office/infopath/2007/PartnerControls">97c8f806-9b2e-437e-98a3-1778dd7ef57a</TermId>
        </TermInfo>
      </Terms>
    </DocumentSubjectTaxHTField0>
    <DocumentStatu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6f457c8b-ccb5-4072-8baa-3cf0535225f3</TermId>
        </TermInfo>
      </Terms>
    </DocumentStatus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52D1C-2D33-4C68-AE97-FD4033BD86B1}"/>
</file>

<file path=customXml/itemProps2.xml><?xml version="1.0" encoding="utf-8"?>
<ds:datastoreItem xmlns:ds="http://schemas.openxmlformats.org/officeDocument/2006/customXml" ds:itemID="{5F056F67-F1A1-497B-9C1E-3B83BB2A4C54}"/>
</file>

<file path=customXml/itemProps3.xml><?xml version="1.0" encoding="utf-8"?>
<ds:datastoreItem xmlns:ds="http://schemas.openxmlformats.org/officeDocument/2006/customXml" ds:itemID="{EA3B80EF-9093-4B34-A74C-1DA64EFC3B39}"/>
</file>

<file path=customXml/itemProps4.xml><?xml version="1.0" encoding="utf-8"?>
<ds:datastoreItem xmlns:ds="http://schemas.openxmlformats.org/officeDocument/2006/customXml" ds:itemID="{AEFF17A9-B3EA-43B1-8D30-9E1C33923110}"/>
</file>

<file path=customXml/itemProps5.xml><?xml version="1.0" encoding="utf-8"?>
<ds:datastoreItem xmlns:ds="http://schemas.openxmlformats.org/officeDocument/2006/customXml" ds:itemID="{9E5843EB-EB9A-4096-A9F7-559B62B047D1}"/>
</file>

<file path=customXml/itemProps6.xml><?xml version="1.0" encoding="utf-8"?>
<ds:datastoreItem xmlns:ds="http://schemas.openxmlformats.org/officeDocument/2006/customXml" ds:itemID="{55339659-5DA2-4951-80D5-7D03EA1A469D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481</Words>
  <Characters>2743</Characters>
  <Application/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CWV-101 Topic 3 Assignment</vt:lpstr>
    </vt:vector>
  </TitlesOfParts>
  <Company/>
  <LinksUpToDate>false</LinksUpToDate>
  <CharactersWithSpaces>3218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