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E9" w:rsidRPr="009566E9" w:rsidRDefault="009566E9" w:rsidP="009566E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9566E9">
        <w:rPr>
          <w:rFonts w:ascii="Times New Roman" w:hAnsi="Times New Roman" w:cs="Times New Roman"/>
          <w:color w:val="000000"/>
        </w:rPr>
        <w:t>unit of observation: individuals</w:t>
      </w:r>
    </w:p>
    <w:p w:rsidR="009566E9" w:rsidRPr="009566E9" w:rsidRDefault="009566E9" w:rsidP="009566E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9566E9" w:rsidRPr="009566E9" w:rsidRDefault="009566E9" w:rsidP="009566E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9566E9">
        <w:rPr>
          <w:rFonts w:ascii="Times New Roman" w:hAnsi="Times New Roman" w:cs="Times New Roman"/>
          <w:color w:val="000000"/>
        </w:rPr>
        <w:t>Time period:2000-2016</w:t>
      </w:r>
    </w:p>
    <w:p w:rsidR="009566E9" w:rsidRPr="009566E9" w:rsidRDefault="009566E9" w:rsidP="009566E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9566E9" w:rsidRPr="009566E9" w:rsidRDefault="009566E9" w:rsidP="009566E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9566E9">
        <w:rPr>
          <w:rFonts w:ascii="Times New Roman" w:hAnsi="Times New Roman" w:cs="Times New Roman"/>
          <w:color w:val="000000"/>
        </w:rPr>
        <w:t>(y) Dependent variable: wage</w:t>
      </w:r>
    </w:p>
    <w:p w:rsidR="009566E9" w:rsidRPr="009566E9" w:rsidRDefault="009566E9" w:rsidP="009566E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9566E9" w:rsidRPr="009566E9" w:rsidRDefault="009566E9" w:rsidP="009566E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9566E9">
        <w:rPr>
          <w:rFonts w:ascii="Times New Roman" w:hAnsi="Times New Roman" w:cs="Times New Roman"/>
          <w:color w:val="000000"/>
        </w:rPr>
        <w:t>key independent variable: Education</w:t>
      </w:r>
    </w:p>
    <w:p w:rsidR="009566E9" w:rsidRPr="009566E9" w:rsidRDefault="009566E9" w:rsidP="009566E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9566E9" w:rsidRPr="009566E9" w:rsidRDefault="009566E9" w:rsidP="009566E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9566E9">
        <w:rPr>
          <w:rFonts w:ascii="Times New Roman" w:hAnsi="Times New Roman" w:cs="Times New Roman"/>
          <w:color w:val="000000"/>
        </w:rPr>
        <w:t>other independent variables: Experience, gender, college Major, Race/ethnicity, occupation, industry, education level, age.</w:t>
      </w:r>
    </w:p>
    <w:p w:rsidR="004F776F" w:rsidRPr="00C27ECD" w:rsidRDefault="004F776F" w:rsidP="004F77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776F" w:rsidRPr="00C27ECD" w:rsidRDefault="004F776F" w:rsidP="004F776F">
      <w:pPr>
        <w:rPr>
          <w:rFonts w:ascii="Times New Roman" w:hAnsi="Times New Roman" w:cs="Times New Roman"/>
          <w:sz w:val="24"/>
          <w:szCs w:val="24"/>
        </w:rPr>
      </w:pPr>
    </w:p>
    <w:p w:rsidR="004F776F" w:rsidRPr="00C27ECD" w:rsidRDefault="004F776F" w:rsidP="004F776F">
      <w:pPr>
        <w:rPr>
          <w:rFonts w:ascii="Times New Roman" w:hAnsi="Times New Roman" w:cs="Times New Roman"/>
          <w:sz w:val="24"/>
          <w:szCs w:val="24"/>
        </w:rPr>
      </w:pPr>
    </w:p>
    <w:p w:rsidR="004F776F" w:rsidRPr="00C27ECD" w:rsidRDefault="000F61EF" w:rsidP="000F61E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7ECD">
        <w:rPr>
          <w:rFonts w:ascii="Times New Roman" w:hAnsi="Times New Roman" w:cs="Times New Roman"/>
          <w:sz w:val="24"/>
          <w:szCs w:val="24"/>
        </w:rPr>
        <w:t>Impact of Higher Education on Income</w:t>
      </w:r>
    </w:p>
    <w:p w:rsidR="004F776F" w:rsidRPr="00C27ECD" w:rsidRDefault="004F776F" w:rsidP="004F776F">
      <w:pPr>
        <w:rPr>
          <w:rFonts w:ascii="Times New Roman" w:hAnsi="Times New Roman" w:cs="Times New Roman"/>
          <w:sz w:val="24"/>
          <w:szCs w:val="24"/>
        </w:rPr>
      </w:pPr>
    </w:p>
    <w:p w:rsidR="004F776F" w:rsidRPr="00C27ECD" w:rsidRDefault="004F776F" w:rsidP="004F776F">
      <w:pPr>
        <w:rPr>
          <w:rFonts w:ascii="Times New Roman" w:hAnsi="Times New Roman" w:cs="Times New Roman"/>
          <w:sz w:val="24"/>
          <w:szCs w:val="24"/>
        </w:rPr>
      </w:pPr>
      <w:r w:rsidRPr="00C27ECD">
        <w:rPr>
          <w:rFonts w:ascii="Times New Roman" w:hAnsi="Times New Roman" w:cs="Times New Roman"/>
          <w:sz w:val="24"/>
          <w:szCs w:val="24"/>
        </w:rPr>
        <w:t xml:space="preserve">E. Table Guidelines (Example formatting) </w:t>
      </w:r>
    </w:p>
    <w:p w:rsidR="004F776F" w:rsidRPr="00C27ECD" w:rsidRDefault="004F776F" w:rsidP="004F77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F776F" w:rsidRPr="00C27ECD" w:rsidTr="004F776F">
        <w:tc>
          <w:tcPr>
            <w:tcW w:w="4148" w:type="dxa"/>
          </w:tcPr>
          <w:p w:rsidR="004F776F" w:rsidRPr="00C27ECD" w:rsidRDefault="004F776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D">
              <w:rPr>
                <w:rFonts w:ascii="Times New Roman" w:hAnsi="Times New Roman" w:cs="Times New Roman"/>
                <w:sz w:val="24"/>
                <w:szCs w:val="24"/>
              </w:rPr>
              <w:t>Dependent Variable:</w:t>
            </w:r>
          </w:p>
        </w:tc>
        <w:tc>
          <w:tcPr>
            <w:tcW w:w="4148" w:type="dxa"/>
          </w:tcPr>
          <w:p w:rsidR="004F776F" w:rsidRPr="00C27ECD" w:rsidRDefault="004F776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D">
              <w:rPr>
                <w:rFonts w:ascii="Times New Roman" w:hAnsi="Times New Roman" w:cs="Times New Roman"/>
                <w:sz w:val="24"/>
                <w:szCs w:val="24"/>
              </w:rPr>
              <w:t>income level</w:t>
            </w:r>
          </w:p>
        </w:tc>
      </w:tr>
      <w:tr w:rsidR="004F776F" w:rsidRPr="00C27ECD" w:rsidTr="004F776F">
        <w:tc>
          <w:tcPr>
            <w:tcW w:w="4148" w:type="dxa"/>
          </w:tcPr>
          <w:p w:rsidR="004F776F" w:rsidRPr="00C27ECD" w:rsidRDefault="004F776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D">
              <w:rPr>
                <w:rFonts w:ascii="Times New Roman" w:hAnsi="Times New Roman" w:cs="Times New Roman"/>
                <w:sz w:val="24"/>
                <w:szCs w:val="24"/>
              </w:rPr>
              <w:t>Key Independent Variables:</w:t>
            </w:r>
          </w:p>
        </w:tc>
        <w:tc>
          <w:tcPr>
            <w:tcW w:w="4148" w:type="dxa"/>
          </w:tcPr>
          <w:p w:rsidR="004F776F" w:rsidRPr="00C27ECD" w:rsidRDefault="004F776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D">
              <w:rPr>
                <w:rFonts w:ascii="Times New Roman" w:hAnsi="Times New Roman" w:cs="Times New Roman"/>
                <w:sz w:val="24"/>
                <w:szCs w:val="24"/>
              </w:rPr>
              <w:t>level of education</w:t>
            </w:r>
          </w:p>
          <w:p w:rsidR="003A6501" w:rsidRPr="00C27ECD" w:rsidRDefault="004F776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D">
              <w:rPr>
                <w:rFonts w:ascii="Times New Roman" w:hAnsi="Times New Roman" w:cs="Times New Roman"/>
                <w:sz w:val="24"/>
                <w:szCs w:val="24"/>
              </w:rPr>
              <w:t>Years of Experience</w:t>
            </w:r>
          </w:p>
        </w:tc>
      </w:tr>
      <w:tr w:rsidR="004F776F" w:rsidRPr="00C27ECD" w:rsidTr="004F776F">
        <w:tc>
          <w:tcPr>
            <w:tcW w:w="4148" w:type="dxa"/>
          </w:tcPr>
          <w:p w:rsidR="004F776F" w:rsidRPr="00C27ECD" w:rsidRDefault="004F776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D">
              <w:rPr>
                <w:rFonts w:ascii="Times New Roman" w:hAnsi="Times New Roman" w:cs="Times New Roman"/>
                <w:sz w:val="24"/>
                <w:szCs w:val="24"/>
              </w:rPr>
              <w:t>Other Control Variables:</w:t>
            </w:r>
          </w:p>
        </w:tc>
        <w:tc>
          <w:tcPr>
            <w:tcW w:w="4148" w:type="dxa"/>
          </w:tcPr>
          <w:p w:rsidR="004F776F" w:rsidRPr="00C27ECD" w:rsidRDefault="004F776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D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:rsidR="004F776F" w:rsidRPr="00C27ECD" w:rsidRDefault="004F776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D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  <w:p w:rsidR="004F776F" w:rsidRPr="00C27ECD" w:rsidRDefault="004F776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D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  <w:p w:rsidR="004F776F" w:rsidRDefault="004F776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D">
              <w:rPr>
                <w:rFonts w:ascii="Times New Roman" w:hAnsi="Times New Roman" w:cs="Times New Roman"/>
                <w:sz w:val="24"/>
                <w:szCs w:val="24"/>
              </w:rPr>
              <w:t xml:space="preserve">Skills </w:t>
            </w:r>
          </w:p>
          <w:p w:rsidR="000F61EF" w:rsidRDefault="000F61E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</w:p>
          <w:p w:rsidR="000F61EF" w:rsidRPr="00C27ECD" w:rsidRDefault="000F61EF" w:rsidP="004F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</w:tr>
    </w:tbl>
    <w:p w:rsidR="004F776F" w:rsidRPr="00C27ECD" w:rsidRDefault="004F776F" w:rsidP="004F776F">
      <w:pPr>
        <w:rPr>
          <w:rFonts w:ascii="Times New Roman" w:hAnsi="Times New Roman" w:cs="Times New Roman"/>
          <w:sz w:val="24"/>
          <w:szCs w:val="24"/>
        </w:rPr>
      </w:pPr>
    </w:p>
    <w:sectPr w:rsidR="004F776F" w:rsidRPr="00C2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0C"/>
    <w:rsid w:val="00073219"/>
    <w:rsid w:val="000F61EF"/>
    <w:rsid w:val="003A6501"/>
    <w:rsid w:val="004F776F"/>
    <w:rsid w:val="008E3AC9"/>
    <w:rsid w:val="009566E9"/>
    <w:rsid w:val="00C27ECD"/>
    <w:rsid w:val="00C811AD"/>
    <w:rsid w:val="00ED13B4"/>
    <w:rsid w:val="00F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A655"/>
  <w15:chartTrackingRefBased/>
  <w15:docId w15:val="{C04CF64D-AAB8-4DC9-AD4C-A2711B85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FB250C"/>
    <w:pPr>
      <w:widowControl/>
      <w:spacing w:after="200" w:line="276" w:lineRule="auto"/>
      <w:jc w:val="left"/>
    </w:pPr>
    <w:rPr>
      <w:rFonts w:ascii="Calibri" w:eastAsia="Batang" w:hAnsi="Calibri" w:cs="Times New Roman"/>
      <w:kern w:val="0"/>
      <w:sz w:val="22"/>
    </w:rPr>
  </w:style>
  <w:style w:type="table" w:styleId="TableGrid">
    <w:name w:val="Table Grid"/>
    <w:basedOn w:val="TableNormal"/>
    <w:uiPriority w:val="39"/>
    <w:rsid w:val="004F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66E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424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