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D2B" w:rsidRDefault="004213E6">
      <w:r>
        <w:t xml:space="preserve">Article 1 </w:t>
      </w:r>
    </w:p>
    <w:p w:rsidR="004213E6" w:rsidRDefault="004213E6">
      <w:hyperlink r:id="rId4" w:history="1">
        <w:r w:rsidRPr="009E306C">
          <w:rPr>
            <w:rStyle w:val="Hyperlink"/>
          </w:rPr>
          <w:t>http://search.proquest.com.southuniversity.libproxy.edmc.edu/docview/1733234238?pq-origsite=summon</w:t>
        </w:r>
      </w:hyperlink>
    </w:p>
    <w:p w:rsidR="004213E6" w:rsidRDefault="004213E6"/>
    <w:p w:rsidR="004213E6" w:rsidRDefault="004213E6">
      <w:r>
        <w:t>Article 2</w:t>
      </w:r>
    </w:p>
    <w:p w:rsidR="004213E6" w:rsidRDefault="004213E6">
      <w:hyperlink r:id="rId5" w:history="1">
        <w:r w:rsidRPr="009E306C">
          <w:rPr>
            <w:rStyle w:val="Hyperlink"/>
          </w:rPr>
          <w:t>http://search.proquest.com.southuniversity.libproxy.edmc.edu/docview/1841403162?pq-origsite=summon</w:t>
        </w:r>
      </w:hyperlink>
    </w:p>
    <w:p w:rsidR="004213E6" w:rsidRDefault="004213E6">
      <w:bookmarkStart w:id="0" w:name="_GoBack"/>
      <w:bookmarkEnd w:id="0"/>
    </w:p>
    <w:p w:rsidR="004213E6" w:rsidRDefault="004213E6"/>
    <w:sectPr w:rsidR="00421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E6"/>
    <w:rsid w:val="004213E6"/>
    <w:rsid w:val="0094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EAE77-0AB7-489C-846A-B22FED8D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search.proquest.com.southuniversity.libproxy.edmc.edu/docview/1733234238?pq-origsite=summon"/>
  <Relationship Id="rId5" Type="http://schemas.openxmlformats.org/officeDocument/2006/relationships/hyperlink" TargetMode="External" Target="http://search.proquest.com.southuniversity.libproxy.edmc.edu/docview/1841403162?pq-origsite=summon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67</Words>
  <Characters>385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