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93" w:rsidRDefault="00D04F0E" w:rsidP="002F07FF"/>
    <w:p w:rsidR="00D04F0E" w:rsidRPr="00D04F0E" w:rsidRDefault="00D04F0E" w:rsidP="002F07FF">
      <w:pPr>
        <w:rPr>
          <w:sz w:val="24"/>
          <w:szCs w:val="24"/>
        </w:rPr>
      </w:pPr>
      <w:r w:rsidRPr="00D04F0E">
        <w:rPr>
          <w:sz w:val="24"/>
          <w:szCs w:val="24"/>
        </w:rPr>
        <w:t>https://mym.cdn.laureate-media.com/2dett4d/Walden/HUMN/6011/CH/mm/landing_page/index.html</w:t>
      </w:r>
    </w:p>
    <w:p w:rsidR="00D04F0E" w:rsidRPr="002F07FF" w:rsidRDefault="00D04F0E" w:rsidP="002F07FF">
      <w:bookmarkStart w:id="0" w:name="_GoBack"/>
      <w:bookmarkEnd w:id="0"/>
    </w:p>
    <w:sectPr w:rsidR="00D04F0E" w:rsidRPr="002F0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FF"/>
    <w:rsid w:val="002E4948"/>
    <w:rsid w:val="002F07FF"/>
    <w:rsid w:val="00D04F0E"/>
    <w:rsid w:val="00E0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79</Characters>
  <Application/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