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0D21B" w14:textId="77777777" w:rsidR="00BF3829" w:rsidRPr="00BC1408" w:rsidRDefault="00BF3829" w:rsidP="00B9780A">
      <w:pPr>
        <w:rPr>
          <w:rStyle w:val="text3730font3"/>
          <w:rFonts w:asciiTheme="minorHAnsi" w:hAnsiTheme="minorHAnsi" w:cstheme="minorHAnsi"/>
          <w:b/>
          <w:u w:val="single"/>
        </w:rPr>
      </w:pPr>
      <w:bookmarkStart w:id="0" w:name="_GoBack"/>
      <w:bookmarkEnd w:id="0"/>
      <w:r w:rsidRPr="00BC1408">
        <w:rPr>
          <w:rStyle w:val="text3730font3"/>
          <w:rFonts w:asciiTheme="minorHAnsi" w:hAnsiTheme="minorHAnsi" w:cstheme="minorHAnsi"/>
          <w:b/>
          <w:u w:val="single"/>
        </w:rPr>
        <w:t xml:space="preserve">Unit </w:t>
      </w:r>
      <w:r w:rsidR="00BD392B">
        <w:rPr>
          <w:rStyle w:val="text3730font3"/>
          <w:rFonts w:asciiTheme="minorHAnsi" w:hAnsiTheme="minorHAnsi" w:cstheme="minorHAnsi"/>
          <w:b/>
          <w:u w:val="single"/>
        </w:rPr>
        <w:t>2</w:t>
      </w:r>
      <w:r w:rsidR="00A8432C">
        <w:rPr>
          <w:rStyle w:val="text3730font3"/>
          <w:rFonts w:asciiTheme="minorHAnsi" w:hAnsiTheme="minorHAnsi" w:cstheme="minorHAnsi"/>
          <w:b/>
          <w:u w:val="single"/>
        </w:rPr>
        <w:t>:</w:t>
      </w:r>
      <w:r w:rsidRPr="00BC1408">
        <w:rPr>
          <w:rStyle w:val="text3730font3"/>
          <w:rFonts w:asciiTheme="minorHAnsi" w:hAnsiTheme="minorHAnsi" w:cstheme="minorHAnsi"/>
          <w:b/>
          <w:u w:val="single"/>
        </w:rPr>
        <w:t xml:space="preserve"> Assignment</w:t>
      </w:r>
      <w:r w:rsidR="00A8432C">
        <w:rPr>
          <w:rStyle w:val="text3730font3"/>
          <w:rFonts w:asciiTheme="minorHAnsi" w:hAnsiTheme="minorHAnsi" w:cstheme="minorHAnsi"/>
          <w:b/>
          <w:u w:val="single"/>
        </w:rPr>
        <w:t xml:space="preserve"> 2</w:t>
      </w:r>
    </w:p>
    <w:p w14:paraId="38C92456" w14:textId="77777777" w:rsidR="00BD392B" w:rsidRPr="00271ABA" w:rsidRDefault="00BD392B" w:rsidP="00BD392B">
      <w:pPr>
        <w:shd w:val="clear" w:color="auto" w:fill="FFFFFF"/>
        <w:rPr>
          <w:rFonts w:asciiTheme="minorHAnsi" w:hAnsiTheme="minorHAnsi" w:cs="Arial"/>
          <w:b/>
          <w:bCs/>
        </w:rPr>
      </w:pPr>
      <w:r w:rsidRPr="00271ABA">
        <w:rPr>
          <w:rFonts w:asciiTheme="minorHAnsi" w:hAnsiTheme="minorHAnsi" w:cs="Arial"/>
          <w:b/>
          <w:bCs/>
        </w:rPr>
        <w:t>Culture, Race, and Ethnicity</w:t>
      </w:r>
    </w:p>
    <w:p w14:paraId="1783B882" w14:textId="77777777" w:rsidR="00BD392B" w:rsidRPr="00271ABA" w:rsidRDefault="00BD392B" w:rsidP="00BD392B">
      <w:pPr>
        <w:shd w:val="clear" w:color="auto" w:fill="FFFFFF"/>
        <w:spacing w:before="100" w:beforeAutospacing="1" w:after="100" w:afterAutospacing="1" w:line="277" w:lineRule="atLeast"/>
        <w:rPr>
          <w:rFonts w:asciiTheme="minorHAnsi" w:hAnsiTheme="minorHAnsi" w:cs="Arial"/>
        </w:rPr>
      </w:pPr>
      <w:r w:rsidRPr="00271ABA">
        <w:rPr>
          <w:rFonts w:asciiTheme="minorHAnsi" w:hAnsiTheme="minorHAnsi" w:cs="Arial"/>
        </w:rPr>
        <w:t>Write a 2</w:t>
      </w:r>
      <w:r w:rsidR="00700AE9">
        <w:rPr>
          <w:rFonts w:asciiTheme="minorHAnsi" w:hAnsiTheme="minorHAnsi" w:cs="Arial"/>
        </w:rPr>
        <w:t>–</w:t>
      </w:r>
      <w:r w:rsidRPr="00271ABA">
        <w:rPr>
          <w:rFonts w:asciiTheme="minorHAnsi" w:hAnsiTheme="minorHAnsi" w:cs="Arial"/>
        </w:rPr>
        <w:t>3 page paper (excluding cover page) that responds to the following:</w:t>
      </w:r>
    </w:p>
    <w:p w14:paraId="334A0EB9" w14:textId="77777777" w:rsidR="00BD392B" w:rsidRPr="00271ABA" w:rsidRDefault="00BD392B" w:rsidP="00BD392B">
      <w:pPr>
        <w:shd w:val="clear" w:color="auto" w:fill="FFFFFF"/>
        <w:spacing w:before="100" w:beforeAutospacing="1" w:after="100" w:afterAutospacing="1" w:line="277" w:lineRule="atLeast"/>
        <w:rPr>
          <w:rFonts w:asciiTheme="minorHAnsi" w:hAnsiTheme="minorHAnsi" w:cs="Arial"/>
        </w:rPr>
      </w:pPr>
      <w:r w:rsidRPr="00271ABA">
        <w:rPr>
          <w:rFonts w:asciiTheme="minorHAnsi" w:hAnsiTheme="minorHAnsi" w:cs="Arial"/>
        </w:rPr>
        <w:t>Define the pervasive influence of gender in criminal justice. You can focus on females in criminal justice professions, as victims/perpetrators of crimes, or you can write on a combination of all of these factors.</w:t>
      </w:r>
    </w:p>
    <w:p w14:paraId="3B238B3A" w14:textId="77777777" w:rsidR="00BD392B" w:rsidRDefault="00BD392B" w:rsidP="00BD392B">
      <w:pPr>
        <w:shd w:val="clear" w:color="auto" w:fill="FFFFFF"/>
        <w:spacing w:before="100" w:beforeAutospacing="1" w:after="100" w:afterAutospacing="1" w:line="277" w:lineRule="atLeast"/>
        <w:rPr>
          <w:rFonts w:asciiTheme="minorHAnsi" w:hAnsiTheme="minorHAnsi" w:cs="Arial"/>
        </w:rPr>
      </w:pPr>
      <w:r w:rsidRPr="00271ABA">
        <w:rPr>
          <w:rFonts w:asciiTheme="minorHAnsi" w:hAnsiTheme="minorHAnsi" w:cs="Arial"/>
        </w:rPr>
        <w:t xml:space="preserve">According to the United States Census, the population in the United States is growing more and more diverse with each decade. While an increase in diversity adds a wonderful richness to society, it also adds challenges to serving the needs of the community effectively. For this </w:t>
      </w:r>
      <w:r w:rsidR="005C38E7">
        <w:rPr>
          <w:rFonts w:asciiTheme="minorHAnsi" w:hAnsiTheme="minorHAnsi" w:cs="Arial"/>
        </w:rPr>
        <w:t>assignment</w:t>
      </w:r>
      <w:r w:rsidRPr="00271ABA">
        <w:rPr>
          <w:rFonts w:asciiTheme="minorHAnsi" w:hAnsiTheme="minorHAnsi" w:cs="Arial"/>
        </w:rPr>
        <w:t>, you will analyze and explore, using reputable cited research, gender and how it adds to these challenges.</w:t>
      </w:r>
    </w:p>
    <w:p w14:paraId="5DA0F680" w14:textId="77777777" w:rsidR="006D446D" w:rsidRPr="00BC1408" w:rsidRDefault="006D446D" w:rsidP="006D446D">
      <w:pPr>
        <w:rPr>
          <w:rStyle w:val="text3730font3"/>
          <w:rFonts w:asciiTheme="minorHAnsi" w:hAnsiTheme="minorHAnsi" w:cstheme="minorHAnsi"/>
          <w:b/>
          <w:u w:val="single"/>
        </w:rPr>
      </w:pPr>
      <w:r w:rsidRPr="00BC1408">
        <w:rPr>
          <w:rStyle w:val="text3730font3"/>
          <w:rFonts w:asciiTheme="minorHAnsi" w:hAnsiTheme="minorHAnsi" w:cstheme="minorHAnsi"/>
          <w:b/>
          <w:u w:val="single"/>
        </w:rPr>
        <w:t>Directions</w:t>
      </w:r>
    </w:p>
    <w:p w14:paraId="031D82D1" w14:textId="77777777" w:rsidR="006D446D" w:rsidRPr="00BC1408" w:rsidRDefault="006D446D" w:rsidP="006D446D">
      <w:pPr>
        <w:rPr>
          <w:rStyle w:val="text3730font3"/>
          <w:rFonts w:asciiTheme="minorHAnsi" w:hAnsiTheme="minorHAnsi" w:cstheme="minorHAnsi"/>
        </w:rPr>
      </w:pPr>
      <w:r w:rsidRPr="00BC1408">
        <w:rPr>
          <w:rFonts w:asciiTheme="minorHAnsi" w:hAnsiTheme="minorHAnsi" w:cstheme="minorHAnsi"/>
          <w:color w:val="000000"/>
        </w:rPr>
        <w:t>In addition to fulfilling the specifics of the Assignment, a successful paper must also meet the following criteria:</w:t>
      </w:r>
    </w:p>
    <w:p w14:paraId="1E303823" w14:textId="77777777" w:rsidR="006D446D" w:rsidRPr="00BC1408" w:rsidRDefault="006D446D" w:rsidP="006D446D">
      <w:pPr>
        <w:numPr>
          <w:ilvl w:val="0"/>
          <w:numId w:val="36"/>
        </w:numPr>
        <w:spacing w:after="0" w:line="240" w:lineRule="auto"/>
        <w:rPr>
          <w:rStyle w:val="text3730font3"/>
          <w:rFonts w:asciiTheme="minorHAnsi" w:hAnsiTheme="minorHAnsi" w:cstheme="minorHAnsi"/>
        </w:rPr>
      </w:pPr>
      <w:r w:rsidRPr="00BC1408">
        <w:rPr>
          <w:rStyle w:val="text3730font3"/>
          <w:rFonts w:asciiTheme="minorHAnsi" w:hAnsiTheme="minorHAnsi" w:cstheme="minorHAnsi"/>
        </w:rPr>
        <w:t>Include a cover page and references page in 10</w:t>
      </w:r>
      <w:r w:rsidR="00F840AF">
        <w:rPr>
          <w:rStyle w:val="text3730font3"/>
          <w:rFonts w:asciiTheme="minorHAnsi" w:hAnsiTheme="minorHAnsi" w:cstheme="minorHAnsi"/>
        </w:rPr>
        <w:t>–</w:t>
      </w:r>
      <w:r w:rsidRPr="00BC1408">
        <w:rPr>
          <w:rStyle w:val="text3730font3"/>
          <w:rFonts w:asciiTheme="minorHAnsi" w:hAnsiTheme="minorHAnsi" w:cstheme="minorHAnsi"/>
        </w:rPr>
        <w:t>12 point font (Arial, Courier, and Times New Roman are acceptable)</w:t>
      </w:r>
    </w:p>
    <w:p w14:paraId="3AE650A3" w14:textId="77777777" w:rsidR="006D446D" w:rsidRPr="00BC1408" w:rsidRDefault="006D446D" w:rsidP="006D446D">
      <w:pPr>
        <w:numPr>
          <w:ilvl w:val="0"/>
          <w:numId w:val="36"/>
        </w:numPr>
        <w:spacing w:after="0" w:line="240" w:lineRule="auto"/>
        <w:rPr>
          <w:rStyle w:val="text3730font3"/>
          <w:rFonts w:asciiTheme="minorHAnsi" w:hAnsiTheme="minorHAnsi" w:cstheme="minorHAnsi"/>
        </w:rPr>
      </w:pPr>
      <w:r w:rsidRPr="00BC1408">
        <w:rPr>
          <w:rStyle w:val="text3730font3"/>
          <w:rFonts w:asciiTheme="minorHAnsi" w:hAnsiTheme="minorHAnsi" w:cstheme="minorHAnsi"/>
        </w:rPr>
        <w:t xml:space="preserve">Viewpoint and purpose should be clearly established and sustained </w:t>
      </w:r>
    </w:p>
    <w:p w14:paraId="30B0575B" w14:textId="77777777" w:rsidR="006D446D" w:rsidRPr="00BC1408" w:rsidRDefault="006D446D" w:rsidP="006D446D">
      <w:pPr>
        <w:numPr>
          <w:ilvl w:val="0"/>
          <w:numId w:val="36"/>
        </w:numPr>
        <w:spacing w:before="100" w:beforeAutospacing="1" w:after="100" w:afterAutospacing="1" w:line="240" w:lineRule="auto"/>
        <w:rPr>
          <w:rStyle w:val="text3730font3"/>
          <w:rFonts w:asciiTheme="minorHAnsi" w:hAnsiTheme="minorHAnsi" w:cstheme="minorHAnsi"/>
        </w:rPr>
      </w:pPr>
      <w:r w:rsidRPr="00BC1408">
        <w:rPr>
          <w:rStyle w:val="text3730font3"/>
          <w:rFonts w:asciiTheme="minorHAnsi" w:hAnsiTheme="minorHAnsi" w:cstheme="minorHAnsi"/>
        </w:rPr>
        <w:t>Assignment should follow the conventions of Standard American English (correct grammar, punctuation, etc.)</w:t>
      </w:r>
    </w:p>
    <w:p w14:paraId="7814053D" w14:textId="77777777" w:rsidR="006D446D" w:rsidRPr="00BC1408" w:rsidRDefault="006D446D" w:rsidP="006D446D">
      <w:pPr>
        <w:numPr>
          <w:ilvl w:val="0"/>
          <w:numId w:val="36"/>
        </w:numPr>
        <w:spacing w:before="100" w:beforeAutospacing="1" w:after="100" w:afterAutospacing="1" w:line="240" w:lineRule="auto"/>
        <w:rPr>
          <w:rStyle w:val="text3730font3"/>
          <w:rFonts w:asciiTheme="minorHAnsi" w:hAnsiTheme="minorHAnsi" w:cstheme="minorHAnsi"/>
        </w:rPr>
      </w:pPr>
      <w:r w:rsidRPr="00BC1408">
        <w:rPr>
          <w:rStyle w:val="text3730font3"/>
          <w:rFonts w:asciiTheme="minorHAnsi" w:hAnsiTheme="minorHAnsi" w:cstheme="minorHAnsi"/>
        </w:rPr>
        <w:t xml:space="preserve">Writing should be well ordered, logical, and unified, as well as original and insightful </w:t>
      </w:r>
    </w:p>
    <w:p w14:paraId="3319E46E" w14:textId="77777777" w:rsidR="006D446D" w:rsidRPr="00BC1408" w:rsidRDefault="006D446D" w:rsidP="006D446D">
      <w:pPr>
        <w:numPr>
          <w:ilvl w:val="0"/>
          <w:numId w:val="36"/>
        </w:numPr>
        <w:spacing w:before="100" w:beforeAutospacing="1" w:after="100" w:afterAutospacing="1" w:line="240" w:lineRule="auto"/>
        <w:rPr>
          <w:rStyle w:val="text3730font3"/>
          <w:rFonts w:asciiTheme="minorHAnsi" w:hAnsiTheme="minorHAnsi" w:cstheme="minorHAnsi"/>
        </w:rPr>
      </w:pPr>
      <w:r w:rsidRPr="00BC1408">
        <w:rPr>
          <w:rStyle w:val="text3730font3"/>
          <w:rFonts w:asciiTheme="minorHAnsi" w:hAnsiTheme="minorHAnsi" w:cstheme="minorHAnsi"/>
        </w:rPr>
        <w:t>Your work should display superior content, organization, style, and mechanics </w:t>
      </w:r>
    </w:p>
    <w:p w14:paraId="035D1FC3" w14:textId="77777777" w:rsidR="006D446D" w:rsidRPr="00BC1408" w:rsidRDefault="006D446D" w:rsidP="006D446D">
      <w:pPr>
        <w:numPr>
          <w:ilvl w:val="0"/>
          <w:numId w:val="36"/>
        </w:numPr>
        <w:spacing w:before="100" w:beforeAutospacing="1" w:after="100" w:afterAutospacing="1" w:line="240" w:lineRule="auto"/>
        <w:rPr>
          <w:rStyle w:val="text3730font3"/>
          <w:rFonts w:asciiTheme="minorHAnsi" w:hAnsiTheme="minorHAnsi" w:cstheme="minorHAnsi"/>
        </w:rPr>
      </w:pPr>
      <w:r w:rsidRPr="00BC1408">
        <w:rPr>
          <w:rStyle w:val="text3730font3"/>
          <w:rFonts w:asciiTheme="minorHAnsi" w:hAnsiTheme="minorHAnsi" w:cstheme="minorHAnsi"/>
        </w:rPr>
        <w:t>Appropriate citation style should be followed</w:t>
      </w:r>
    </w:p>
    <w:p w14:paraId="2698407A" w14:textId="77777777" w:rsidR="006D446D" w:rsidRPr="00BC1408" w:rsidRDefault="006D446D" w:rsidP="006D446D">
      <w:pPr>
        <w:spacing w:before="100" w:beforeAutospacing="1" w:after="100" w:afterAutospacing="1"/>
        <w:rPr>
          <w:rStyle w:val="text3730font3"/>
          <w:rFonts w:asciiTheme="minorHAnsi" w:hAnsiTheme="minorHAnsi" w:cstheme="minorHAnsi"/>
        </w:rPr>
      </w:pPr>
      <w:r w:rsidRPr="00BC1408">
        <w:rPr>
          <w:rStyle w:val="text3730font3"/>
          <w:rFonts w:asciiTheme="minorHAnsi" w:hAnsiTheme="minorHAnsi" w:cstheme="minorHAnsi"/>
        </w:rPr>
        <w:t>You should also make sure to:</w:t>
      </w:r>
    </w:p>
    <w:p w14:paraId="39EE4A7C" w14:textId="77777777" w:rsidR="006D446D" w:rsidRPr="00BC1408" w:rsidRDefault="006D446D" w:rsidP="006D44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contextualSpacing w:val="0"/>
        <w:rPr>
          <w:rStyle w:val="text3730font3"/>
          <w:rFonts w:asciiTheme="minorHAnsi" w:hAnsiTheme="minorHAnsi" w:cstheme="minorHAnsi"/>
          <w:sz w:val="22"/>
          <w:szCs w:val="22"/>
        </w:rPr>
      </w:pPr>
      <w:r w:rsidRPr="00BC1408">
        <w:rPr>
          <w:rStyle w:val="text3730font3"/>
          <w:rFonts w:asciiTheme="minorHAnsi" w:hAnsiTheme="minorHAnsi" w:cstheme="minorHAnsi"/>
          <w:sz w:val="22"/>
          <w:szCs w:val="22"/>
        </w:rPr>
        <w:t>Include a title page with full name, class name, section number, and date</w:t>
      </w:r>
    </w:p>
    <w:p w14:paraId="05AC3970" w14:textId="77777777" w:rsidR="006D446D" w:rsidRPr="00BC1408" w:rsidRDefault="006D446D" w:rsidP="006D44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contextualSpacing w:val="0"/>
        <w:rPr>
          <w:rStyle w:val="text3730font3"/>
          <w:rFonts w:asciiTheme="minorHAnsi" w:hAnsiTheme="minorHAnsi" w:cstheme="minorHAnsi"/>
          <w:sz w:val="22"/>
          <w:szCs w:val="22"/>
        </w:rPr>
      </w:pPr>
      <w:r w:rsidRPr="00BC1408">
        <w:rPr>
          <w:rStyle w:val="text3730font3"/>
          <w:rFonts w:asciiTheme="minorHAnsi" w:hAnsiTheme="minorHAnsi" w:cstheme="minorHAnsi"/>
          <w:sz w:val="22"/>
          <w:szCs w:val="22"/>
        </w:rPr>
        <w:t>Include an introductory and concluding paragraph and demonstrate college-level communication through the composition of original materials in Standard American English</w:t>
      </w:r>
    </w:p>
    <w:p w14:paraId="3B242E9E" w14:textId="77777777" w:rsidR="006D446D" w:rsidRPr="00BC1408" w:rsidRDefault="006D446D" w:rsidP="006D44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contextualSpacing w:val="0"/>
        <w:rPr>
          <w:rStyle w:val="text3730font3"/>
          <w:rFonts w:asciiTheme="minorHAnsi" w:hAnsiTheme="minorHAnsi" w:cstheme="minorHAnsi"/>
          <w:sz w:val="22"/>
          <w:szCs w:val="22"/>
        </w:rPr>
      </w:pPr>
      <w:r w:rsidRPr="00BC1408">
        <w:rPr>
          <w:rStyle w:val="text3730font3"/>
          <w:rFonts w:asciiTheme="minorHAnsi" w:hAnsiTheme="minorHAnsi" w:cstheme="minorHAnsi"/>
          <w:sz w:val="22"/>
          <w:szCs w:val="22"/>
        </w:rPr>
        <w:t>Use examples to support your discussion</w:t>
      </w:r>
    </w:p>
    <w:p w14:paraId="761D2E53" w14:textId="77777777" w:rsidR="006D446D" w:rsidRPr="00BC1408" w:rsidRDefault="006D446D" w:rsidP="006D446D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contextualSpacing w:val="0"/>
        <w:rPr>
          <w:rStyle w:val="text3730font3"/>
          <w:rFonts w:asciiTheme="minorHAnsi" w:hAnsiTheme="minorHAnsi" w:cstheme="minorHAnsi"/>
          <w:sz w:val="22"/>
          <w:szCs w:val="22"/>
        </w:rPr>
      </w:pPr>
      <w:r w:rsidRPr="00BC1408">
        <w:rPr>
          <w:rStyle w:val="text3730font3"/>
          <w:rFonts w:asciiTheme="minorHAnsi" w:hAnsiTheme="minorHAnsi" w:cstheme="minorHAnsi"/>
          <w:sz w:val="22"/>
          <w:szCs w:val="22"/>
        </w:rPr>
        <w:t>Cite all sources on a separate reference page at the end of your paper and cited within the body of your paper using APA format</w:t>
      </w:r>
    </w:p>
    <w:p w14:paraId="58871891" w14:textId="77777777" w:rsidR="006D446D" w:rsidRPr="00BC1408" w:rsidRDefault="006D446D" w:rsidP="006D446D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BC1408">
        <w:rPr>
          <w:rStyle w:val="text3730font3"/>
          <w:rFonts w:asciiTheme="minorHAnsi" w:hAnsiTheme="minorHAnsi" w:cstheme="minorHAnsi"/>
        </w:rPr>
        <w:t xml:space="preserve">Lastly, please label your </w:t>
      </w:r>
      <w:r w:rsidR="005C38E7">
        <w:rPr>
          <w:rStyle w:val="text3730font3"/>
          <w:rFonts w:asciiTheme="minorHAnsi" w:hAnsiTheme="minorHAnsi" w:cstheme="minorHAnsi"/>
        </w:rPr>
        <w:t>assignment</w:t>
      </w:r>
      <w:r w:rsidRPr="00BC1408">
        <w:rPr>
          <w:rStyle w:val="text3730font3"/>
          <w:rFonts w:asciiTheme="minorHAnsi" w:hAnsiTheme="minorHAnsi" w:cstheme="minorHAnsi"/>
        </w:rPr>
        <w:t>s: username-</w:t>
      </w:r>
      <w:r w:rsidR="005C38E7">
        <w:rPr>
          <w:rStyle w:val="text3730font3"/>
          <w:rFonts w:asciiTheme="minorHAnsi" w:hAnsiTheme="minorHAnsi" w:cstheme="minorHAnsi"/>
        </w:rPr>
        <w:t>assignmen</w:t>
      </w:r>
      <w:r w:rsidR="005C38E7" w:rsidRPr="00BC1408">
        <w:rPr>
          <w:rStyle w:val="text3730font3"/>
          <w:rFonts w:asciiTheme="minorHAnsi" w:hAnsiTheme="minorHAnsi" w:cstheme="minorHAnsi"/>
        </w:rPr>
        <w:t>t</w:t>
      </w:r>
      <w:r w:rsidRPr="00BC1408">
        <w:rPr>
          <w:rStyle w:val="text3730font3"/>
          <w:rFonts w:asciiTheme="minorHAnsi" w:hAnsiTheme="minorHAnsi" w:cstheme="minorHAnsi"/>
        </w:rPr>
        <w:t>-unit#.doc. For example, a student named Tina Allen would name her file TAll</w:t>
      </w:r>
      <w:r w:rsidR="00BD392B">
        <w:rPr>
          <w:rStyle w:val="text3730font3"/>
          <w:rFonts w:asciiTheme="minorHAnsi" w:hAnsiTheme="minorHAnsi" w:cstheme="minorHAnsi"/>
        </w:rPr>
        <w:t>en-Anatomical Terminology-Unit 2</w:t>
      </w:r>
      <w:r w:rsidRPr="00BC1408">
        <w:rPr>
          <w:rStyle w:val="text3730font3"/>
          <w:rFonts w:asciiTheme="minorHAnsi" w:hAnsiTheme="minorHAnsi" w:cstheme="minorHAnsi"/>
        </w:rPr>
        <w:t xml:space="preserve">.doc. </w:t>
      </w:r>
      <w:r w:rsidRPr="00BC1408">
        <w:rPr>
          <w:rFonts w:asciiTheme="minorHAnsi" w:hAnsiTheme="minorHAnsi" w:cstheme="minorHAnsi"/>
        </w:rPr>
        <w:t xml:space="preserve">Submit your Assignment by selecting the Unit </w:t>
      </w:r>
      <w:r w:rsidR="00BD392B">
        <w:rPr>
          <w:rFonts w:asciiTheme="minorHAnsi" w:hAnsiTheme="minorHAnsi" w:cstheme="minorHAnsi"/>
        </w:rPr>
        <w:t>2</w:t>
      </w:r>
      <w:r w:rsidRPr="00BC1408">
        <w:rPr>
          <w:rFonts w:asciiTheme="minorHAnsi" w:hAnsiTheme="minorHAnsi" w:cstheme="minorHAnsi"/>
        </w:rPr>
        <w:t>: Assignment</w:t>
      </w:r>
      <w:r w:rsidR="00A8432C">
        <w:rPr>
          <w:rFonts w:asciiTheme="minorHAnsi" w:hAnsiTheme="minorHAnsi" w:cstheme="minorHAnsi"/>
        </w:rPr>
        <w:t xml:space="preserve"> 2</w:t>
      </w:r>
      <w:r w:rsidRPr="00BC1408">
        <w:rPr>
          <w:rFonts w:asciiTheme="minorHAnsi" w:hAnsiTheme="minorHAnsi" w:cstheme="minorHAnsi"/>
        </w:rPr>
        <w:t xml:space="preserve"> in </w:t>
      </w:r>
      <w:r w:rsidR="00BD392B">
        <w:rPr>
          <w:rFonts w:asciiTheme="minorHAnsi" w:hAnsiTheme="minorHAnsi" w:cstheme="minorHAnsi"/>
        </w:rPr>
        <w:t>the Dropbox by the end of Unit 2</w:t>
      </w:r>
      <w:r w:rsidRPr="00BC1408">
        <w:rPr>
          <w:rFonts w:asciiTheme="minorHAnsi" w:hAnsiTheme="minorHAnsi" w:cstheme="minorHAnsi"/>
        </w:rPr>
        <w:t>.</w:t>
      </w:r>
    </w:p>
    <w:p w14:paraId="51C65A9A" w14:textId="77777777" w:rsidR="005C38E7" w:rsidRDefault="005C38E7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18E9D50" w14:textId="77777777" w:rsidR="00BF3829" w:rsidRPr="00BC1408" w:rsidRDefault="00EF26D7" w:rsidP="00835A10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BC1408">
        <w:rPr>
          <w:rFonts w:asciiTheme="minorHAnsi" w:hAnsiTheme="minorHAnsi" w:cstheme="minorHAnsi"/>
          <w:b/>
          <w:sz w:val="22"/>
          <w:szCs w:val="22"/>
        </w:rPr>
        <w:lastRenderedPageBreak/>
        <w:t>C</w:t>
      </w:r>
      <w:r w:rsidR="00BF3829" w:rsidRPr="00BC1408">
        <w:rPr>
          <w:rFonts w:asciiTheme="minorHAnsi" w:hAnsiTheme="minorHAnsi" w:cstheme="minorHAnsi"/>
          <w:b/>
          <w:sz w:val="22"/>
          <w:szCs w:val="22"/>
        </w:rPr>
        <w:t xml:space="preserve">hecklist for the Unit </w:t>
      </w:r>
      <w:r w:rsidR="00BD392B">
        <w:rPr>
          <w:rFonts w:asciiTheme="minorHAnsi" w:hAnsiTheme="minorHAnsi" w:cstheme="minorHAnsi"/>
          <w:b/>
          <w:sz w:val="22"/>
          <w:szCs w:val="22"/>
        </w:rPr>
        <w:t>2</w:t>
      </w:r>
      <w:r w:rsidR="005C38E7">
        <w:rPr>
          <w:rFonts w:asciiTheme="minorHAnsi" w:hAnsiTheme="minorHAnsi" w:cstheme="minorHAnsi"/>
          <w:b/>
          <w:sz w:val="22"/>
          <w:szCs w:val="22"/>
        </w:rPr>
        <w:t>:</w:t>
      </w:r>
      <w:r w:rsidR="00BF3829" w:rsidRPr="00BC1408">
        <w:rPr>
          <w:rFonts w:asciiTheme="minorHAnsi" w:hAnsiTheme="minorHAnsi" w:cstheme="minorHAnsi"/>
          <w:b/>
          <w:sz w:val="22"/>
          <w:szCs w:val="22"/>
        </w:rPr>
        <w:t xml:space="preserve"> Assignment</w:t>
      </w:r>
      <w:r w:rsidR="005C38E7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48"/>
        <w:gridCol w:w="1215"/>
        <w:gridCol w:w="1213"/>
      </w:tblGrid>
      <w:tr w:rsidR="00BF3829" w:rsidRPr="00BC1408" w14:paraId="62F2DD9E" w14:textId="77777777">
        <w:tc>
          <w:tcPr>
            <w:tcW w:w="7148" w:type="dxa"/>
          </w:tcPr>
          <w:p w14:paraId="1735D7F6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Criteria: Ask yourself the following questions. </w:t>
            </w:r>
          </w:p>
        </w:tc>
        <w:tc>
          <w:tcPr>
            <w:tcW w:w="1215" w:type="dxa"/>
          </w:tcPr>
          <w:p w14:paraId="07AAC04D" w14:textId="77777777" w:rsidR="00BF3829" w:rsidRPr="00BC1408" w:rsidRDefault="00BF3829" w:rsidP="007724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1408">
              <w:rPr>
                <w:rFonts w:asciiTheme="minorHAnsi" w:hAnsiTheme="minorHAnsi" w:cstheme="minorHAnsi"/>
                <w:b/>
              </w:rPr>
              <w:t>Not Yet</w:t>
            </w:r>
          </w:p>
        </w:tc>
        <w:tc>
          <w:tcPr>
            <w:tcW w:w="1213" w:type="dxa"/>
          </w:tcPr>
          <w:p w14:paraId="3CA00BD6" w14:textId="77777777" w:rsidR="00BF3829" w:rsidRPr="00BC1408" w:rsidRDefault="00BF3829" w:rsidP="007724E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C1408">
              <w:rPr>
                <w:rFonts w:asciiTheme="minorHAnsi" w:hAnsiTheme="minorHAnsi" w:cstheme="minorHAnsi"/>
                <w:b/>
              </w:rPr>
              <w:t>Yes</w:t>
            </w:r>
          </w:p>
        </w:tc>
      </w:tr>
      <w:tr w:rsidR="00BF3829" w:rsidRPr="00BC1408" w14:paraId="3F763A82" w14:textId="77777777">
        <w:tc>
          <w:tcPr>
            <w:tcW w:w="7148" w:type="dxa"/>
            <w:shd w:val="clear" w:color="auto" w:fill="00B0F0"/>
          </w:tcPr>
          <w:p w14:paraId="1A2CDE2D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1408">
              <w:rPr>
                <w:rFonts w:asciiTheme="minorHAnsi" w:hAnsiTheme="minorHAnsi" w:cstheme="minorHAnsi"/>
                <w:b/>
                <w:bCs/>
                <w:color w:val="000000"/>
              </w:rPr>
              <w:t>Content</w:t>
            </w:r>
          </w:p>
        </w:tc>
        <w:tc>
          <w:tcPr>
            <w:tcW w:w="1215" w:type="dxa"/>
            <w:shd w:val="clear" w:color="auto" w:fill="00B0F0"/>
          </w:tcPr>
          <w:p w14:paraId="46542DC7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00B0F0"/>
          </w:tcPr>
          <w:p w14:paraId="266D056F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1408" w:rsidRPr="00BC1408" w14:paraId="40C3B91B" w14:textId="77777777">
        <w:tc>
          <w:tcPr>
            <w:tcW w:w="7148" w:type="dxa"/>
          </w:tcPr>
          <w:p w14:paraId="35AF5622" w14:textId="77777777" w:rsidR="00BC1408" w:rsidRPr="00BC1408" w:rsidRDefault="00BD392B" w:rsidP="00BD392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Did you </w:t>
            </w:r>
            <w:r w:rsidRPr="00BD392B">
              <w:rPr>
                <w:rFonts w:asciiTheme="minorHAnsi" w:hAnsiTheme="minorHAnsi" w:cstheme="minorHAnsi"/>
                <w:b/>
                <w:i/>
              </w:rPr>
              <w:t xml:space="preserve">identify </w:t>
            </w:r>
            <w:r w:rsidRPr="00BD392B">
              <w:rPr>
                <w:rFonts w:asciiTheme="minorHAnsi" w:hAnsiTheme="minorHAnsi" w:cstheme="minorHAnsi"/>
              </w:rPr>
              <w:t xml:space="preserve">four or more impacts of culture, rate, and ethnicity in the </w:t>
            </w:r>
            <w:r>
              <w:rPr>
                <w:rFonts w:asciiTheme="minorHAnsi" w:hAnsiTheme="minorHAnsi" w:cstheme="minorHAnsi"/>
              </w:rPr>
              <w:t>workplace?</w:t>
            </w:r>
          </w:p>
        </w:tc>
        <w:tc>
          <w:tcPr>
            <w:tcW w:w="1215" w:type="dxa"/>
          </w:tcPr>
          <w:p w14:paraId="22882614" w14:textId="77777777" w:rsidR="00BC1408" w:rsidRPr="00BC1408" w:rsidRDefault="00BC1408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C298AEE" w14:textId="77777777" w:rsidR="00BC1408" w:rsidRPr="00BC1408" w:rsidRDefault="00BC1408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C1408" w:rsidRPr="00BC1408" w14:paraId="5FCB382D" w14:textId="77777777">
        <w:tc>
          <w:tcPr>
            <w:tcW w:w="7148" w:type="dxa"/>
          </w:tcPr>
          <w:p w14:paraId="2FA1292F" w14:textId="77777777" w:rsidR="00BC1408" w:rsidRPr="00BC1408" w:rsidRDefault="00BD392B" w:rsidP="00BC14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Did you </w:t>
            </w:r>
            <w:r w:rsidRPr="00BD392B">
              <w:rPr>
                <w:rFonts w:asciiTheme="minorHAnsi" w:hAnsiTheme="minorHAnsi" w:cstheme="minorHAnsi"/>
                <w:b/>
                <w:i/>
              </w:rPr>
              <w:t>apply</w:t>
            </w:r>
            <w:r w:rsidRPr="00BD392B">
              <w:rPr>
                <w:rFonts w:asciiTheme="minorHAnsi" w:hAnsiTheme="minorHAnsi" w:cstheme="minorHAnsi"/>
              </w:rPr>
              <w:t xml:space="preserve"> four or more impacts of culture, race,</w:t>
            </w:r>
            <w:r>
              <w:rPr>
                <w:rFonts w:asciiTheme="minorHAnsi" w:hAnsiTheme="minorHAnsi" w:cstheme="minorHAnsi"/>
              </w:rPr>
              <w:t xml:space="preserve"> and ethnicity to the workplace?</w:t>
            </w:r>
          </w:p>
        </w:tc>
        <w:tc>
          <w:tcPr>
            <w:tcW w:w="1215" w:type="dxa"/>
          </w:tcPr>
          <w:p w14:paraId="54B5CAE3" w14:textId="77777777" w:rsidR="00BC1408" w:rsidRPr="00BC1408" w:rsidRDefault="00BC1408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D3545FF" w14:textId="77777777" w:rsidR="00BC1408" w:rsidRPr="00BC1408" w:rsidRDefault="00BC1408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4441A21B" w14:textId="77777777">
        <w:tc>
          <w:tcPr>
            <w:tcW w:w="7148" w:type="dxa"/>
          </w:tcPr>
          <w:p w14:paraId="12370FCF" w14:textId="77777777" w:rsidR="00BF3829" w:rsidRPr="00BC1408" w:rsidRDefault="00BD392B" w:rsidP="00BC14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Did you </w:t>
            </w:r>
            <w:r w:rsidRPr="00BD392B">
              <w:rPr>
                <w:rFonts w:asciiTheme="minorHAnsi" w:hAnsiTheme="minorHAnsi" w:cstheme="minorHAnsi"/>
                <w:b/>
                <w:i/>
              </w:rPr>
              <w:t>analyze</w:t>
            </w:r>
            <w:r w:rsidRPr="00BD392B">
              <w:rPr>
                <w:rFonts w:asciiTheme="minorHAnsi" w:hAnsiTheme="minorHAnsi" w:cstheme="minorHAnsi"/>
              </w:rPr>
              <w:t xml:space="preserve"> four or more impacts of culture, race,</w:t>
            </w:r>
            <w:r>
              <w:rPr>
                <w:rFonts w:asciiTheme="minorHAnsi" w:hAnsiTheme="minorHAnsi" w:cstheme="minorHAnsi"/>
              </w:rPr>
              <w:t xml:space="preserve"> and ethnicity in the workplace?</w:t>
            </w:r>
          </w:p>
        </w:tc>
        <w:tc>
          <w:tcPr>
            <w:tcW w:w="1215" w:type="dxa"/>
          </w:tcPr>
          <w:p w14:paraId="65663C88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1E2D206C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5067BEE4" w14:textId="77777777">
        <w:tc>
          <w:tcPr>
            <w:tcW w:w="7148" w:type="dxa"/>
          </w:tcPr>
          <w:p w14:paraId="24F4BB9A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14:paraId="5BCDDBF5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037C3E1E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7CD9A63F" w14:textId="77777777">
        <w:tc>
          <w:tcPr>
            <w:tcW w:w="7148" w:type="dxa"/>
            <w:shd w:val="clear" w:color="auto" w:fill="00B0F0"/>
          </w:tcPr>
          <w:p w14:paraId="3713214C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BC140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Research </w:t>
            </w:r>
          </w:p>
        </w:tc>
        <w:tc>
          <w:tcPr>
            <w:tcW w:w="1215" w:type="dxa"/>
            <w:shd w:val="clear" w:color="auto" w:fill="00B0F0"/>
          </w:tcPr>
          <w:p w14:paraId="73F12CBC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213" w:type="dxa"/>
            <w:shd w:val="clear" w:color="auto" w:fill="00B0F0"/>
          </w:tcPr>
          <w:p w14:paraId="064E171F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BF3829" w:rsidRPr="00BC1408" w14:paraId="66F67C5C" w14:textId="77777777">
        <w:tc>
          <w:tcPr>
            <w:tcW w:w="7148" w:type="dxa"/>
          </w:tcPr>
          <w:p w14:paraId="44CBC29C" w14:textId="77777777" w:rsidR="00BF3829" w:rsidRPr="00BC1408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Is your research </w:t>
            </w: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current</w:t>
            </w:r>
            <w:r w:rsidRPr="00BC1408">
              <w:rPr>
                <w:rFonts w:asciiTheme="minorHAnsi" w:hAnsiTheme="minorHAnsi" w:cstheme="minorHAnsi"/>
                <w:color w:val="000000"/>
              </w:rPr>
              <w:t xml:space="preserve">? </w:t>
            </w:r>
          </w:p>
        </w:tc>
        <w:tc>
          <w:tcPr>
            <w:tcW w:w="1215" w:type="dxa"/>
          </w:tcPr>
          <w:p w14:paraId="57F5C119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09FDC18A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8432C" w:rsidRPr="00BC1408" w14:paraId="572932FC" w14:textId="77777777">
        <w:tc>
          <w:tcPr>
            <w:tcW w:w="7148" w:type="dxa"/>
          </w:tcPr>
          <w:p w14:paraId="190DBC3A" w14:textId="77777777" w:rsidR="00A8432C" w:rsidRPr="00BC1408" w:rsidRDefault="00A8432C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A8432C">
              <w:rPr>
                <w:rFonts w:asciiTheme="minorHAnsi" w:hAnsiTheme="minorHAnsi" w:cstheme="minorHAnsi"/>
                <w:color w:val="000000"/>
              </w:rPr>
              <w:t>Did you use at least two credible sources beyond the text material and discuss how you evaluated the cr</w:t>
            </w:r>
            <w:r>
              <w:rPr>
                <w:rFonts w:asciiTheme="minorHAnsi" w:hAnsiTheme="minorHAnsi" w:cstheme="minorHAnsi"/>
                <w:color w:val="000000"/>
              </w:rPr>
              <w:t>edibility of the resources used?</w:t>
            </w:r>
          </w:p>
        </w:tc>
        <w:tc>
          <w:tcPr>
            <w:tcW w:w="1215" w:type="dxa"/>
          </w:tcPr>
          <w:p w14:paraId="3EFAB8A4" w14:textId="77777777" w:rsidR="00A8432C" w:rsidRPr="00BC1408" w:rsidRDefault="00A8432C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338A2E91" w14:textId="77777777" w:rsidR="00A8432C" w:rsidRPr="00BC1408" w:rsidRDefault="00A8432C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373D169A" w14:textId="77777777">
        <w:tc>
          <w:tcPr>
            <w:tcW w:w="7148" w:type="dxa"/>
          </w:tcPr>
          <w:p w14:paraId="6295E43B" w14:textId="77777777" w:rsidR="00BF3829" w:rsidRPr="00BC1408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Did you discuss all the required areas in a </w:t>
            </w: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substantive </w:t>
            </w:r>
            <w:r w:rsidRPr="00BC1408">
              <w:rPr>
                <w:rFonts w:asciiTheme="minorHAnsi" w:hAnsiTheme="minorHAnsi" w:cstheme="minorHAnsi"/>
                <w:color w:val="000000"/>
              </w:rPr>
              <w:t xml:space="preserve">manner? </w:t>
            </w:r>
          </w:p>
        </w:tc>
        <w:tc>
          <w:tcPr>
            <w:tcW w:w="1215" w:type="dxa"/>
          </w:tcPr>
          <w:p w14:paraId="2B61A0D9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B647082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17D424ED" w14:textId="77777777">
        <w:tc>
          <w:tcPr>
            <w:tcW w:w="7148" w:type="dxa"/>
          </w:tcPr>
          <w:p w14:paraId="3D98D096" w14:textId="77777777" w:rsidR="00BF3829" w:rsidRPr="00BC1408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Did you use appropriate </w:t>
            </w:r>
            <w:r w:rsidRPr="00BC1408">
              <w:rPr>
                <w:rFonts w:asciiTheme="minorHAnsi" w:hAnsiTheme="minorHAnsi" w:cstheme="minorHAnsi"/>
                <w:b/>
                <w:i/>
                <w:color w:val="000000"/>
              </w:rPr>
              <w:t xml:space="preserve">reference </w:t>
            </w:r>
            <w:r w:rsidRPr="00BC1408">
              <w:rPr>
                <w:rFonts w:asciiTheme="minorHAnsi" w:hAnsiTheme="minorHAnsi" w:cstheme="minorHAnsi"/>
                <w:color w:val="000000"/>
              </w:rPr>
              <w:t>material to support major statements?</w:t>
            </w:r>
          </w:p>
        </w:tc>
        <w:tc>
          <w:tcPr>
            <w:tcW w:w="1215" w:type="dxa"/>
          </w:tcPr>
          <w:p w14:paraId="2A86DEA3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1317EC62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3E8458CF" w14:textId="77777777">
        <w:tc>
          <w:tcPr>
            <w:tcW w:w="7148" w:type="dxa"/>
          </w:tcPr>
          <w:p w14:paraId="409949DA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14:paraId="53B2FB0C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1455E6CF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0AF0142F" w14:textId="77777777">
        <w:tc>
          <w:tcPr>
            <w:tcW w:w="7148" w:type="dxa"/>
            <w:shd w:val="clear" w:color="auto" w:fill="00B0F0"/>
          </w:tcPr>
          <w:p w14:paraId="764FCD38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b/>
                <w:bCs/>
                <w:color w:val="000000"/>
              </w:rPr>
              <w:t>Quality</w:t>
            </w:r>
          </w:p>
        </w:tc>
        <w:tc>
          <w:tcPr>
            <w:tcW w:w="1215" w:type="dxa"/>
            <w:shd w:val="clear" w:color="auto" w:fill="00B0F0"/>
          </w:tcPr>
          <w:p w14:paraId="6E80DD3E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00B0F0"/>
          </w:tcPr>
          <w:p w14:paraId="60B4961F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36DA8493" w14:textId="77777777">
        <w:tc>
          <w:tcPr>
            <w:tcW w:w="7148" w:type="dxa"/>
          </w:tcPr>
          <w:p w14:paraId="3742F849" w14:textId="77777777" w:rsidR="00BF3829" w:rsidRPr="00BC1408" w:rsidRDefault="00BF3829" w:rsidP="0019390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Is your content </w:t>
            </w: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complete </w:t>
            </w:r>
            <w:r w:rsidRPr="00BC1408">
              <w:rPr>
                <w:rFonts w:asciiTheme="minorHAnsi" w:hAnsiTheme="minorHAnsi" w:cstheme="minorHAnsi"/>
                <w:color w:val="000000"/>
              </w:rPr>
              <w:t xml:space="preserve">enough to address the topic and questions? </w:t>
            </w:r>
          </w:p>
        </w:tc>
        <w:tc>
          <w:tcPr>
            <w:tcW w:w="1215" w:type="dxa"/>
          </w:tcPr>
          <w:p w14:paraId="1F3BDE9D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6D7FB8F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40583B61" w14:textId="77777777">
        <w:tc>
          <w:tcPr>
            <w:tcW w:w="7148" w:type="dxa"/>
          </w:tcPr>
          <w:p w14:paraId="781CDD41" w14:textId="77777777" w:rsidR="00BF3829" w:rsidRPr="00BC1408" w:rsidRDefault="00BF3829" w:rsidP="007A77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>Is there a logical flow to your ideas?</w:t>
            </w:r>
          </w:p>
        </w:tc>
        <w:tc>
          <w:tcPr>
            <w:tcW w:w="1215" w:type="dxa"/>
          </w:tcPr>
          <w:p w14:paraId="06610F5C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49702EE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4F0F572B" w14:textId="77777777">
        <w:tc>
          <w:tcPr>
            <w:tcW w:w="7148" w:type="dxa"/>
          </w:tcPr>
          <w:p w14:paraId="13EAC6B1" w14:textId="77777777" w:rsidR="00BF3829" w:rsidRPr="00BC1408" w:rsidRDefault="00BF3829" w:rsidP="00DF241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Did you present the material in a </w:t>
            </w:r>
            <w:r w:rsidRPr="00BC1408">
              <w:rPr>
                <w:rFonts w:asciiTheme="minorHAnsi" w:hAnsiTheme="minorHAnsi" w:cstheme="minorHAnsi"/>
                <w:b/>
                <w:i/>
                <w:color w:val="000000"/>
              </w:rPr>
              <w:t>clear and concise</w:t>
            </w:r>
            <w:r w:rsidRPr="00BC1408">
              <w:rPr>
                <w:rFonts w:asciiTheme="minorHAnsi" w:hAnsiTheme="minorHAnsi" w:cstheme="minorHAnsi"/>
                <w:color w:val="000000"/>
              </w:rPr>
              <w:t xml:space="preserve"> manner to provide easy readability?</w:t>
            </w:r>
          </w:p>
        </w:tc>
        <w:tc>
          <w:tcPr>
            <w:tcW w:w="1215" w:type="dxa"/>
          </w:tcPr>
          <w:p w14:paraId="30D52E99" w14:textId="77777777" w:rsidR="00BF3829" w:rsidRPr="00BC1408" w:rsidRDefault="00BF382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7D696331" w14:textId="77777777" w:rsidR="00BF3829" w:rsidRPr="00BC1408" w:rsidRDefault="00BF3829">
            <w:pPr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1FB8E8BD" w14:textId="77777777">
        <w:tc>
          <w:tcPr>
            <w:tcW w:w="7148" w:type="dxa"/>
          </w:tcPr>
          <w:p w14:paraId="1A8FFCF1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14:paraId="20E767BE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6883B4B8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073B2405" w14:textId="77777777">
        <w:tc>
          <w:tcPr>
            <w:tcW w:w="7148" w:type="dxa"/>
            <w:shd w:val="clear" w:color="auto" w:fill="00B0F0"/>
          </w:tcPr>
          <w:p w14:paraId="13C551BC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Format </w:t>
            </w:r>
          </w:p>
        </w:tc>
        <w:tc>
          <w:tcPr>
            <w:tcW w:w="1215" w:type="dxa"/>
            <w:shd w:val="clear" w:color="auto" w:fill="00B0F0"/>
          </w:tcPr>
          <w:p w14:paraId="13DD602F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  <w:shd w:val="clear" w:color="auto" w:fill="00B0F0"/>
          </w:tcPr>
          <w:p w14:paraId="2EBF981C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1BACE697" w14:textId="77777777">
        <w:tc>
          <w:tcPr>
            <w:tcW w:w="7148" w:type="dxa"/>
          </w:tcPr>
          <w:p w14:paraId="02E18FFD" w14:textId="77777777" w:rsidR="00BF3829" w:rsidRPr="00BC1408" w:rsidRDefault="00BF3829" w:rsidP="009D7D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Did you prepare your </w:t>
            </w:r>
            <w:r w:rsidR="009D7D8A">
              <w:rPr>
                <w:rFonts w:asciiTheme="minorHAnsi" w:hAnsiTheme="minorHAnsi" w:cstheme="minorHAnsi"/>
                <w:color w:val="000000"/>
              </w:rPr>
              <w:t xml:space="preserve">Assignment </w:t>
            </w:r>
            <w:r w:rsidRPr="00BC1408">
              <w:rPr>
                <w:rFonts w:asciiTheme="minorHAnsi" w:hAnsiTheme="minorHAnsi" w:cstheme="minorHAnsi"/>
                <w:color w:val="000000"/>
              </w:rPr>
              <w:t xml:space="preserve">as a </w:t>
            </w: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Microsoft</w:t>
            </w:r>
            <w:r w:rsidR="005C38E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®</w:t>
            </w: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</w:t>
            </w:r>
            <w:r w:rsidR="006D446D"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Word</w:t>
            </w:r>
            <w:r w:rsidR="005C38E7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®</w:t>
            </w: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</w:t>
            </w:r>
            <w:r w:rsidRPr="00BC1408">
              <w:rPr>
                <w:rFonts w:asciiTheme="minorHAnsi" w:hAnsiTheme="minorHAnsi" w:cstheme="minorHAnsi"/>
                <w:bCs/>
                <w:iCs/>
                <w:color w:val="000000"/>
              </w:rPr>
              <w:t>document</w:t>
            </w:r>
            <w:r w:rsidRPr="00BC1408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1215" w:type="dxa"/>
          </w:tcPr>
          <w:p w14:paraId="225D8AEB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79A72114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50F95D1F" w14:textId="77777777">
        <w:tc>
          <w:tcPr>
            <w:tcW w:w="7148" w:type="dxa"/>
          </w:tcPr>
          <w:p w14:paraId="5316FF1A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Did you </w:t>
            </w: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label your file </w:t>
            </w:r>
            <w:r w:rsidRPr="00BC1408">
              <w:rPr>
                <w:rFonts w:asciiTheme="minorHAnsi" w:hAnsiTheme="minorHAnsi" w:cstheme="minorHAnsi"/>
                <w:color w:val="000000"/>
              </w:rPr>
              <w:t xml:space="preserve">correctly? </w:t>
            </w:r>
          </w:p>
        </w:tc>
        <w:tc>
          <w:tcPr>
            <w:tcW w:w="1215" w:type="dxa"/>
          </w:tcPr>
          <w:p w14:paraId="344576E4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67EED8A0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19AC5BDA" w14:textId="77777777">
        <w:tc>
          <w:tcPr>
            <w:tcW w:w="7148" w:type="dxa"/>
          </w:tcPr>
          <w:p w14:paraId="097656CA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Did you use </w:t>
            </w: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APA </w:t>
            </w:r>
            <w:r w:rsidRPr="00BC1408">
              <w:rPr>
                <w:rFonts w:asciiTheme="minorHAnsi" w:hAnsiTheme="minorHAnsi" w:cstheme="minorHAnsi"/>
                <w:color w:val="000000"/>
              </w:rPr>
              <w:t xml:space="preserve">format to cite your sources? </w:t>
            </w:r>
          </w:p>
        </w:tc>
        <w:tc>
          <w:tcPr>
            <w:tcW w:w="1215" w:type="dxa"/>
          </w:tcPr>
          <w:p w14:paraId="1BEC45C6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523D6DDB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4FE48277" w14:textId="77777777">
        <w:tc>
          <w:tcPr>
            <w:tcW w:w="7148" w:type="dxa"/>
          </w:tcPr>
          <w:p w14:paraId="044C8640" w14:textId="77777777" w:rsidR="00BF3829" w:rsidRPr="00BC1408" w:rsidRDefault="00BF3829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Did you check your document for </w:t>
            </w:r>
            <w:r w:rsidRPr="00BC14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grammar and spelling? </w:t>
            </w:r>
          </w:p>
        </w:tc>
        <w:tc>
          <w:tcPr>
            <w:tcW w:w="1215" w:type="dxa"/>
          </w:tcPr>
          <w:p w14:paraId="06C706BE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1C5A5110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5822CF5E" w14:textId="77777777">
        <w:tc>
          <w:tcPr>
            <w:tcW w:w="7148" w:type="dxa"/>
          </w:tcPr>
          <w:p w14:paraId="0C6DFD27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BC1408">
              <w:rPr>
                <w:rFonts w:asciiTheme="minorHAnsi" w:hAnsiTheme="minorHAnsi" w:cstheme="minorHAnsi"/>
                <w:color w:val="000000"/>
              </w:rPr>
              <w:t xml:space="preserve">Does your Assignment fulfill the </w:t>
            </w:r>
            <w:r w:rsidRPr="00BC1408">
              <w:rPr>
                <w:rFonts w:asciiTheme="minorHAnsi" w:hAnsiTheme="minorHAnsi" w:cstheme="minorHAnsi"/>
                <w:b/>
                <w:i/>
                <w:color w:val="000000"/>
              </w:rPr>
              <w:t>length</w:t>
            </w:r>
            <w:r w:rsidRPr="00BC1408">
              <w:rPr>
                <w:rFonts w:asciiTheme="minorHAnsi" w:hAnsiTheme="minorHAnsi" w:cstheme="minorHAnsi"/>
                <w:color w:val="000000"/>
              </w:rPr>
              <w:t xml:space="preserve"> requirements?</w:t>
            </w:r>
          </w:p>
        </w:tc>
        <w:tc>
          <w:tcPr>
            <w:tcW w:w="1215" w:type="dxa"/>
          </w:tcPr>
          <w:p w14:paraId="7295868C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6D57B0B4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F3829" w:rsidRPr="00BC1408" w14:paraId="533708D8" w14:textId="77777777">
        <w:tc>
          <w:tcPr>
            <w:tcW w:w="7148" w:type="dxa"/>
          </w:tcPr>
          <w:p w14:paraId="4A7A2B3B" w14:textId="77777777" w:rsidR="00BF3829" w:rsidRPr="00BC1408" w:rsidRDefault="00BF3829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215" w:type="dxa"/>
          </w:tcPr>
          <w:p w14:paraId="4BD9475B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13" w:type="dxa"/>
          </w:tcPr>
          <w:p w14:paraId="69934E7D" w14:textId="77777777" w:rsidR="00BF3829" w:rsidRPr="00BC1408" w:rsidRDefault="00BF3829" w:rsidP="007724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15B34D8" w14:textId="77777777" w:rsidR="00BF3829" w:rsidRPr="00BC1408" w:rsidRDefault="00BF3829">
      <w:pPr>
        <w:rPr>
          <w:rFonts w:asciiTheme="minorHAnsi" w:hAnsiTheme="minorHAnsi" w:cstheme="minorHAnsi"/>
        </w:rPr>
      </w:pPr>
    </w:p>
    <w:sectPr w:rsidR="00BF3829" w:rsidRPr="00BC1408" w:rsidSect="00772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306D"/>
    <w:multiLevelType w:val="multilevel"/>
    <w:tmpl w:val="F1EA51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9B48CA"/>
    <w:multiLevelType w:val="multilevel"/>
    <w:tmpl w:val="5C2EA56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0F1B4327"/>
    <w:multiLevelType w:val="hybridMultilevel"/>
    <w:tmpl w:val="D99CE5D6"/>
    <w:lvl w:ilvl="0" w:tplc="7FB8298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A92E2">
      <w:numFmt w:val="bullet"/>
      <w:lvlText w:val="•"/>
      <w:lvlJc w:val="left"/>
      <w:pPr>
        <w:ind w:left="3780" w:hanging="540"/>
      </w:pPr>
      <w:rPr>
        <w:rFonts w:ascii="Calibri" w:eastAsia="Times New Roman" w:hAnsi="Calibri" w:hint="default"/>
        <w:color w:val="00000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A21B6"/>
    <w:multiLevelType w:val="hybridMultilevel"/>
    <w:tmpl w:val="AEA812CA"/>
    <w:lvl w:ilvl="0" w:tplc="FC587A4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90072"/>
    <w:multiLevelType w:val="hybridMultilevel"/>
    <w:tmpl w:val="822C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564D2"/>
    <w:multiLevelType w:val="hybridMultilevel"/>
    <w:tmpl w:val="1B8070AA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>
    <w:nsid w:val="17B235AC"/>
    <w:multiLevelType w:val="hybridMultilevel"/>
    <w:tmpl w:val="08CA744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2238D7"/>
    <w:multiLevelType w:val="hybridMultilevel"/>
    <w:tmpl w:val="1884C996"/>
    <w:lvl w:ilvl="0" w:tplc="853CEC7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05655"/>
    <w:multiLevelType w:val="hybridMultilevel"/>
    <w:tmpl w:val="7FEAA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4265E"/>
    <w:multiLevelType w:val="hybridMultilevel"/>
    <w:tmpl w:val="18280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535BA8"/>
    <w:multiLevelType w:val="hybridMultilevel"/>
    <w:tmpl w:val="1122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DC5E5F"/>
    <w:multiLevelType w:val="hybridMultilevel"/>
    <w:tmpl w:val="4C12B70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3922E8F"/>
    <w:multiLevelType w:val="hybridMultilevel"/>
    <w:tmpl w:val="8DF2098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70F6C87"/>
    <w:multiLevelType w:val="hybridMultilevel"/>
    <w:tmpl w:val="EB605606"/>
    <w:lvl w:ilvl="0" w:tplc="BFB4EC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70730"/>
    <w:multiLevelType w:val="multilevel"/>
    <w:tmpl w:val="B836A3E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37DD5BEF"/>
    <w:multiLevelType w:val="hybridMultilevel"/>
    <w:tmpl w:val="667AB644"/>
    <w:lvl w:ilvl="0" w:tplc="850EE15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0442E"/>
    <w:multiLevelType w:val="multilevel"/>
    <w:tmpl w:val="D996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A6A3DD0"/>
    <w:multiLevelType w:val="hybridMultilevel"/>
    <w:tmpl w:val="45FC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1A5D53"/>
    <w:multiLevelType w:val="hybridMultilevel"/>
    <w:tmpl w:val="A510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324AC7"/>
    <w:multiLevelType w:val="hybridMultilevel"/>
    <w:tmpl w:val="E6AE65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591651"/>
    <w:multiLevelType w:val="hybridMultilevel"/>
    <w:tmpl w:val="7ED2CE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97B2D02"/>
    <w:multiLevelType w:val="hybridMultilevel"/>
    <w:tmpl w:val="BAA8556A"/>
    <w:lvl w:ilvl="0" w:tplc="3EB2C1F2">
      <w:numFmt w:val="bullet"/>
      <w:lvlText w:val="•"/>
      <w:lvlJc w:val="left"/>
      <w:pPr>
        <w:ind w:left="-180" w:hanging="540"/>
      </w:pPr>
      <w:rPr>
        <w:rFonts w:ascii="Calibri" w:eastAsia="Times New Roman" w:hAnsi="Calibri" w:hint="default"/>
        <w:color w:val="01010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CE77F11"/>
    <w:multiLevelType w:val="hybridMultilevel"/>
    <w:tmpl w:val="A510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1E1FA2"/>
    <w:multiLevelType w:val="multilevel"/>
    <w:tmpl w:val="739E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1683B8F"/>
    <w:multiLevelType w:val="multilevel"/>
    <w:tmpl w:val="2F58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14149E"/>
    <w:multiLevelType w:val="multilevel"/>
    <w:tmpl w:val="70D294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6">
    <w:nsid w:val="53C454E0"/>
    <w:multiLevelType w:val="hybridMultilevel"/>
    <w:tmpl w:val="C0A614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54F44D0E"/>
    <w:multiLevelType w:val="hybridMultilevel"/>
    <w:tmpl w:val="9320A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EB0D0A"/>
    <w:multiLevelType w:val="multilevel"/>
    <w:tmpl w:val="F5CA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AFC42E9"/>
    <w:multiLevelType w:val="hybridMultilevel"/>
    <w:tmpl w:val="306C1A3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CB0112A"/>
    <w:multiLevelType w:val="hybridMultilevel"/>
    <w:tmpl w:val="1D6881E2"/>
    <w:lvl w:ilvl="0" w:tplc="DE5AE54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B0255"/>
    <w:multiLevelType w:val="hybridMultilevel"/>
    <w:tmpl w:val="A510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1013E8F"/>
    <w:multiLevelType w:val="multilevel"/>
    <w:tmpl w:val="8952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0373D8"/>
    <w:multiLevelType w:val="hybridMultilevel"/>
    <w:tmpl w:val="EDF8DC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846176"/>
    <w:multiLevelType w:val="hybridMultilevel"/>
    <w:tmpl w:val="DEFABA74"/>
    <w:lvl w:ilvl="0" w:tplc="DCB471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125891"/>
    <w:multiLevelType w:val="hybridMultilevel"/>
    <w:tmpl w:val="E8988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7691A"/>
    <w:multiLevelType w:val="hybridMultilevel"/>
    <w:tmpl w:val="A51009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8C4355"/>
    <w:multiLevelType w:val="hybridMultilevel"/>
    <w:tmpl w:val="31AE690C"/>
    <w:lvl w:ilvl="0" w:tplc="7C14A9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9D2546"/>
    <w:multiLevelType w:val="hybridMultilevel"/>
    <w:tmpl w:val="69E26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F26336"/>
    <w:multiLevelType w:val="hybridMultilevel"/>
    <w:tmpl w:val="B6405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24E7218"/>
    <w:multiLevelType w:val="multilevel"/>
    <w:tmpl w:val="8EEEBD0A"/>
    <w:lvl w:ilvl="0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1">
    <w:nsid w:val="727829E8"/>
    <w:multiLevelType w:val="multilevel"/>
    <w:tmpl w:val="E16E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330680"/>
    <w:multiLevelType w:val="hybridMultilevel"/>
    <w:tmpl w:val="49CECD48"/>
    <w:lvl w:ilvl="0" w:tplc="D7648E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4D30DF8"/>
    <w:multiLevelType w:val="hybridMultilevel"/>
    <w:tmpl w:val="ACCEE8BA"/>
    <w:lvl w:ilvl="0" w:tplc="D346C0D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77715D"/>
    <w:multiLevelType w:val="hybridMultilevel"/>
    <w:tmpl w:val="98EA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4A7D96"/>
    <w:multiLevelType w:val="hybridMultilevel"/>
    <w:tmpl w:val="15268FC4"/>
    <w:lvl w:ilvl="0" w:tplc="20C0CF3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B07EF3"/>
    <w:multiLevelType w:val="hybridMultilevel"/>
    <w:tmpl w:val="851C1556"/>
    <w:lvl w:ilvl="0" w:tplc="18862C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A5345F"/>
    <w:multiLevelType w:val="hybridMultilevel"/>
    <w:tmpl w:val="C74EA184"/>
    <w:lvl w:ilvl="0" w:tplc="E0FA85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47"/>
  </w:num>
  <w:num w:numId="3">
    <w:abstractNumId w:val="42"/>
  </w:num>
  <w:num w:numId="4">
    <w:abstractNumId w:val="17"/>
  </w:num>
  <w:num w:numId="5">
    <w:abstractNumId w:val="10"/>
  </w:num>
  <w:num w:numId="6">
    <w:abstractNumId w:val="16"/>
  </w:num>
  <w:num w:numId="7">
    <w:abstractNumId w:val="34"/>
  </w:num>
  <w:num w:numId="8">
    <w:abstractNumId w:val="24"/>
  </w:num>
  <w:num w:numId="9">
    <w:abstractNumId w:val="23"/>
  </w:num>
  <w:num w:numId="10">
    <w:abstractNumId w:val="8"/>
  </w:num>
  <w:num w:numId="11">
    <w:abstractNumId w:val="35"/>
  </w:num>
  <w:num w:numId="12">
    <w:abstractNumId w:val="12"/>
  </w:num>
  <w:num w:numId="13">
    <w:abstractNumId w:val="38"/>
  </w:num>
  <w:num w:numId="14">
    <w:abstractNumId w:val="29"/>
  </w:num>
  <w:num w:numId="15">
    <w:abstractNumId w:val="2"/>
  </w:num>
  <w:num w:numId="16">
    <w:abstractNumId w:val="3"/>
  </w:num>
  <w:num w:numId="17">
    <w:abstractNumId w:val="5"/>
  </w:num>
  <w:num w:numId="18">
    <w:abstractNumId w:val="11"/>
  </w:num>
  <w:num w:numId="19">
    <w:abstractNumId w:val="28"/>
  </w:num>
  <w:num w:numId="20">
    <w:abstractNumId w:val="40"/>
  </w:num>
  <w:num w:numId="21">
    <w:abstractNumId w:val="45"/>
  </w:num>
  <w:num w:numId="22">
    <w:abstractNumId w:val="26"/>
  </w:num>
  <w:num w:numId="23">
    <w:abstractNumId w:val="46"/>
  </w:num>
  <w:num w:numId="24">
    <w:abstractNumId w:val="6"/>
  </w:num>
  <w:num w:numId="25">
    <w:abstractNumId w:val="15"/>
  </w:num>
  <w:num w:numId="26">
    <w:abstractNumId w:val="37"/>
  </w:num>
  <w:num w:numId="27">
    <w:abstractNumId w:val="7"/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0"/>
  </w:num>
  <w:num w:numId="31">
    <w:abstractNumId w:val="21"/>
  </w:num>
  <w:num w:numId="32">
    <w:abstractNumId w:val="27"/>
  </w:num>
  <w:num w:numId="33">
    <w:abstractNumId w:val="41"/>
  </w:num>
  <w:num w:numId="34">
    <w:abstractNumId w:val="0"/>
  </w:num>
  <w:num w:numId="35">
    <w:abstractNumId w:val="31"/>
  </w:num>
  <w:num w:numId="36">
    <w:abstractNumId w:val="33"/>
  </w:num>
  <w:num w:numId="37">
    <w:abstractNumId w:val="39"/>
  </w:num>
  <w:num w:numId="38">
    <w:abstractNumId w:val="36"/>
  </w:num>
  <w:num w:numId="39">
    <w:abstractNumId w:val="22"/>
  </w:num>
  <w:num w:numId="40">
    <w:abstractNumId w:val="18"/>
  </w:num>
  <w:num w:numId="41">
    <w:abstractNumId w:val="19"/>
  </w:num>
  <w:num w:numId="42">
    <w:abstractNumId w:val="4"/>
  </w:num>
  <w:num w:numId="43">
    <w:abstractNumId w:val="44"/>
  </w:num>
  <w:num w:numId="44">
    <w:abstractNumId w:val="43"/>
  </w:num>
  <w:num w:numId="45">
    <w:abstractNumId w:val="30"/>
  </w:num>
  <w:num w:numId="46">
    <w:abstractNumId w:val="14"/>
  </w:num>
  <w:num w:numId="47">
    <w:abstractNumId w:val="25"/>
  </w:num>
  <w:num w:numId="48">
    <w:abstractNumId w:val="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5C"/>
    <w:rsid w:val="00013435"/>
    <w:rsid w:val="0002345A"/>
    <w:rsid w:val="00025791"/>
    <w:rsid w:val="000422FC"/>
    <w:rsid w:val="000534B7"/>
    <w:rsid w:val="000577CF"/>
    <w:rsid w:val="00076206"/>
    <w:rsid w:val="000A6B92"/>
    <w:rsid w:val="000A73DA"/>
    <w:rsid w:val="000C0390"/>
    <w:rsid w:val="000D5C44"/>
    <w:rsid w:val="000E0004"/>
    <w:rsid w:val="001136E1"/>
    <w:rsid w:val="0014195E"/>
    <w:rsid w:val="00163478"/>
    <w:rsid w:val="00163EA5"/>
    <w:rsid w:val="0017503D"/>
    <w:rsid w:val="00181041"/>
    <w:rsid w:val="001921CA"/>
    <w:rsid w:val="0019390D"/>
    <w:rsid w:val="001C6D63"/>
    <w:rsid w:val="001F043E"/>
    <w:rsid w:val="001F2CA1"/>
    <w:rsid w:val="002112DD"/>
    <w:rsid w:val="00217E91"/>
    <w:rsid w:val="00240EA4"/>
    <w:rsid w:val="00246563"/>
    <w:rsid w:val="00262EBD"/>
    <w:rsid w:val="00265431"/>
    <w:rsid w:val="00275123"/>
    <w:rsid w:val="00286479"/>
    <w:rsid w:val="00286587"/>
    <w:rsid w:val="00293E93"/>
    <w:rsid w:val="002A31D4"/>
    <w:rsid w:val="002C0007"/>
    <w:rsid w:val="002D49BA"/>
    <w:rsid w:val="002E03D9"/>
    <w:rsid w:val="00345C67"/>
    <w:rsid w:val="00346557"/>
    <w:rsid w:val="00350B86"/>
    <w:rsid w:val="00393A2F"/>
    <w:rsid w:val="003A7562"/>
    <w:rsid w:val="003B16F5"/>
    <w:rsid w:val="003D3521"/>
    <w:rsid w:val="003F65EE"/>
    <w:rsid w:val="004143DA"/>
    <w:rsid w:val="00425135"/>
    <w:rsid w:val="004654F0"/>
    <w:rsid w:val="004B455D"/>
    <w:rsid w:val="004D02E6"/>
    <w:rsid w:val="004D1116"/>
    <w:rsid w:val="004F153C"/>
    <w:rsid w:val="005157D9"/>
    <w:rsid w:val="005168DC"/>
    <w:rsid w:val="005216AF"/>
    <w:rsid w:val="00554293"/>
    <w:rsid w:val="00591930"/>
    <w:rsid w:val="005937DE"/>
    <w:rsid w:val="005C38E7"/>
    <w:rsid w:val="005D18D9"/>
    <w:rsid w:val="005E6A8F"/>
    <w:rsid w:val="006061F1"/>
    <w:rsid w:val="00607BAA"/>
    <w:rsid w:val="006255CA"/>
    <w:rsid w:val="00635CB1"/>
    <w:rsid w:val="00635D3C"/>
    <w:rsid w:val="00656B49"/>
    <w:rsid w:val="006D0736"/>
    <w:rsid w:val="006D446D"/>
    <w:rsid w:val="00700AE9"/>
    <w:rsid w:val="00707F4C"/>
    <w:rsid w:val="007211E6"/>
    <w:rsid w:val="00723CE5"/>
    <w:rsid w:val="00740514"/>
    <w:rsid w:val="007426BB"/>
    <w:rsid w:val="00764BAA"/>
    <w:rsid w:val="007724E7"/>
    <w:rsid w:val="007768EE"/>
    <w:rsid w:val="007A62A2"/>
    <w:rsid w:val="007A77BA"/>
    <w:rsid w:val="007B729F"/>
    <w:rsid w:val="007F7A79"/>
    <w:rsid w:val="0081150C"/>
    <w:rsid w:val="00835A10"/>
    <w:rsid w:val="008502D2"/>
    <w:rsid w:val="00853760"/>
    <w:rsid w:val="008A62AB"/>
    <w:rsid w:val="008B3FFA"/>
    <w:rsid w:val="008B6FCF"/>
    <w:rsid w:val="008C7AE7"/>
    <w:rsid w:val="008E0CCE"/>
    <w:rsid w:val="008E4301"/>
    <w:rsid w:val="008E55E6"/>
    <w:rsid w:val="0091220D"/>
    <w:rsid w:val="00930EFE"/>
    <w:rsid w:val="0094574F"/>
    <w:rsid w:val="00985D63"/>
    <w:rsid w:val="009A666D"/>
    <w:rsid w:val="009A6CA6"/>
    <w:rsid w:val="009C0065"/>
    <w:rsid w:val="009D7D8A"/>
    <w:rsid w:val="009F7A6A"/>
    <w:rsid w:val="00A02DE8"/>
    <w:rsid w:val="00A03C2A"/>
    <w:rsid w:val="00A06DD6"/>
    <w:rsid w:val="00A161C2"/>
    <w:rsid w:val="00A310EA"/>
    <w:rsid w:val="00A323D0"/>
    <w:rsid w:val="00A32568"/>
    <w:rsid w:val="00A36F30"/>
    <w:rsid w:val="00A66CA5"/>
    <w:rsid w:val="00A7029C"/>
    <w:rsid w:val="00A7074B"/>
    <w:rsid w:val="00A8432C"/>
    <w:rsid w:val="00AB46AD"/>
    <w:rsid w:val="00AB7FCB"/>
    <w:rsid w:val="00AD6EEA"/>
    <w:rsid w:val="00B00206"/>
    <w:rsid w:val="00B0728F"/>
    <w:rsid w:val="00B22DCC"/>
    <w:rsid w:val="00B244C1"/>
    <w:rsid w:val="00B2570E"/>
    <w:rsid w:val="00B44439"/>
    <w:rsid w:val="00B5315C"/>
    <w:rsid w:val="00B534E9"/>
    <w:rsid w:val="00B75241"/>
    <w:rsid w:val="00B968F4"/>
    <w:rsid w:val="00B97552"/>
    <w:rsid w:val="00B9780A"/>
    <w:rsid w:val="00BC1408"/>
    <w:rsid w:val="00BD392B"/>
    <w:rsid w:val="00BF3829"/>
    <w:rsid w:val="00C320B2"/>
    <w:rsid w:val="00C32820"/>
    <w:rsid w:val="00C455BC"/>
    <w:rsid w:val="00C81AD3"/>
    <w:rsid w:val="00C908CD"/>
    <w:rsid w:val="00C90A5A"/>
    <w:rsid w:val="00C935EB"/>
    <w:rsid w:val="00CA08A0"/>
    <w:rsid w:val="00CE0262"/>
    <w:rsid w:val="00CF2110"/>
    <w:rsid w:val="00CF5458"/>
    <w:rsid w:val="00D10980"/>
    <w:rsid w:val="00D21CD8"/>
    <w:rsid w:val="00D6449D"/>
    <w:rsid w:val="00D70F86"/>
    <w:rsid w:val="00D71346"/>
    <w:rsid w:val="00D73EE4"/>
    <w:rsid w:val="00D8376E"/>
    <w:rsid w:val="00DA05C3"/>
    <w:rsid w:val="00DB728C"/>
    <w:rsid w:val="00DC544C"/>
    <w:rsid w:val="00DE113B"/>
    <w:rsid w:val="00DF2411"/>
    <w:rsid w:val="00E06FD6"/>
    <w:rsid w:val="00E25612"/>
    <w:rsid w:val="00E27614"/>
    <w:rsid w:val="00E40A44"/>
    <w:rsid w:val="00E46614"/>
    <w:rsid w:val="00E82D46"/>
    <w:rsid w:val="00EB7B6C"/>
    <w:rsid w:val="00ED2AFA"/>
    <w:rsid w:val="00EE44DC"/>
    <w:rsid w:val="00EF26D7"/>
    <w:rsid w:val="00F176B8"/>
    <w:rsid w:val="00F228B0"/>
    <w:rsid w:val="00F23540"/>
    <w:rsid w:val="00F51D4C"/>
    <w:rsid w:val="00F74DB5"/>
    <w:rsid w:val="00F75EFE"/>
    <w:rsid w:val="00F800CC"/>
    <w:rsid w:val="00F840AF"/>
    <w:rsid w:val="00F97501"/>
    <w:rsid w:val="00FC5551"/>
    <w:rsid w:val="00FD723F"/>
    <w:rsid w:val="00FE39E9"/>
    <w:rsid w:val="00FF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8993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5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55429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5429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3D35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D352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40A4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DC54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C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C54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54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C544C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27614"/>
    <w:pPr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text1906font1">
    <w:name w:val="text1906font1"/>
    <w:rsid w:val="00E27614"/>
    <w:rPr>
      <w:rFonts w:ascii="Arial" w:hAnsi="Arial" w:cs="Arial"/>
      <w:color w:val="010101"/>
      <w:sz w:val="20"/>
      <w:szCs w:val="20"/>
    </w:rPr>
  </w:style>
  <w:style w:type="character" w:customStyle="1" w:styleId="text1906font2">
    <w:name w:val="text1906font2"/>
    <w:rsid w:val="00E27614"/>
    <w:rPr>
      <w:rFonts w:ascii="Arial" w:hAnsi="Arial" w:cs="Arial"/>
      <w:b/>
      <w:bCs/>
      <w:color w:val="010101"/>
      <w:sz w:val="29"/>
      <w:szCs w:val="29"/>
    </w:rPr>
  </w:style>
  <w:style w:type="character" w:customStyle="1" w:styleId="text1906font4">
    <w:name w:val="text1906font4"/>
    <w:rsid w:val="00E27614"/>
    <w:rPr>
      <w:rFonts w:ascii="sans serif" w:hAnsi="sans serif" w:cs="Times New Roman"/>
      <w:color w:val="010101"/>
      <w:sz w:val="26"/>
      <w:szCs w:val="26"/>
    </w:rPr>
  </w:style>
  <w:style w:type="character" w:customStyle="1" w:styleId="text1906font5">
    <w:name w:val="text1906font5"/>
    <w:rsid w:val="00E27614"/>
    <w:rPr>
      <w:rFonts w:ascii="Arial" w:hAnsi="Arial" w:cs="Arial"/>
      <w:color w:val="010101"/>
      <w:sz w:val="24"/>
      <w:szCs w:val="24"/>
    </w:rPr>
  </w:style>
  <w:style w:type="character" w:customStyle="1" w:styleId="text1906font9">
    <w:name w:val="text1906font9"/>
    <w:rsid w:val="00E27614"/>
    <w:rPr>
      <w:rFonts w:ascii="Arial" w:hAnsi="Arial" w:cs="Arial"/>
      <w:b/>
      <w:bCs/>
      <w:color w:val="010101"/>
      <w:sz w:val="24"/>
      <w:szCs w:val="24"/>
    </w:rPr>
  </w:style>
  <w:style w:type="character" w:customStyle="1" w:styleId="text1906font10">
    <w:name w:val="text1906font10"/>
    <w:rsid w:val="00E27614"/>
    <w:rPr>
      <w:rFonts w:ascii="Arial" w:hAnsi="Arial" w:cs="Arial"/>
      <w:b/>
      <w:bCs/>
      <w:i/>
      <w:iCs/>
      <w:color w:val="010101"/>
      <w:sz w:val="24"/>
      <w:szCs w:val="24"/>
    </w:rPr>
  </w:style>
  <w:style w:type="character" w:customStyle="1" w:styleId="text3730font3">
    <w:name w:val="text3730font3"/>
    <w:rsid w:val="002112DD"/>
    <w:rPr>
      <w:rFonts w:ascii="Myriad Pro" w:hAnsi="Myriad Pro" w:cs="Times New Roman"/>
      <w:color w:val="010101"/>
    </w:rPr>
  </w:style>
  <w:style w:type="character" w:styleId="Hyperlink">
    <w:name w:val="Hyperlink"/>
    <w:uiPriority w:val="99"/>
    <w:rsid w:val="00985D63"/>
    <w:rPr>
      <w:rFonts w:cs="Times New Roman"/>
      <w:color w:val="0000FF"/>
      <w:u w:val="single"/>
    </w:rPr>
  </w:style>
  <w:style w:type="character" w:customStyle="1" w:styleId="text5030font6">
    <w:name w:val="text5030font6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5030font9">
    <w:name w:val="text5030font9"/>
    <w:rsid w:val="00985D63"/>
    <w:rPr>
      <w:rFonts w:ascii="Arial" w:hAnsi="Arial" w:cs="Arial"/>
      <w:b/>
      <w:bCs/>
      <w:color w:val="000000"/>
      <w:sz w:val="24"/>
      <w:szCs w:val="24"/>
    </w:rPr>
  </w:style>
  <w:style w:type="character" w:customStyle="1" w:styleId="text3819font4">
    <w:name w:val="text3819font4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3819font6">
    <w:name w:val="text3819font6"/>
    <w:rsid w:val="00985D63"/>
    <w:rPr>
      <w:rFonts w:ascii="Arial" w:hAnsi="Arial" w:cs="Arial"/>
      <w:color w:val="000000"/>
      <w:sz w:val="24"/>
      <w:szCs w:val="24"/>
    </w:rPr>
  </w:style>
  <w:style w:type="character" w:customStyle="1" w:styleId="text5030font10">
    <w:name w:val="text5030font10"/>
    <w:rsid w:val="00985D63"/>
    <w:rPr>
      <w:rFonts w:ascii="Arial" w:hAnsi="Arial" w:cs="Arial"/>
      <w:b/>
      <w:bCs/>
      <w:i/>
      <w:iCs/>
      <w:color w:val="000000"/>
      <w:sz w:val="24"/>
      <w:szCs w:val="24"/>
    </w:rPr>
  </w:style>
  <w:style w:type="character" w:customStyle="1" w:styleId="text5303font1">
    <w:name w:val="text5303font1"/>
    <w:rsid w:val="00F800CC"/>
    <w:rPr>
      <w:rFonts w:ascii="Arial" w:hAnsi="Arial" w:cs="Arial"/>
      <w:color w:val="010101"/>
      <w:sz w:val="20"/>
      <w:szCs w:val="20"/>
    </w:rPr>
  </w:style>
  <w:style w:type="character" w:customStyle="1" w:styleId="text5303font5">
    <w:name w:val="text5303font5"/>
    <w:rsid w:val="00F800CC"/>
    <w:rPr>
      <w:rFonts w:ascii="Arial" w:hAnsi="Arial" w:cs="Arial"/>
      <w:b/>
      <w:bCs/>
      <w:color w:val="010101"/>
      <w:sz w:val="24"/>
      <w:szCs w:val="24"/>
      <w:u w:val="single"/>
    </w:rPr>
  </w:style>
  <w:style w:type="character" w:customStyle="1" w:styleId="text5303font6">
    <w:name w:val="text5303font6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7">
    <w:name w:val="text5303font7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8">
    <w:name w:val="text5303font8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9">
    <w:name w:val="text5303font9"/>
    <w:rsid w:val="00F800CC"/>
    <w:rPr>
      <w:rFonts w:ascii="Arial" w:hAnsi="Arial" w:cs="Arial"/>
      <w:i/>
      <w:iCs/>
      <w:color w:val="010101"/>
      <w:sz w:val="24"/>
      <w:szCs w:val="24"/>
    </w:rPr>
  </w:style>
  <w:style w:type="character" w:customStyle="1" w:styleId="text5303font10">
    <w:name w:val="text5303font10"/>
    <w:rsid w:val="00F800CC"/>
    <w:rPr>
      <w:rFonts w:ascii="Arial" w:hAnsi="Arial" w:cs="Arial"/>
      <w:color w:val="010101"/>
      <w:sz w:val="24"/>
      <w:szCs w:val="24"/>
    </w:rPr>
  </w:style>
  <w:style w:type="character" w:customStyle="1" w:styleId="text5303font11">
    <w:name w:val="text5303font11"/>
    <w:rsid w:val="00F800CC"/>
    <w:rPr>
      <w:rFonts w:ascii="Arial" w:hAnsi="Arial" w:cs="Arial"/>
      <w:color w:val="0000FF"/>
      <w:sz w:val="24"/>
      <w:szCs w:val="24"/>
      <w:u w:val="single"/>
    </w:rPr>
  </w:style>
  <w:style w:type="character" w:customStyle="1" w:styleId="text5303font12">
    <w:name w:val="text5303font12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5303font13">
    <w:name w:val="text5303font13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2934font3">
    <w:name w:val="text2934font3"/>
    <w:rsid w:val="00F800CC"/>
    <w:rPr>
      <w:rFonts w:ascii="Arial" w:hAnsi="Arial" w:cs="Arial"/>
      <w:color w:val="000000"/>
      <w:sz w:val="24"/>
      <w:szCs w:val="24"/>
    </w:rPr>
  </w:style>
  <w:style w:type="character" w:customStyle="1" w:styleId="text2934font5">
    <w:name w:val="text2934font5"/>
    <w:rsid w:val="00F800CC"/>
    <w:rPr>
      <w:rFonts w:ascii="Arial" w:hAnsi="Arial" w:cs="Arial"/>
      <w:b/>
      <w:bCs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9780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Normal"/>
    <w:rsid w:val="00B534E9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15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574</Words>
  <Characters>2728</Characters>
  <Application/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3 Assignment</vt:lpstr>
    </vt:vector>
  </TitlesOfParts>
  <Company/>
  <LinksUpToDate>false</LinksUpToDate>
  <CharactersWithSpaces>3290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